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0A4DF" w14:textId="5BFB755A" w:rsidR="004238D9" w:rsidRPr="007A4E8C" w:rsidRDefault="004238D9" w:rsidP="007A4E8C">
      <w:pPr>
        <w:pStyle w:val="Heading1"/>
      </w:pPr>
      <w:r w:rsidRPr="007A4E8C">
        <w:t xml:space="preserve">Statutory </w:t>
      </w:r>
      <w:r w:rsidR="00747745" w:rsidRPr="007A4E8C">
        <w:t>f</w:t>
      </w:r>
      <w:r w:rsidRPr="007A4E8C">
        <w:t xml:space="preserve">ramework for </w:t>
      </w:r>
      <w:r w:rsidR="00747745" w:rsidRPr="007A4E8C">
        <w:t xml:space="preserve">the early </w:t>
      </w:r>
      <w:r w:rsidR="00E75C9D" w:rsidRPr="007A4E8C">
        <w:t>years’</w:t>
      </w:r>
      <w:r w:rsidR="00747745" w:rsidRPr="007A4E8C">
        <w:t xml:space="preserve"> foundation stage</w:t>
      </w:r>
    </w:p>
    <w:p w14:paraId="2961BE67" w14:textId="5C39FA05" w:rsidR="004238D9" w:rsidRPr="00B90E46" w:rsidRDefault="004238D9" w:rsidP="007A4E8C">
      <w:pPr>
        <w:pStyle w:val="Footer"/>
        <w:tabs>
          <w:tab w:val="clear" w:pos="4320"/>
          <w:tab w:val="clear" w:pos="8640"/>
          <w:tab w:val="left" w:pos="2880"/>
        </w:tabs>
        <w:rPr>
          <w:rFonts w:ascii="Calibri" w:hAnsi="Calibri"/>
          <w:sz w:val="48"/>
          <w:szCs w:val="48"/>
        </w:rPr>
      </w:pPr>
      <w:r w:rsidRPr="00B90E46">
        <w:rPr>
          <w:rFonts w:ascii="Calibri" w:hAnsi="Calibri"/>
          <w:sz w:val="48"/>
          <w:szCs w:val="48"/>
        </w:rPr>
        <w:t xml:space="preserve">The </w:t>
      </w:r>
      <w:r w:rsidR="00747745" w:rsidRPr="00B90E46">
        <w:rPr>
          <w:rFonts w:ascii="Calibri" w:hAnsi="Calibri"/>
          <w:sz w:val="48"/>
          <w:szCs w:val="48"/>
        </w:rPr>
        <w:t>safeguarding and welfare requirements audit</w:t>
      </w:r>
    </w:p>
    <w:p w14:paraId="0E4EBEA3" w14:textId="2892B853" w:rsidR="00260134" w:rsidRDefault="00A77F4E" w:rsidP="602D2D8E">
      <w:pPr>
        <w:spacing w:before="60" w:after="60"/>
        <w:ind w:right="738"/>
        <w:rPr>
          <w:rFonts w:ascii="Calibri" w:hAnsi="Calibri"/>
        </w:rPr>
      </w:pPr>
      <w:r w:rsidRPr="602D2D8E">
        <w:rPr>
          <w:rFonts w:ascii="Calibri" w:hAnsi="Calibri"/>
        </w:rPr>
        <w:t xml:space="preserve">The statutory requirements contain things you ‘must’ and ‘should’ be doing to meet the needs of children. This audit relates </w:t>
      </w:r>
      <w:r w:rsidR="007A4E8C" w:rsidRPr="602D2D8E">
        <w:rPr>
          <w:rFonts w:ascii="Calibri" w:hAnsi="Calibri"/>
        </w:rPr>
        <w:t>to</w:t>
      </w:r>
      <w:r w:rsidRPr="602D2D8E">
        <w:rPr>
          <w:rFonts w:ascii="Calibri" w:hAnsi="Calibri"/>
        </w:rPr>
        <w:t xml:space="preserve"> </w:t>
      </w:r>
      <w:r w:rsidR="00CC3B2F">
        <w:rPr>
          <w:rFonts w:ascii="Calibri" w:hAnsi="Calibri"/>
        </w:rPr>
        <w:t>group settings who are part of the private</w:t>
      </w:r>
      <w:r w:rsidR="00B43DE7" w:rsidRPr="602D2D8E">
        <w:rPr>
          <w:rFonts w:ascii="Calibri" w:hAnsi="Calibri"/>
        </w:rPr>
        <w:t xml:space="preserve">, </w:t>
      </w:r>
      <w:r w:rsidR="00511282">
        <w:rPr>
          <w:rFonts w:ascii="Calibri" w:hAnsi="Calibri"/>
        </w:rPr>
        <w:t xml:space="preserve">voluntary and independent sector </w:t>
      </w:r>
      <w:r w:rsidR="00B43DE7" w:rsidRPr="602D2D8E">
        <w:rPr>
          <w:rFonts w:ascii="Calibri" w:hAnsi="Calibri"/>
        </w:rPr>
        <w:t>where there are children up to end of reception year</w:t>
      </w:r>
      <w:r w:rsidR="000120E5">
        <w:rPr>
          <w:rFonts w:ascii="Calibri" w:hAnsi="Calibri"/>
        </w:rPr>
        <w:t>.</w:t>
      </w:r>
    </w:p>
    <w:p w14:paraId="1BED156C" w14:textId="7F097702" w:rsidR="00D63275" w:rsidRPr="00B90E46" w:rsidRDefault="00A77F4E" w:rsidP="000F1759">
      <w:pPr>
        <w:spacing w:before="120" w:after="120"/>
        <w:ind w:right="738"/>
        <w:rPr>
          <w:rFonts w:ascii="Calibri" w:hAnsi="Calibri"/>
          <w:b/>
          <w:bCs/>
        </w:rPr>
      </w:pPr>
      <w:r w:rsidRPr="602D2D8E">
        <w:rPr>
          <w:rFonts w:ascii="Calibri" w:hAnsi="Calibri"/>
        </w:rPr>
        <w:t xml:space="preserve">Please also be mindful that there are additional documents that you should use alongside your </w:t>
      </w:r>
      <w:r w:rsidR="00B57BE0" w:rsidRPr="602D2D8E">
        <w:rPr>
          <w:rFonts w:ascii="Calibri" w:hAnsi="Calibri"/>
        </w:rPr>
        <w:t>framework</w:t>
      </w:r>
      <w:r w:rsidRPr="602D2D8E">
        <w:rPr>
          <w:rFonts w:ascii="Calibri" w:hAnsi="Calibri"/>
        </w:rPr>
        <w:t xml:space="preserve"> to strengthen your statutory expectations such as the</w:t>
      </w:r>
      <w:r w:rsidRPr="602D2D8E">
        <w:rPr>
          <w:rFonts w:ascii="Calibri" w:hAnsi="Calibri" w:cs="Arial"/>
        </w:rPr>
        <w:t xml:space="preserve">: Ealing Safeguarding Children Guidance Policy and Procedures for Voluntary, Community, Faith, and Private Organisations, </w:t>
      </w:r>
      <w:r w:rsidRPr="602D2D8E">
        <w:rPr>
          <w:rFonts w:ascii="Calibri" w:hAnsi="Calibri"/>
        </w:rPr>
        <w:t>20</w:t>
      </w:r>
      <w:r w:rsidR="00F455DF">
        <w:rPr>
          <w:rFonts w:ascii="Calibri" w:hAnsi="Calibri"/>
        </w:rPr>
        <w:t xml:space="preserve">22 </w:t>
      </w:r>
      <w:r w:rsidRPr="602D2D8E">
        <w:rPr>
          <w:rFonts w:ascii="Calibri" w:hAnsi="Calibri"/>
        </w:rPr>
        <w:t xml:space="preserve">(also referred to as the ‘Yellow Book’). </w:t>
      </w:r>
      <w:r w:rsidR="00747745" w:rsidRPr="602D2D8E">
        <w:rPr>
          <w:rFonts w:ascii="Calibri" w:hAnsi="Calibri"/>
        </w:rPr>
        <w:t>The Yellow Book</w:t>
      </w:r>
      <w:r w:rsidR="00D63275" w:rsidRPr="602D2D8E">
        <w:rPr>
          <w:rFonts w:ascii="Calibri" w:hAnsi="Calibri"/>
        </w:rPr>
        <w:t xml:space="preserve"> aligns with “</w:t>
      </w:r>
      <w:r w:rsidR="00D63275" w:rsidRPr="602D2D8E">
        <w:rPr>
          <w:rFonts w:ascii="Calibri" w:hAnsi="Calibri"/>
          <w:b/>
          <w:bCs/>
        </w:rPr>
        <w:t xml:space="preserve">London </w:t>
      </w:r>
      <w:r w:rsidR="005D4A0E" w:rsidRPr="602D2D8E">
        <w:rPr>
          <w:rFonts w:ascii="Calibri" w:hAnsi="Calibri"/>
          <w:b/>
          <w:bCs/>
        </w:rPr>
        <w:t>Safeguarding Children Procedures and Practice Guidance</w:t>
      </w:r>
      <w:r w:rsidR="00D63275" w:rsidRPr="602D2D8E">
        <w:rPr>
          <w:rFonts w:ascii="Calibri" w:hAnsi="Calibri"/>
          <w:b/>
          <w:bCs/>
        </w:rPr>
        <w:t xml:space="preserve"> </w:t>
      </w:r>
      <w:r w:rsidR="00241D9A">
        <w:rPr>
          <w:rFonts w:ascii="Calibri" w:hAnsi="Calibri"/>
          <w:b/>
          <w:bCs/>
        </w:rPr>
        <w:t>25</w:t>
      </w:r>
      <w:r w:rsidR="00241D9A" w:rsidRPr="00241D9A">
        <w:rPr>
          <w:rFonts w:ascii="Calibri" w:hAnsi="Calibri"/>
          <w:b/>
          <w:bCs/>
          <w:vertAlign w:val="superscript"/>
        </w:rPr>
        <w:t>th</w:t>
      </w:r>
      <w:r w:rsidR="00241D9A">
        <w:rPr>
          <w:rFonts w:ascii="Calibri" w:hAnsi="Calibri"/>
          <w:b/>
          <w:bCs/>
        </w:rPr>
        <w:t xml:space="preserve"> April </w:t>
      </w:r>
      <w:r w:rsidR="008A2FC4" w:rsidRPr="602D2D8E">
        <w:rPr>
          <w:rFonts w:ascii="Calibri" w:hAnsi="Calibri"/>
          <w:b/>
          <w:bCs/>
        </w:rPr>
        <w:t>202</w:t>
      </w:r>
      <w:r w:rsidR="00241D9A">
        <w:rPr>
          <w:rFonts w:ascii="Calibri" w:hAnsi="Calibri"/>
          <w:b/>
          <w:bCs/>
        </w:rPr>
        <w:t>4</w:t>
      </w:r>
      <w:r w:rsidR="00BB0CF9">
        <w:rPr>
          <w:rFonts w:ascii="Calibri" w:hAnsi="Calibri"/>
          <w:b/>
          <w:bCs/>
        </w:rPr>
        <w:t xml:space="preserve"> </w:t>
      </w:r>
      <w:proofErr w:type="spellStart"/>
      <w:r w:rsidR="00BB0CF9">
        <w:rPr>
          <w:rFonts w:ascii="Calibri" w:hAnsi="Calibri"/>
          <w:b/>
          <w:bCs/>
        </w:rPr>
        <w:t>edn</w:t>
      </w:r>
      <w:proofErr w:type="spellEnd"/>
      <w:r w:rsidR="00BB0CF9">
        <w:rPr>
          <w:rFonts w:ascii="Calibri" w:hAnsi="Calibri"/>
          <w:b/>
          <w:bCs/>
        </w:rPr>
        <w:t xml:space="preserve"> 7</w:t>
      </w:r>
      <w:r w:rsidR="00D63275" w:rsidRPr="602D2D8E">
        <w:rPr>
          <w:rFonts w:ascii="Calibri" w:hAnsi="Calibri"/>
          <w:b/>
          <w:bCs/>
        </w:rPr>
        <w:t xml:space="preserve">” </w:t>
      </w:r>
      <w:r w:rsidR="009B1160" w:rsidRPr="602D2D8E">
        <w:rPr>
          <w:rFonts w:ascii="Calibri" w:hAnsi="Calibri"/>
          <w:b/>
          <w:bCs/>
        </w:rPr>
        <w:t>This is updated twice a year so please check to ensure you have the most up to date version.</w:t>
      </w:r>
    </w:p>
    <w:p w14:paraId="603D1EC0" w14:textId="432BFB29" w:rsidR="00B43DE7" w:rsidRPr="00B90E46" w:rsidRDefault="00B43DE7" w:rsidP="000F1759">
      <w:pPr>
        <w:pStyle w:val="BodyText"/>
        <w:spacing w:before="120" w:after="120"/>
        <w:ind w:right="738"/>
        <w:rPr>
          <w:rFonts w:ascii="Calibri" w:hAnsi="Calibri"/>
          <w:b w:val="0"/>
          <w:sz w:val="24"/>
        </w:rPr>
      </w:pPr>
      <w:r w:rsidRPr="602D2D8E">
        <w:rPr>
          <w:rFonts w:ascii="Calibri" w:hAnsi="Calibri"/>
          <w:sz w:val="24"/>
        </w:rPr>
        <w:t>Where the requirements are for ‘registered providers’ this refers only to private and voluntary settings on the Early Years Register. Where the requirements are for ‘providers,’ this refers to all settings, private, voluntary, independent, and maintained.</w:t>
      </w:r>
    </w:p>
    <w:p w14:paraId="3BDB970A" w14:textId="474591D5" w:rsidR="00B43DE7" w:rsidRDefault="00B43DE7" w:rsidP="000F1759">
      <w:pPr>
        <w:pStyle w:val="BodyText"/>
        <w:spacing w:before="120" w:after="120"/>
        <w:ind w:right="738"/>
        <w:rPr>
          <w:rFonts w:ascii="Calibri" w:hAnsi="Calibri"/>
          <w:b w:val="0"/>
          <w:sz w:val="24"/>
        </w:rPr>
      </w:pPr>
      <w:r w:rsidRPr="602D2D8E">
        <w:rPr>
          <w:rFonts w:ascii="Calibri" w:hAnsi="Calibri"/>
          <w:b w:val="0"/>
          <w:sz w:val="24"/>
        </w:rPr>
        <w:t xml:space="preserve">The statutory welfare requirements (relevant to this document) have been listed in the attached document for you to use as an audit tool and action plan within your setting to ensure you are meeting minimum statutory requirements of the EYFS (Early Years Foundation Stage). </w:t>
      </w:r>
    </w:p>
    <w:p w14:paraId="723E35D1" w14:textId="667E88B9" w:rsidR="00B43DE7" w:rsidRPr="00B90E46" w:rsidRDefault="005B5991" w:rsidP="000F1759">
      <w:pPr>
        <w:pStyle w:val="BodyText"/>
        <w:spacing w:before="120" w:after="120"/>
        <w:ind w:right="738"/>
        <w:rPr>
          <w:rFonts w:ascii="Calibri" w:hAnsi="Calibri"/>
          <w:b w:val="0"/>
          <w:bCs/>
          <w:sz w:val="24"/>
        </w:rPr>
      </w:pPr>
      <w:r>
        <w:rPr>
          <w:rFonts w:ascii="Calibri" w:hAnsi="Calibri"/>
          <w:b w:val="0"/>
          <w:bCs/>
          <w:sz w:val="24"/>
        </w:rPr>
        <w:t xml:space="preserve">All documentation relating to current best practice and procedures within Ealing Early Years, can be accessed on </w:t>
      </w:r>
      <w:r w:rsidRPr="00755EE8">
        <w:rPr>
          <w:rFonts w:ascii="Calibri" w:hAnsi="Calibri"/>
          <w:b w:val="0"/>
          <w:bCs/>
          <w:sz w:val="24"/>
        </w:rPr>
        <w:t>Ealing Grid for Learning.</w:t>
      </w:r>
      <w:r w:rsidRPr="00755EE8">
        <w:t xml:space="preserve"> </w:t>
      </w:r>
      <w:hyperlink r:id="rId12" w:history="1">
        <w:r w:rsidR="00A12CD5">
          <w:rPr>
            <w:rStyle w:val="Hyperlink"/>
            <w:rFonts w:ascii="Calibri" w:hAnsi="Calibri"/>
            <w:b w:val="0"/>
            <w:bCs/>
            <w:sz w:val="24"/>
          </w:rPr>
          <w:t>www.egfl.org.uk/early-years</w:t>
        </w:r>
      </w:hyperlink>
      <w:r w:rsidR="00755EE8" w:rsidRPr="00755EE8">
        <w:rPr>
          <w:rFonts w:ascii="Calibri" w:hAnsi="Calibri"/>
          <w:b w:val="0"/>
          <w:bCs/>
          <w:sz w:val="24"/>
        </w:rPr>
        <w:t xml:space="preserve"> and </w:t>
      </w:r>
      <w:hyperlink r:id="rId13" w:history="1">
        <w:r w:rsidR="008A2FC4" w:rsidRPr="00755EE8">
          <w:rPr>
            <w:rFonts w:ascii="Calibri" w:hAnsi="Calibri" w:cs="Calibri"/>
            <w:b w:val="0"/>
            <w:color w:val="0000FF"/>
            <w:sz w:val="24"/>
            <w:u w:val="single"/>
          </w:rPr>
          <w:t>Ealing Safeguarding Children Partnership / ESCP Home |  Ealing Directory (ealingfamiliesdirectory.org.uk)</w:t>
        </w:r>
      </w:hyperlink>
    </w:p>
    <w:p w14:paraId="57A3954D" w14:textId="77777777" w:rsidR="00B43DE7" w:rsidRPr="00E55751" w:rsidRDefault="00B43DE7" w:rsidP="000F1759">
      <w:pPr>
        <w:pStyle w:val="BodyText"/>
        <w:spacing w:before="120" w:after="120"/>
        <w:ind w:right="738"/>
        <w:rPr>
          <w:rFonts w:ascii="Calibri" w:hAnsi="Calibri"/>
          <w:sz w:val="24"/>
        </w:rPr>
      </w:pPr>
      <w:r w:rsidRPr="00B90E46">
        <w:rPr>
          <w:rFonts w:ascii="Calibri" w:hAnsi="Calibri"/>
          <w:sz w:val="24"/>
        </w:rPr>
        <w:t xml:space="preserve">Please remember it is the responsibility of the provider to comply with all relevant statutory requirements. </w:t>
      </w:r>
    </w:p>
    <w:p w14:paraId="39A386E9" w14:textId="77777777" w:rsidR="00B43DE7" w:rsidRPr="00B90E46" w:rsidRDefault="00B43DE7" w:rsidP="000F1759">
      <w:pPr>
        <w:pStyle w:val="BodyText"/>
        <w:spacing w:before="120" w:after="120"/>
        <w:ind w:right="738"/>
        <w:rPr>
          <w:rFonts w:ascii="Calibri" w:hAnsi="Calibri"/>
          <w:b w:val="0"/>
          <w:bCs/>
          <w:sz w:val="24"/>
        </w:rPr>
      </w:pPr>
      <w:r w:rsidRPr="00B90E46">
        <w:rPr>
          <w:rFonts w:ascii="Calibri" w:hAnsi="Calibri"/>
          <w:b w:val="0"/>
          <w:bCs/>
          <w:sz w:val="24"/>
        </w:rPr>
        <w:t xml:space="preserve">Many settings will recognise the requirements and will already be meeting them – use the document as a way of evaluating the extent to which you meet the requirements and as an action plan for any gaps identified or ways you can improve upon what you already do. </w:t>
      </w:r>
    </w:p>
    <w:p w14:paraId="517B6D9D" w14:textId="77777777" w:rsidR="00B43DE7" w:rsidRDefault="00E55751" w:rsidP="000F1759">
      <w:pPr>
        <w:pStyle w:val="Footer"/>
        <w:tabs>
          <w:tab w:val="clear" w:pos="4320"/>
          <w:tab w:val="clear" w:pos="8640"/>
          <w:tab w:val="left" w:pos="2880"/>
        </w:tabs>
        <w:spacing w:before="120" w:after="120"/>
        <w:ind w:right="738"/>
        <w:rPr>
          <w:rFonts w:ascii="Calibri" w:hAnsi="Calibri"/>
          <w:b/>
        </w:rPr>
      </w:pPr>
      <w:r w:rsidRPr="00E55751">
        <w:rPr>
          <w:rFonts w:ascii="Calibri" w:hAnsi="Calibri"/>
          <w:b/>
        </w:rPr>
        <w:t>Please Note:</w:t>
      </w:r>
      <w:r>
        <w:rPr>
          <w:rFonts w:ascii="Calibri" w:hAnsi="Calibri"/>
          <w:b/>
        </w:rPr>
        <w:t xml:space="preserve"> The Safeguarding and Welfare Requirements audit will be updated on an annual basis to reflect local and national current guidance. </w:t>
      </w:r>
      <w:proofErr w:type="gramStart"/>
      <w:r>
        <w:rPr>
          <w:rFonts w:ascii="Calibri" w:hAnsi="Calibri"/>
          <w:b/>
        </w:rPr>
        <w:t>However;</w:t>
      </w:r>
      <w:proofErr w:type="gramEnd"/>
      <w:r>
        <w:rPr>
          <w:rFonts w:ascii="Calibri" w:hAnsi="Calibri"/>
          <w:b/>
        </w:rPr>
        <w:t xml:space="preserve"> it is the responsibility of the provider to check all references to documents within the audit are the most current editions.</w:t>
      </w:r>
    </w:p>
    <w:p w14:paraId="2A0F30E4" w14:textId="72513930" w:rsidR="006E5956" w:rsidRPr="006E2E19" w:rsidRDefault="003E2F84" w:rsidP="000F1759">
      <w:pPr>
        <w:pStyle w:val="Footer"/>
        <w:tabs>
          <w:tab w:val="clear" w:pos="4320"/>
          <w:tab w:val="clear" w:pos="8640"/>
          <w:tab w:val="left" w:pos="2880"/>
        </w:tabs>
        <w:spacing w:before="120" w:after="120"/>
        <w:ind w:right="738"/>
        <w:rPr>
          <w:rFonts w:ascii="Calibri" w:hAnsi="Calibri"/>
          <w:b/>
        </w:rPr>
      </w:pPr>
      <w:r w:rsidRPr="007C7907">
        <w:rPr>
          <w:noProof/>
          <w:highlight w:val="cyan"/>
        </w:rPr>
        <w:drawing>
          <wp:anchor distT="0" distB="0" distL="114300" distR="114300" simplePos="0" relativeHeight="251658240" behindDoc="1" locked="0" layoutInCell="1" allowOverlap="1" wp14:anchorId="1769C87A" wp14:editId="4782E8C9">
            <wp:simplePos x="0" y="0"/>
            <wp:positionH relativeFrom="margin">
              <wp:posOffset>7640955</wp:posOffset>
            </wp:positionH>
            <wp:positionV relativeFrom="margin">
              <wp:posOffset>5930900</wp:posOffset>
            </wp:positionV>
            <wp:extent cx="1371600" cy="904875"/>
            <wp:effectExtent l="0" t="0" r="0" b="9525"/>
            <wp:wrapSquare wrapText="bothSides"/>
            <wp:docPr id="3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907">
        <w:rPr>
          <w:noProof/>
          <w:highlight w:val="cyan"/>
        </w:rPr>
        <w:drawing>
          <wp:anchor distT="0" distB="0" distL="114300" distR="114300" simplePos="0" relativeHeight="251659264" behindDoc="0" locked="0" layoutInCell="1" allowOverlap="1" wp14:anchorId="08E625CA" wp14:editId="042933D3">
            <wp:simplePos x="0" y="0"/>
            <wp:positionH relativeFrom="margin">
              <wp:posOffset>3953510</wp:posOffset>
            </wp:positionH>
            <wp:positionV relativeFrom="margin">
              <wp:posOffset>5840095</wp:posOffset>
            </wp:positionV>
            <wp:extent cx="1457325" cy="1033780"/>
            <wp:effectExtent l="0" t="0" r="9525" b="0"/>
            <wp:wrapSquare wrapText="bothSides"/>
            <wp:docPr id="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a:extLst>
                        <a:ext uri="{C183D7F6-B498-43B3-948B-1728B52AA6E4}">
                          <adec:decorative xmlns:adec="http://schemas.microsoft.com/office/drawing/2017/decorative" val="1"/>
                        </a:ext>
                      </a:extLst>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57325" cy="1033780"/>
                    </a:xfrm>
                    <a:prstGeom prst="rect">
                      <a:avLst/>
                    </a:prstGeom>
                    <a:noFill/>
                    <a:ln>
                      <a:noFill/>
                    </a:ln>
                  </pic:spPr>
                </pic:pic>
              </a:graphicData>
            </a:graphic>
          </wp:anchor>
        </w:drawing>
      </w:r>
      <w:r w:rsidRPr="007C7907">
        <w:rPr>
          <w:rFonts w:ascii="Calibri" w:hAnsi="Calibri"/>
          <w:noProof/>
          <w:highlight w:val="cyan"/>
        </w:rPr>
        <w:drawing>
          <wp:anchor distT="0" distB="0" distL="114300" distR="114300" simplePos="0" relativeHeight="251657216" behindDoc="0" locked="0" layoutInCell="1" allowOverlap="1" wp14:anchorId="503CA06C" wp14:editId="3BB5E019">
            <wp:simplePos x="0" y="0"/>
            <wp:positionH relativeFrom="margin">
              <wp:align>left</wp:align>
            </wp:positionH>
            <wp:positionV relativeFrom="margin">
              <wp:posOffset>5959475</wp:posOffset>
            </wp:positionV>
            <wp:extent cx="1509395" cy="971550"/>
            <wp:effectExtent l="0" t="0" r="0" b="0"/>
            <wp:wrapSquare wrapText="bothSides"/>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t="13883" b="21750"/>
                    <a:stretch/>
                  </pic:blipFill>
                  <pic:spPr bwMode="auto">
                    <a:xfrm>
                      <a:off x="0" y="0"/>
                      <a:ext cx="1509395"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23A1" w:rsidRPr="007C7907">
        <w:rPr>
          <w:rFonts w:ascii="Calibri" w:hAnsi="Calibri"/>
          <w:b/>
          <w:highlight w:val="cyan"/>
        </w:rPr>
        <w:t>(revised</w:t>
      </w:r>
      <w:r w:rsidR="003E7CF2" w:rsidRPr="007C7907">
        <w:rPr>
          <w:rFonts w:ascii="Calibri" w:hAnsi="Calibri"/>
          <w:b/>
          <w:highlight w:val="cyan"/>
        </w:rPr>
        <w:t xml:space="preserve"> </w:t>
      </w:r>
      <w:r w:rsidR="00E84FED" w:rsidRPr="007C7907">
        <w:rPr>
          <w:rFonts w:ascii="Calibri" w:hAnsi="Calibri"/>
          <w:b/>
          <w:highlight w:val="cyan"/>
        </w:rPr>
        <w:t>September 2024</w:t>
      </w:r>
      <w:r w:rsidR="007223A1" w:rsidRPr="007C7907">
        <w:rPr>
          <w:rFonts w:ascii="Calibri" w:hAnsi="Calibri"/>
          <w:b/>
          <w:highlight w:val="cyan"/>
        </w:rPr>
        <w:t>)</w:t>
      </w:r>
      <w:r w:rsidR="003F07B3">
        <w:rPr>
          <w:rFonts w:ascii="Calibri" w:hAnsi="Calibri"/>
          <w:b/>
        </w:rPr>
        <w:br w:type="page"/>
      </w:r>
    </w:p>
    <w:tbl>
      <w:tblPr>
        <w:tblW w:w="14170"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704"/>
        <w:gridCol w:w="4961"/>
        <w:gridCol w:w="3686"/>
        <w:gridCol w:w="1984"/>
        <w:gridCol w:w="1701"/>
        <w:gridCol w:w="1134"/>
      </w:tblGrid>
      <w:tr w:rsidR="00AC5BC0" w:rsidRPr="00D04462" w14:paraId="4D7CA302" w14:textId="77777777" w:rsidTr="00A753D2">
        <w:trPr>
          <w:tblHeader/>
        </w:trPr>
        <w:tc>
          <w:tcPr>
            <w:tcW w:w="704" w:type="dxa"/>
            <w:shd w:val="clear" w:color="auto" w:fill="BDD6EE" w:themeFill="accent5" w:themeFillTint="66"/>
          </w:tcPr>
          <w:p w14:paraId="2541A083" w14:textId="280C8A25" w:rsidR="00AC5BC0" w:rsidRPr="00D04462" w:rsidRDefault="00AC5BC0" w:rsidP="00BA4C7F">
            <w:pPr>
              <w:spacing w:before="60" w:after="60"/>
              <w:rPr>
                <w:rFonts w:asciiTheme="minorHAnsi" w:hAnsiTheme="minorHAnsi" w:cstheme="minorHAnsi"/>
                <w:b/>
                <w:sz w:val="20"/>
                <w:szCs w:val="20"/>
                <w:u w:val="single"/>
              </w:rPr>
            </w:pPr>
            <w:r w:rsidRPr="00D04462">
              <w:rPr>
                <w:rFonts w:asciiTheme="minorHAnsi" w:hAnsiTheme="minorHAnsi" w:cstheme="minorHAnsi"/>
                <w:b/>
                <w:sz w:val="18"/>
                <w:szCs w:val="18"/>
              </w:rPr>
              <w:lastRenderedPageBreak/>
              <w:t>Ref</w:t>
            </w:r>
          </w:p>
        </w:tc>
        <w:tc>
          <w:tcPr>
            <w:tcW w:w="4961" w:type="dxa"/>
            <w:shd w:val="clear" w:color="auto" w:fill="BDD6EE" w:themeFill="accent5" w:themeFillTint="66"/>
          </w:tcPr>
          <w:p w14:paraId="61B77A75" w14:textId="4B39EE77" w:rsidR="00AC5BC0" w:rsidRPr="00D04462" w:rsidRDefault="00AC5BC0" w:rsidP="00BA4C7F">
            <w:pPr>
              <w:pStyle w:val="Default"/>
              <w:rPr>
                <w:rFonts w:asciiTheme="minorHAnsi" w:hAnsiTheme="minorHAnsi" w:cstheme="minorHAnsi"/>
                <w:sz w:val="20"/>
                <w:szCs w:val="20"/>
              </w:rPr>
            </w:pPr>
          </w:p>
        </w:tc>
        <w:tc>
          <w:tcPr>
            <w:tcW w:w="3686" w:type="dxa"/>
            <w:shd w:val="clear" w:color="auto" w:fill="BDD6EE" w:themeFill="accent5" w:themeFillTint="66"/>
          </w:tcPr>
          <w:p w14:paraId="56E1D589" w14:textId="53E0B973" w:rsidR="00AC5BC0" w:rsidRPr="00D04462" w:rsidRDefault="00AC5BC0" w:rsidP="00BA4C7F">
            <w:pPr>
              <w:spacing w:before="60" w:after="60"/>
              <w:rPr>
                <w:rFonts w:asciiTheme="minorHAnsi" w:hAnsiTheme="minorHAnsi" w:cstheme="minorHAnsi"/>
                <w:b/>
                <w:i/>
                <w:color w:val="00B050"/>
                <w:sz w:val="20"/>
                <w:szCs w:val="20"/>
              </w:rPr>
            </w:pPr>
            <w:r w:rsidRPr="00D04462">
              <w:rPr>
                <w:rFonts w:asciiTheme="minorHAnsi" w:hAnsiTheme="minorHAnsi" w:cstheme="minorHAnsi"/>
                <w:b/>
                <w:sz w:val="18"/>
                <w:szCs w:val="18"/>
              </w:rPr>
              <w:t xml:space="preserve">National and local documents and Ealing best practice </w:t>
            </w:r>
          </w:p>
        </w:tc>
        <w:tc>
          <w:tcPr>
            <w:tcW w:w="1984" w:type="dxa"/>
            <w:shd w:val="clear" w:color="auto" w:fill="BDD6EE" w:themeFill="accent5" w:themeFillTint="66"/>
          </w:tcPr>
          <w:p w14:paraId="30C9CC5A" w14:textId="6F375C26" w:rsidR="00AC5BC0" w:rsidRPr="00D04462" w:rsidRDefault="00AC5BC0" w:rsidP="00BA4C7F">
            <w:pPr>
              <w:spacing w:before="60" w:after="60"/>
              <w:rPr>
                <w:rFonts w:asciiTheme="minorHAnsi" w:hAnsiTheme="minorHAnsi" w:cstheme="minorHAnsi"/>
                <w:sz w:val="16"/>
              </w:rPr>
            </w:pPr>
            <w:r w:rsidRPr="00D04462">
              <w:rPr>
                <w:rFonts w:asciiTheme="minorHAnsi" w:hAnsiTheme="minorHAnsi" w:cstheme="minorHAnsi"/>
                <w:b/>
                <w:sz w:val="18"/>
                <w:szCs w:val="18"/>
              </w:rPr>
              <w:t xml:space="preserve">Evidence </w:t>
            </w:r>
          </w:p>
        </w:tc>
        <w:tc>
          <w:tcPr>
            <w:tcW w:w="1701" w:type="dxa"/>
            <w:shd w:val="clear" w:color="auto" w:fill="BDD6EE" w:themeFill="accent5" w:themeFillTint="66"/>
          </w:tcPr>
          <w:p w14:paraId="48B15B88" w14:textId="39D702CF" w:rsidR="00AC5BC0" w:rsidRPr="00D04462" w:rsidRDefault="00AC5BC0" w:rsidP="00BA4C7F">
            <w:pPr>
              <w:pStyle w:val="Footer"/>
              <w:tabs>
                <w:tab w:val="clear" w:pos="4320"/>
                <w:tab w:val="clear" w:pos="8640"/>
              </w:tabs>
              <w:rPr>
                <w:rFonts w:asciiTheme="minorHAnsi" w:hAnsiTheme="minorHAnsi" w:cstheme="minorHAnsi"/>
                <w:sz w:val="16"/>
              </w:rPr>
            </w:pPr>
            <w:r w:rsidRPr="00D04462">
              <w:rPr>
                <w:rFonts w:asciiTheme="minorHAnsi" w:hAnsiTheme="minorHAnsi" w:cstheme="minorHAnsi"/>
                <w:b/>
                <w:sz w:val="18"/>
                <w:szCs w:val="18"/>
              </w:rPr>
              <w:t xml:space="preserve">Actions </w:t>
            </w:r>
          </w:p>
        </w:tc>
        <w:tc>
          <w:tcPr>
            <w:tcW w:w="1134" w:type="dxa"/>
            <w:shd w:val="clear" w:color="auto" w:fill="BDD6EE" w:themeFill="accent5" w:themeFillTint="66"/>
          </w:tcPr>
          <w:p w14:paraId="57114B25" w14:textId="08939359" w:rsidR="00AC5BC0" w:rsidRPr="00D04462" w:rsidRDefault="00AC5BC0" w:rsidP="00BA4C7F">
            <w:pPr>
              <w:pStyle w:val="Footer"/>
              <w:tabs>
                <w:tab w:val="clear" w:pos="4320"/>
                <w:tab w:val="clear" w:pos="8640"/>
              </w:tabs>
              <w:rPr>
                <w:rFonts w:asciiTheme="minorHAnsi" w:hAnsiTheme="minorHAnsi" w:cstheme="minorHAnsi"/>
                <w:sz w:val="16"/>
              </w:rPr>
            </w:pPr>
            <w:r w:rsidRPr="00D04462">
              <w:rPr>
                <w:rFonts w:asciiTheme="minorHAnsi" w:hAnsiTheme="minorHAnsi" w:cstheme="minorHAnsi"/>
                <w:b/>
                <w:sz w:val="18"/>
                <w:szCs w:val="18"/>
              </w:rPr>
              <w:t xml:space="preserve">Completion review date </w:t>
            </w:r>
          </w:p>
        </w:tc>
      </w:tr>
      <w:tr w:rsidR="00BA4C7F" w:rsidRPr="00B90E46" w14:paraId="754916DC" w14:textId="77777777" w:rsidTr="00A753D2">
        <w:tc>
          <w:tcPr>
            <w:tcW w:w="704" w:type="dxa"/>
            <w:shd w:val="clear" w:color="auto" w:fill="auto"/>
          </w:tcPr>
          <w:p w14:paraId="2BCCCB83" w14:textId="20887023" w:rsidR="00AC5BC0" w:rsidRPr="00B90E46" w:rsidRDefault="00AC5BC0" w:rsidP="00BA4C7F">
            <w:pPr>
              <w:pStyle w:val="Footer"/>
              <w:tabs>
                <w:tab w:val="clear" w:pos="4320"/>
                <w:tab w:val="clear" w:pos="8640"/>
              </w:tabs>
              <w:rPr>
                <w:rFonts w:ascii="Calibri" w:hAnsi="Calibri" w:cs="Arial"/>
                <w:sz w:val="16"/>
              </w:rPr>
            </w:pPr>
            <w:r w:rsidRPr="00B90E46">
              <w:rPr>
                <w:rFonts w:ascii="Calibri" w:hAnsi="Calibri" w:cs="Arial"/>
                <w:b/>
                <w:sz w:val="20"/>
                <w:szCs w:val="20"/>
                <w:u w:val="single"/>
              </w:rPr>
              <w:t>3.</w:t>
            </w:r>
            <w:r>
              <w:rPr>
                <w:rFonts w:ascii="Calibri" w:hAnsi="Calibri" w:cs="Arial"/>
                <w:b/>
                <w:sz w:val="20"/>
                <w:szCs w:val="20"/>
                <w:u w:val="single"/>
              </w:rPr>
              <w:t>1</w:t>
            </w:r>
          </w:p>
        </w:tc>
        <w:tc>
          <w:tcPr>
            <w:tcW w:w="4961" w:type="dxa"/>
            <w:shd w:val="clear" w:color="auto" w:fill="auto"/>
          </w:tcPr>
          <w:p w14:paraId="771B0E47" w14:textId="2E524B82" w:rsidR="001F43CA" w:rsidRDefault="001F43CA" w:rsidP="001F43CA">
            <w:pPr>
              <w:pStyle w:val="Default"/>
              <w:rPr>
                <w:sz w:val="23"/>
                <w:szCs w:val="23"/>
              </w:rPr>
            </w:pPr>
            <w:r w:rsidRPr="001F43CA">
              <w:rPr>
                <w:rFonts w:asciiTheme="minorHAnsi" w:hAnsiTheme="minorHAnsi" w:cstheme="minorHAnsi"/>
                <w:sz w:val="20"/>
                <w:szCs w:val="20"/>
              </w:rPr>
              <w:t>Children learn best when they are healthy, safe, secure, when their individual needs are met, and when they have positive relationships with the adults caring for them</w:t>
            </w:r>
            <w:r>
              <w:rPr>
                <w:sz w:val="23"/>
                <w:szCs w:val="23"/>
              </w:rPr>
              <w:t>.</w:t>
            </w:r>
          </w:p>
          <w:p w14:paraId="14D3382F" w14:textId="2CB71A18" w:rsidR="00AC5BC0" w:rsidRPr="00030EAE" w:rsidRDefault="00AC5BC0" w:rsidP="00BA4C7F">
            <w:pPr>
              <w:pStyle w:val="Default"/>
              <w:rPr>
                <w:rFonts w:ascii="Calibri Light" w:hAnsi="Calibri Light" w:cs="Calibri Light"/>
                <w:sz w:val="20"/>
                <w:szCs w:val="20"/>
              </w:rPr>
            </w:pPr>
          </w:p>
        </w:tc>
        <w:tc>
          <w:tcPr>
            <w:tcW w:w="3686" w:type="dxa"/>
            <w:shd w:val="clear" w:color="auto" w:fill="auto"/>
          </w:tcPr>
          <w:p w14:paraId="3F252176" w14:textId="020A57FF" w:rsidR="00AC5BC0" w:rsidRPr="00760708" w:rsidRDefault="00AC5BC0" w:rsidP="00127B02">
            <w:pPr>
              <w:spacing w:before="60" w:after="60"/>
              <w:rPr>
                <w:rFonts w:ascii="Calibri" w:hAnsi="Calibri" w:cs="Arial"/>
                <w:b/>
                <w:color w:val="FF0000"/>
                <w:sz w:val="16"/>
                <w:szCs w:val="16"/>
              </w:rPr>
            </w:pPr>
          </w:p>
        </w:tc>
        <w:tc>
          <w:tcPr>
            <w:tcW w:w="1984" w:type="dxa"/>
            <w:shd w:val="clear" w:color="auto" w:fill="auto"/>
          </w:tcPr>
          <w:p w14:paraId="0E819405" w14:textId="77777777" w:rsidR="00AC5BC0" w:rsidRPr="00B90E46" w:rsidRDefault="00AC5BC0" w:rsidP="00BA4C7F">
            <w:pPr>
              <w:spacing w:before="60" w:after="60"/>
              <w:rPr>
                <w:rFonts w:ascii="Calibri" w:hAnsi="Calibri" w:cs="Arial"/>
                <w:sz w:val="16"/>
              </w:rPr>
            </w:pPr>
          </w:p>
        </w:tc>
        <w:tc>
          <w:tcPr>
            <w:tcW w:w="1701" w:type="dxa"/>
            <w:shd w:val="clear" w:color="auto" w:fill="auto"/>
          </w:tcPr>
          <w:p w14:paraId="1C1849BA" w14:textId="77777777" w:rsidR="00AC5BC0" w:rsidRPr="00B90E46" w:rsidRDefault="00AC5BC0" w:rsidP="00BA4C7F">
            <w:pPr>
              <w:pStyle w:val="Footer"/>
              <w:tabs>
                <w:tab w:val="clear" w:pos="4320"/>
                <w:tab w:val="clear" w:pos="8640"/>
              </w:tabs>
              <w:rPr>
                <w:rFonts w:ascii="Calibri" w:hAnsi="Calibri" w:cs="Arial"/>
                <w:sz w:val="16"/>
              </w:rPr>
            </w:pPr>
          </w:p>
        </w:tc>
        <w:tc>
          <w:tcPr>
            <w:tcW w:w="1134" w:type="dxa"/>
            <w:shd w:val="clear" w:color="auto" w:fill="auto"/>
          </w:tcPr>
          <w:p w14:paraId="6AD12A1A" w14:textId="77777777" w:rsidR="00AC5BC0" w:rsidRPr="00B90E46" w:rsidRDefault="00AC5BC0" w:rsidP="00BA4C7F">
            <w:pPr>
              <w:pStyle w:val="Footer"/>
              <w:tabs>
                <w:tab w:val="clear" w:pos="4320"/>
                <w:tab w:val="clear" w:pos="8640"/>
              </w:tabs>
              <w:rPr>
                <w:rFonts w:ascii="Calibri" w:hAnsi="Calibri" w:cs="Arial"/>
                <w:sz w:val="16"/>
              </w:rPr>
            </w:pPr>
          </w:p>
        </w:tc>
      </w:tr>
      <w:tr w:rsidR="00AC5BC0" w:rsidRPr="00B90E46" w14:paraId="7B3C97AA" w14:textId="77777777" w:rsidTr="00A753D2">
        <w:tc>
          <w:tcPr>
            <w:tcW w:w="704" w:type="dxa"/>
            <w:shd w:val="clear" w:color="auto" w:fill="auto"/>
          </w:tcPr>
          <w:p w14:paraId="0E1923C9" w14:textId="5EA0EE5A" w:rsidR="00AC5BC0" w:rsidRPr="00B90E46" w:rsidRDefault="00AC5BC0" w:rsidP="00BA4C7F">
            <w:pPr>
              <w:spacing w:before="60" w:after="60"/>
              <w:rPr>
                <w:rFonts w:ascii="Calibri" w:hAnsi="Calibri" w:cs="Arial"/>
                <w:b/>
                <w:sz w:val="20"/>
                <w:szCs w:val="20"/>
                <w:u w:val="single"/>
              </w:rPr>
            </w:pPr>
            <w:r>
              <w:rPr>
                <w:rFonts w:ascii="Calibri" w:hAnsi="Calibri" w:cs="Arial"/>
                <w:b/>
                <w:sz w:val="20"/>
                <w:szCs w:val="20"/>
                <w:u w:val="single"/>
              </w:rPr>
              <w:t>3.2</w:t>
            </w:r>
          </w:p>
        </w:tc>
        <w:tc>
          <w:tcPr>
            <w:tcW w:w="4961" w:type="dxa"/>
            <w:shd w:val="clear" w:color="auto" w:fill="auto"/>
          </w:tcPr>
          <w:p w14:paraId="71AC4EE7" w14:textId="77777777" w:rsidR="00977646" w:rsidRPr="00977646" w:rsidRDefault="00977646" w:rsidP="00977646">
            <w:pPr>
              <w:pStyle w:val="Default"/>
              <w:rPr>
                <w:rFonts w:asciiTheme="minorHAnsi" w:hAnsiTheme="minorHAnsi" w:cstheme="minorHAnsi"/>
                <w:sz w:val="20"/>
                <w:szCs w:val="20"/>
              </w:rPr>
            </w:pPr>
            <w:r w:rsidRPr="00977646">
              <w:rPr>
                <w:rFonts w:asciiTheme="minorHAnsi" w:hAnsiTheme="minorHAnsi" w:cstheme="minorHAnsi"/>
                <w:sz w:val="20"/>
                <w:szCs w:val="20"/>
              </w:rPr>
              <w:t xml:space="preserve">This section of the framework sets out the safeguarding and welfare requirements providers must meet. They are designed to help providers create a high-quality, welcoming, and safe setting where children can enjoy learning and grow in confidence. </w:t>
            </w:r>
          </w:p>
          <w:p w14:paraId="3ADEC69A" w14:textId="5EE4E4F6" w:rsidR="00AC5BC0" w:rsidRPr="00B90E46" w:rsidRDefault="00AC5BC0" w:rsidP="001F43CA">
            <w:pPr>
              <w:pStyle w:val="Default"/>
              <w:rPr>
                <w:rFonts w:ascii="Calibri" w:hAnsi="Calibri"/>
                <w:b/>
                <w:sz w:val="16"/>
                <w:szCs w:val="16"/>
              </w:rPr>
            </w:pPr>
          </w:p>
        </w:tc>
        <w:tc>
          <w:tcPr>
            <w:tcW w:w="3686" w:type="dxa"/>
            <w:shd w:val="clear" w:color="auto" w:fill="auto"/>
          </w:tcPr>
          <w:p w14:paraId="24896461" w14:textId="77777777" w:rsidR="00AC5BC0" w:rsidRPr="00CC7110" w:rsidRDefault="00AC5BC0" w:rsidP="00BA4C7F">
            <w:pPr>
              <w:spacing w:before="60" w:after="60"/>
              <w:rPr>
                <w:rFonts w:ascii="Calibri" w:hAnsi="Calibri" w:cs="Calibri"/>
                <w:b/>
                <w:i/>
                <w:color w:val="00B050"/>
                <w:sz w:val="20"/>
                <w:szCs w:val="20"/>
              </w:rPr>
            </w:pPr>
            <w:r w:rsidRPr="00127B02">
              <w:rPr>
                <w:rFonts w:ascii="Calibri" w:hAnsi="Calibri" w:cs="Calibri"/>
                <w:b/>
                <w:i/>
                <w:color w:val="538135" w:themeColor="accent6" w:themeShade="BF"/>
                <w:sz w:val="20"/>
                <w:szCs w:val="20"/>
              </w:rPr>
              <w:t>Best Practice in Ealing</w:t>
            </w:r>
          </w:p>
          <w:p w14:paraId="484373A7" w14:textId="52049515" w:rsidR="00165AFD" w:rsidRPr="00E15B8E" w:rsidRDefault="00165AFD" w:rsidP="00DC1DCA">
            <w:pPr>
              <w:spacing w:before="60" w:after="60"/>
              <w:rPr>
                <w:rFonts w:ascii="Calibri" w:hAnsi="Calibri" w:cs="Calibri"/>
                <w:color w:val="000000"/>
                <w:sz w:val="20"/>
                <w:szCs w:val="20"/>
              </w:rPr>
            </w:pPr>
          </w:p>
        </w:tc>
        <w:tc>
          <w:tcPr>
            <w:tcW w:w="1984" w:type="dxa"/>
            <w:shd w:val="clear" w:color="auto" w:fill="auto"/>
          </w:tcPr>
          <w:p w14:paraId="5EB89E11" w14:textId="77777777" w:rsidR="00AC5BC0" w:rsidRPr="00B90E46" w:rsidRDefault="00AC5BC0" w:rsidP="00BA4C7F">
            <w:pPr>
              <w:pStyle w:val="Footer"/>
              <w:tabs>
                <w:tab w:val="clear" w:pos="4320"/>
                <w:tab w:val="clear" w:pos="8640"/>
              </w:tabs>
              <w:rPr>
                <w:rFonts w:ascii="Calibri" w:hAnsi="Calibri" w:cs="Arial"/>
                <w:sz w:val="16"/>
              </w:rPr>
            </w:pPr>
          </w:p>
        </w:tc>
        <w:tc>
          <w:tcPr>
            <w:tcW w:w="1701" w:type="dxa"/>
            <w:shd w:val="clear" w:color="auto" w:fill="auto"/>
          </w:tcPr>
          <w:p w14:paraId="6B94C831" w14:textId="77777777" w:rsidR="00AC5BC0" w:rsidRPr="00B90E46" w:rsidRDefault="00AC5BC0" w:rsidP="00BA4C7F">
            <w:pPr>
              <w:pStyle w:val="Footer"/>
              <w:tabs>
                <w:tab w:val="clear" w:pos="4320"/>
                <w:tab w:val="clear" w:pos="8640"/>
              </w:tabs>
              <w:rPr>
                <w:rFonts w:ascii="Calibri" w:hAnsi="Calibri" w:cs="Arial"/>
                <w:sz w:val="16"/>
              </w:rPr>
            </w:pPr>
          </w:p>
        </w:tc>
        <w:tc>
          <w:tcPr>
            <w:tcW w:w="1134" w:type="dxa"/>
            <w:shd w:val="clear" w:color="auto" w:fill="auto"/>
          </w:tcPr>
          <w:p w14:paraId="45D0EDB8" w14:textId="77777777" w:rsidR="00AC5BC0" w:rsidRPr="00B90E46" w:rsidRDefault="00AC5BC0" w:rsidP="00BA4C7F">
            <w:pPr>
              <w:pStyle w:val="Footer"/>
              <w:tabs>
                <w:tab w:val="clear" w:pos="4320"/>
                <w:tab w:val="clear" w:pos="8640"/>
              </w:tabs>
              <w:rPr>
                <w:rFonts w:ascii="Calibri" w:hAnsi="Calibri" w:cs="Arial"/>
                <w:sz w:val="16"/>
              </w:rPr>
            </w:pPr>
          </w:p>
        </w:tc>
      </w:tr>
      <w:tr w:rsidR="00BB62BF" w:rsidRPr="00B90E46" w14:paraId="36AC7EE9" w14:textId="77777777" w:rsidTr="00A753D2">
        <w:tc>
          <w:tcPr>
            <w:tcW w:w="704" w:type="dxa"/>
            <w:shd w:val="clear" w:color="auto" w:fill="auto"/>
          </w:tcPr>
          <w:p w14:paraId="194FD290" w14:textId="486EC4C3" w:rsidR="00BB62BF" w:rsidRDefault="00BB62BF" w:rsidP="00BA4C7F">
            <w:pPr>
              <w:spacing w:before="60" w:after="60"/>
              <w:rPr>
                <w:rFonts w:ascii="Calibri" w:hAnsi="Calibri" w:cs="Arial"/>
                <w:b/>
                <w:sz w:val="20"/>
                <w:szCs w:val="20"/>
                <w:u w:val="single"/>
              </w:rPr>
            </w:pPr>
            <w:r>
              <w:rPr>
                <w:rFonts w:ascii="Calibri" w:hAnsi="Calibri" w:cs="Arial"/>
                <w:b/>
                <w:sz w:val="20"/>
                <w:szCs w:val="20"/>
                <w:u w:val="single"/>
              </w:rPr>
              <w:t>3.3</w:t>
            </w:r>
          </w:p>
        </w:tc>
        <w:tc>
          <w:tcPr>
            <w:tcW w:w="4961" w:type="dxa"/>
            <w:shd w:val="clear" w:color="auto" w:fill="auto"/>
          </w:tcPr>
          <w:p w14:paraId="18491745" w14:textId="67518167" w:rsidR="00DC1DCA" w:rsidRPr="00DC1DCA" w:rsidRDefault="00DC1DCA" w:rsidP="00DC1DCA">
            <w:pPr>
              <w:pStyle w:val="Default"/>
              <w:rPr>
                <w:rFonts w:asciiTheme="minorHAnsi" w:hAnsiTheme="minorHAnsi" w:cstheme="minorHAnsi"/>
                <w:sz w:val="20"/>
                <w:szCs w:val="20"/>
              </w:rPr>
            </w:pPr>
            <w:r w:rsidRPr="00DC1DCA">
              <w:rPr>
                <w:rFonts w:asciiTheme="minorHAnsi" w:hAnsiTheme="minorHAnsi" w:cstheme="minorHAnsi"/>
                <w:sz w:val="20"/>
                <w:szCs w:val="20"/>
              </w:rPr>
              <w:t xml:space="preserve">Providers </w:t>
            </w:r>
            <w:r w:rsidRPr="009C2A2C">
              <w:rPr>
                <w:rFonts w:asciiTheme="minorHAnsi" w:hAnsiTheme="minorHAnsi" w:cstheme="minorHAnsi"/>
                <w:b/>
                <w:bCs/>
                <w:sz w:val="20"/>
                <w:szCs w:val="20"/>
              </w:rPr>
              <w:t>must</w:t>
            </w:r>
            <w:r w:rsidRPr="00DC1DCA">
              <w:rPr>
                <w:rFonts w:asciiTheme="minorHAnsi" w:hAnsiTheme="minorHAnsi" w:cstheme="minorHAnsi"/>
                <w:sz w:val="20"/>
                <w:szCs w:val="20"/>
              </w:rPr>
              <w:t xml:space="preserve"> take all necessary steps to keep children safe and well. The requirements in this section explain what early years providers must do to: </w:t>
            </w:r>
          </w:p>
          <w:p w14:paraId="470E7A8F" w14:textId="77777777" w:rsidR="00DC1DCA" w:rsidRPr="00DC1DCA" w:rsidRDefault="00DC1DCA" w:rsidP="00DC1DCA">
            <w:pPr>
              <w:pStyle w:val="Default"/>
              <w:rPr>
                <w:rFonts w:asciiTheme="minorHAnsi" w:hAnsiTheme="minorHAnsi" w:cstheme="minorHAnsi"/>
                <w:sz w:val="20"/>
                <w:szCs w:val="20"/>
              </w:rPr>
            </w:pPr>
            <w:r w:rsidRPr="00DC1DCA">
              <w:rPr>
                <w:rFonts w:asciiTheme="minorHAnsi" w:hAnsiTheme="minorHAnsi" w:cstheme="minorHAnsi"/>
                <w:sz w:val="20"/>
                <w:szCs w:val="20"/>
              </w:rPr>
              <w:t xml:space="preserve">• Safeguard children. </w:t>
            </w:r>
          </w:p>
          <w:p w14:paraId="1180A2E5" w14:textId="77777777" w:rsidR="00DC1DCA" w:rsidRPr="00DC1DCA" w:rsidRDefault="00DC1DCA" w:rsidP="00DC1DCA">
            <w:pPr>
              <w:pStyle w:val="Default"/>
              <w:rPr>
                <w:rFonts w:asciiTheme="minorHAnsi" w:hAnsiTheme="minorHAnsi" w:cstheme="minorHAnsi"/>
                <w:sz w:val="20"/>
                <w:szCs w:val="20"/>
              </w:rPr>
            </w:pPr>
            <w:r w:rsidRPr="00DC1DCA">
              <w:rPr>
                <w:rFonts w:asciiTheme="minorHAnsi" w:hAnsiTheme="minorHAnsi" w:cstheme="minorHAnsi"/>
                <w:sz w:val="20"/>
                <w:szCs w:val="20"/>
              </w:rPr>
              <w:t xml:space="preserve">• Ensure the adults who have contact with children are suitable. </w:t>
            </w:r>
          </w:p>
          <w:p w14:paraId="0EF5EC62" w14:textId="77777777" w:rsidR="00DC1DCA" w:rsidRPr="00DC1DCA" w:rsidRDefault="00DC1DCA" w:rsidP="00DC1DCA">
            <w:pPr>
              <w:pStyle w:val="Default"/>
              <w:rPr>
                <w:rFonts w:asciiTheme="minorHAnsi" w:hAnsiTheme="minorHAnsi" w:cstheme="minorHAnsi"/>
                <w:sz w:val="20"/>
                <w:szCs w:val="20"/>
              </w:rPr>
            </w:pPr>
            <w:r w:rsidRPr="00DC1DCA">
              <w:rPr>
                <w:rFonts w:asciiTheme="minorHAnsi" w:hAnsiTheme="minorHAnsi" w:cstheme="minorHAnsi"/>
                <w:sz w:val="20"/>
                <w:szCs w:val="20"/>
              </w:rPr>
              <w:t xml:space="preserve">• Promote good health. </w:t>
            </w:r>
          </w:p>
          <w:p w14:paraId="0B7A2021" w14:textId="77777777" w:rsidR="00DC1DCA" w:rsidRPr="00DC1DCA" w:rsidRDefault="00DC1DCA" w:rsidP="00DC1DCA">
            <w:pPr>
              <w:pStyle w:val="Default"/>
              <w:rPr>
                <w:rFonts w:asciiTheme="minorHAnsi" w:hAnsiTheme="minorHAnsi" w:cstheme="minorHAnsi"/>
                <w:sz w:val="20"/>
                <w:szCs w:val="20"/>
              </w:rPr>
            </w:pPr>
            <w:r w:rsidRPr="00DC1DCA">
              <w:rPr>
                <w:rFonts w:asciiTheme="minorHAnsi" w:hAnsiTheme="minorHAnsi" w:cstheme="minorHAnsi"/>
                <w:sz w:val="20"/>
                <w:szCs w:val="20"/>
              </w:rPr>
              <w:t xml:space="preserve">• Support and understand behaviour. </w:t>
            </w:r>
          </w:p>
          <w:p w14:paraId="672F5220" w14:textId="77777777" w:rsidR="00DC1DCA" w:rsidRPr="00DC1DCA" w:rsidRDefault="00DC1DCA" w:rsidP="00DC1DCA">
            <w:pPr>
              <w:pStyle w:val="Default"/>
            </w:pPr>
            <w:r w:rsidRPr="00DC1DCA">
              <w:rPr>
                <w:rFonts w:asciiTheme="minorHAnsi" w:hAnsiTheme="minorHAnsi" w:cstheme="minorHAnsi"/>
                <w:sz w:val="20"/>
                <w:szCs w:val="20"/>
              </w:rPr>
              <w:t>• Maintain records, policies, and procedures</w:t>
            </w:r>
            <w:r w:rsidRPr="00DC1DCA">
              <w:t xml:space="preserve">. </w:t>
            </w:r>
          </w:p>
          <w:p w14:paraId="264D99E2" w14:textId="77777777" w:rsidR="00BB62BF" w:rsidRDefault="00BB62BF" w:rsidP="00BB62BF">
            <w:pPr>
              <w:pStyle w:val="Default"/>
            </w:pPr>
          </w:p>
        </w:tc>
        <w:tc>
          <w:tcPr>
            <w:tcW w:w="3686" w:type="dxa"/>
            <w:shd w:val="clear" w:color="auto" w:fill="auto"/>
          </w:tcPr>
          <w:p w14:paraId="3A40BD6F" w14:textId="77777777" w:rsidR="00DC1DCA" w:rsidRPr="00886885" w:rsidRDefault="00DC1DCA" w:rsidP="00DC1DCA">
            <w:pPr>
              <w:spacing w:before="60" w:after="60"/>
              <w:rPr>
                <w:rFonts w:asciiTheme="minorHAnsi" w:hAnsiTheme="minorHAnsi" w:cstheme="minorHAnsi"/>
                <w:b/>
                <w:bCs/>
                <w:sz w:val="20"/>
                <w:szCs w:val="20"/>
              </w:rPr>
            </w:pPr>
            <w:r w:rsidRPr="005E566A">
              <w:rPr>
                <w:rFonts w:ascii="Calibri" w:hAnsi="Calibri" w:cs="Calibri"/>
                <w:b/>
                <w:bCs/>
                <w:sz w:val="20"/>
                <w:szCs w:val="20"/>
              </w:rPr>
              <w:t>Ealing Safeguarding Children Guidance</w:t>
            </w:r>
            <w:r w:rsidRPr="602D2D8E">
              <w:rPr>
                <w:rFonts w:ascii="Calibri" w:hAnsi="Calibri" w:cs="Calibri"/>
                <w:b/>
                <w:bCs/>
                <w:sz w:val="20"/>
                <w:szCs w:val="20"/>
                <w:u w:val="single"/>
              </w:rPr>
              <w:t xml:space="preserve"> </w:t>
            </w:r>
            <w:r w:rsidRPr="602D2D8E">
              <w:rPr>
                <w:rFonts w:ascii="Calibri" w:hAnsi="Calibri" w:cs="Calibri"/>
                <w:sz w:val="20"/>
                <w:szCs w:val="20"/>
              </w:rPr>
              <w:t>Policy and Procedures for Voluntary, Community, Faith, and Private Organisations, 20</w:t>
            </w:r>
            <w:r>
              <w:rPr>
                <w:rFonts w:ascii="Calibri" w:hAnsi="Calibri" w:cs="Calibri"/>
                <w:sz w:val="20"/>
                <w:szCs w:val="20"/>
              </w:rPr>
              <w:t>22</w:t>
            </w:r>
            <w:r w:rsidRPr="602D2D8E">
              <w:rPr>
                <w:rFonts w:ascii="Calibri" w:hAnsi="Calibri" w:cs="Calibri"/>
                <w:sz w:val="20"/>
                <w:szCs w:val="20"/>
              </w:rPr>
              <w:t xml:space="preserve"> </w:t>
            </w:r>
            <w:r w:rsidRPr="000F1759">
              <w:rPr>
                <w:rFonts w:ascii="Calibri" w:hAnsi="Calibri" w:cs="Calibri"/>
                <w:sz w:val="20"/>
                <w:szCs w:val="20"/>
              </w:rPr>
              <w:t>(</w:t>
            </w:r>
            <w:r w:rsidRPr="000F1759">
              <w:rPr>
                <w:rFonts w:ascii="Calibri" w:hAnsi="Calibri" w:cs="Calibri"/>
                <w:b/>
                <w:bCs/>
                <w:sz w:val="20"/>
                <w:szCs w:val="20"/>
              </w:rPr>
              <w:t>‘Yellow Book’) All</w:t>
            </w:r>
            <w:r w:rsidRPr="602D2D8E">
              <w:rPr>
                <w:rFonts w:ascii="Calibri" w:hAnsi="Calibri" w:cs="Calibri"/>
                <w:b/>
                <w:bCs/>
                <w:i/>
                <w:iCs/>
                <w:sz w:val="20"/>
                <w:szCs w:val="20"/>
              </w:rPr>
              <w:t xml:space="preserve"> providers must have a sound knowledge of this guidance</w:t>
            </w:r>
            <w:r>
              <w:rPr>
                <w:rFonts w:ascii="Calibri" w:hAnsi="Calibri" w:cs="Calibri"/>
                <w:b/>
                <w:bCs/>
                <w:i/>
                <w:iCs/>
                <w:sz w:val="20"/>
                <w:szCs w:val="20"/>
              </w:rPr>
              <w:t xml:space="preserve"> </w:t>
            </w:r>
            <w:hyperlink r:id="rId18" w:history="1">
              <w:r w:rsidRPr="00886885">
                <w:rPr>
                  <w:rFonts w:asciiTheme="minorHAnsi" w:hAnsiTheme="minorHAnsi" w:cstheme="minorHAnsi"/>
                  <w:b/>
                  <w:bCs/>
                  <w:color w:val="0000FF"/>
                  <w:sz w:val="22"/>
                  <w:szCs w:val="22"/>
                  <w:u w:val="single"/>
                </w:rPr>
                <w:t>ESCP publications |  Ealing Directory (ealingfamiliesdirectory.org.uk)</w:t>
              </w:r>
            </w:hyperlink>
          </w:p>
          <w:p w14:paraId="60B01CEB" w14:textId="59FA7E0F" w:rsidR="00DC1DCA" w:rsidRPr="00886885" w:rsidRDefault="00B90CE5" w:rsidP="00DC1DCA">
            <w:pPr>
              <w:spacing w:before="60" w:after="60"/>
              <w:rPr>
                <w:rFonts w:asciiTheme="minorHAnsi" w:hAnsiTheme="minorHAnsi" w:cstheme="minorHAnsi"/>
                <w:b/>
                <w:bCs/>
                <w:iCs/>
                <w:sz w:val="20"/>
                <w:szCs w:val="20"/>
              </w:rPr>
            </w:pPr>
            <w:hyperlink r:id="rId19" w:history="1">
              <w:r w:rsidR="00BD1E9A" w:rsidRPr="00886885">
                <w:rPr>
                  <w:rFonts w:asciiTheme="minorHAnsi" w:hAnsiTheme="minorHAnsi" w:cstheme="minorHAnsi"/>
                  <w:b/>
                  <w:bCs/>
                  <w:color w:val="0000FF"/>
                  <w:sz w:val="20"/>
                  <w:szCs w:val="20"/>
                  <w:u w:val="single"/>
                </w:rPr>
                <w:t>yellow_book_2022_1.pdf (openobjects.com)</w:t>
              </w:r>
            </w:hyperlink>
          </w:p>
          <w:p w14:paraId="5F525C27" w14:textId="77777777" w:rsidR="00DC1DCA" w:rsidRPr="00886885" w:rsidRDefault="00DC1DCA" w:rsidP="00DC1DCA">
            <w:pPr>
              <w:spacing w:before="60" w:after="60"/>
              <w:rPr>
                <w:rFonts w:ascii="Calibri" w:hAnsi="Calibri" w:cs="Calibri"/>
                <w:b/>
                <w:bCs/>
                <w:color w:val="0000FF"/>
                <w:sz w:val="20"/>
                <w:szCs w:val="20"/>
                <w:u w:val="single"/>
              </w:rPr>
            </w:pPr>
            <w:r w:rsidRPr="00CC7110">
              <w:rPr>
                <w:rFonts w:ascii="Calibri" w:hAnsi="Calibri" w:cs="Calibri"/>
                <w:b/>
                <w:iCs/>
                <w:sz w:val="20"/>
                <w:szCs w:val="20"/>
              </w:rPr>
              <w:t xml:space="preserve">Link to </w:t>
            </w:r>
            <w:hyperlink r:id="rId20" w:history="1">
              <w:r w:rsidRPr="00886885">
                <w:rPr>
                  <w:rFonts w:ascii="Calibri" w:hAnsi="Calibri" w:cs="Calibri"/>
                  <w:b/>
                  <w:bCs/>
                  <w:color w:val="0000FF"/>
                  <w:sz w:val="20"/>
                  <w:szCs w:val="20"/>
                  <w:u w:val="single"/>
                </w:rPr>
                <w:t>Ealing Safeguarding Children Partnership / ESCP Home |  Ealing Directory (ealingfamiliesdirectory.org.uk)</w:t>
              </w:r>
            </w:hyperlink>
          </w:p>
          <w:p w14:paraId="0A153617" w14:textId="77777777" w:rsidR="00BB62BF" w:rsidRPr="00127B02" w:rsidRDefault="00BB62BF" w:rsidP="00BA4C7F">
            <w:pPr>
              <w:spacing w:before="60" w:after="60"/>
              <w:rPr>
                <w:rFonts w:ascii="Calibri" w:hAnsi="Calibri" w:cs="Calibri"/>
                <w:b/>
                <w:i/>
                <w:color w:val="538135" w:themeColor="accent6" w:themeShade="BF"/>
                <w:sz w:val="20"/>
                <w:szCs w:val="20"/>
              </w:rPr>
            </w:pPr>
          </w:p>
        </w:tc>
        <w:tc>
          <w:tcPr>
            <w:tcW w:w="1984" w:type="dxa"/>
            <w:shd w:val="clear" w:color="auto" w:fill="auto"/>
          </w:tcPr>
          <w:p w14:paraId="6AC8D2AA" w14:textId="77777777" w:rsidR="00BB62BF" w:rsidRPr="00B90E46" w:rsidRDefault="00BB62BF" w:rsidP="00BA4C7F">
            <w:pPr>
              <w:pStyle w:val="Footer"/>
              <w:tabs>
                <w:tab w:val="clear" w:pos="4320"/>
                <w:tab w:val="clear" w:pos="8640"/>
              </w:tabs>
              <w:rPr>
                <w:rFonts w:ascii="Calibri" w:hAnsi="Calibri" w:cs="Arial"/>
                <w:sz w:val="16"/>
              </w:rPr>
            </w:pPr>
          </w:p>
        </w:tc>
        <w:tc>
          <w:tcPr>
            <w:tcW w:w="1701" w:type="dxa"/>
            <w:shd w:val="clear" w:color="auto" w:fill="auto"/>
          </w:tcPr>
          <w:p w14:paraId="3546BA72" w14:textId="77777777" w:rsidR="00BB62BF" w:rsidRPr="00B90E46" w:rsidRDefault="00BB62BF" w:rsidP="00BA4C7F">
            <w:pPr>
              <w:pStyle w:val="Footer"/>
              <w:tabs>
                <w:tab w:val="clear" w:pos="4320"/>
                <w:tab w:val="clear" w:pos="8640"/>
              </w:tabs>
              <w:rPr>
                <w:rFonts w:ascii="Calibri" w:hAnsi="Calibri" w:cs="Arial"/>
                <w:sz w:val="16"/>
              </w:rPr>
            </w:pPr>
          </w:p>
        </w:tc>
        <w:tc>
          <w:tcPr>
            <w:tcW w:w="1134" w:type="dxa"/>
            <w:shd w:val="clear" w:color="auto" w:fill="auto"/>
          </w:tcPr>
          <w:p w14:paraId="756B7676" w14:textId="77777777" w:rsidR="00BB62BF" w:rsidRPr="00B90E46" w:rsidRDefault="00BB62BF" w:rsidP="00BA4C7F">
            <w:pPr>
              <w:pStyle w:val="Footer"/>
              <w:tabs>
                <w:tab w:val="clear" w:pos="4320"/>
                <w:tab w:val="clear" w:pos="8640"/>
              </w:tabs>
              <w:rPr>
                <w:rFonts w:ascii="Calibri" w:hAnsi="Calibri" w:cs="Arial"/>
                <w:sz w:val="16"/>
              </w:rPr>
            </w:pPr>
          </w:p>
        </w:tc>
      </w:tr>
      <w:tr w:rsidR="00AC5BC0" w:rsidRPr="00B90E46" w14:paraId="4A7C93DC" w14:textId="77777777" w:rsidTr="00A753D2">
        <w:tc>
          <w:tcPr>
            <w:tcW w:w="704" w:type="dxa"/>
            <w:shd w:val="clear" w:color="auto" w:fill="auto"/>
          </w:tcPr>
          <w:p w14:paraId="6EB24F69" w14:textId="0A0B82D4" w:rsidR="00AC5BC0" w:rsidRPr="00B90E46" w:rsidRDefault="00AC5BC0" w:rsidP="00BA4C7F">
            <w:pPr>
              <w:spacing w:before="60" w:after="60"/>
              <w:rPr>
                <w:rFonts w:ascii="Calibri" w:hAnsi="Calibri" w:cs="Arial"/>
                <w:sz w:val="20"/>
                <w:szCs w:val="20"/>
              </w:rPr>
            </w:pPr>
            <w:r w:rsidRPr="00B90E46">
              <w:rPr>
                <w:rFonts w:ascii="Calibri" w:hAnsi="Calibri" w:cs="Arial"/>
                <w:b/>
                <w:sz w:val="20"/>
                <w:szCs w:val="20"/>
                <w:u w:val="single"/>
              </w:rPr>
              <w:t>3.</w:t>
            </w:r>
            <w:r w:rsidR="00DC1DCA">
              <w:rPr>
                <w:rFonts w:ascii="Calibri" w:hAnsi="Calibri" w:cs="Arial"/>
                <w:b/>
                <w:sz w:val="20"/>
                <w:szCs w:val="20"/>
                <w:u w:val="single"/>
              </w:rPr>
              <w:t>4</w:t>
            </w:r>
          </w:p>
          <w:p w14:paraId="519FFC2F" w14:textId="77777777" w:rsidR="00AC5BC0" w:rsidRPr="00B90E46" w:rsidRDefault="00AC5BC0" w:rsidP="00BA4C7F">
            <w:pPr>
              <w:spacing w:before="60" w:after="60"/>
              <w:rPr>
                <w:rFonts w:ascii="Calibri" w:hAnsi="Calibri" w:cs="Arial"/>
                <w:b/>
                <w:sz w:val="20"/>
                <w:szCs w:val="20"/>
                <w:u w:val="single"/>
              </w:rPr>
            </w:pPr>
          </w:p>
        </w:tc>
        <w:tc>
          <w:tcPr>
            <w:tcW w:w="4961" w:type="dxa"/>
            <w:shd w:val="clear" w:color="auto" w:fill="auto"/>
          </w:tcPr>
          <w:p w14:paraId="5523AC5E" w14:textId="66BFB0A0" w:rsidR="0075267F" w:rsidRPr="00B222C8" w:rsidRDefault="00B222C8" w:rsidP="0075267F">
            <w:pPr>
              <w:pStyle w:val="Default"/>
              <w:rPr>
                <w:rFonts w:asciiTheme="minorHAnsi" w:hAnsiTheme="minorHAnsi" w:cstheme="minorHAnsi"/>
                <w:b/>
                <w:bCs/>
              </w:rPr>
            </w:pPr>
            <w:r w:rsidRPr="00B222C8">
              <w:rPr>
                <w:rFonts w:asciiTheme="minorHAnsi" w:hAnsiTheme="minorHAnsi" w:cstheme="minorHAnsi"/>
                <w:b/>
                <w:bCs/>
              </w:rPr>
              <w:t>Safeguarding policies and procedures</w:t>
            </w:r>
          </w:p>
          <w:p w14:paraId="54988563" w14:textId="77777777" w:rsidR="0075267F" w:rsidRPr="0075267F" w:rsidRDefault="0075267F" w:rsidP="0075267F">
            <w:pPr>
              <w:pStyle w:val="Default"/>
              <w:rPr>
                <w:rFonts w:asciiTheme="minorHAnsi" w:hAnsiTheme="minorHAnsi" w:cstheme="minorHAnsi"/>
                <w:sz w:val="20"/>
                <w:szCs w:val="20"/>
              </w:rPr>
            </w:pPr>
            <w:r w:rsidRPr="0075267F">
              <w:rPr>
                <w:rFonts w:asciiTheme="minorHAnsi" w:hAnsiTheme="minorHAnsi" w:cstheme="minorHAnsi"/>
                <w:sz w:val="20"/>
                <w:szCs w:val="20"/>
              </w:rPr>
              <w:t xml:space="preserve">In every setting, a practitioner </w:t>
            </w:r>
            <w:r w:rsidRPr="009C2A2C">
              <w:rPr>
                <w:rFonts w:asciiTheme="minorHAnsi" w:hAnsiTheme="minorHAnsi" w:cstheme="minorHAnsi"/>
                <w:b/>
                <w:bCs/>
                <w:sz w:val="20"/>
                <w:szCs w:val="20"/>
              </w:rPr>
              <w:t>must</w:t>
            </w:r>
            <w:r w:rsidRPr="0075267F">
              <w:rPr>
                <w:rFonts w:asciiTheme="minorHAnsi" w:hAnsiTheme="minorHAnsi" w:cstheme="minorHAnsi"/>
                <w:sz w:val="20"/>
                <w:szCs w:val="20"/>
              </w:rPr>
              <w:t xml:space="preserve"> be designated to take lead responsibility for safeguarding children. The lead practitioner is responsible for liaison with local statutory children's services agencies, and with the LSP (Local Safeguarding Partners). All practitioners </w:t>
            </w:r>
            <w:r w:rsidRPr="009C2A2C">
              <w:rPr>
                <w:rFonts w:asciiTheme="minorHAnsi" w:hAnsiTheme="minorHAnsi" w:cstheme="minorHAnsi"/>
                <w:b/>
                <w:bCs/>
                <w:sz w:val="20"/>
                <w:szCs w:val="20"/>
              </w:rPr>
              <w:t>must</w:t>
            </w:r>
            <w:r w:rsidRPr="0075267F">
              <w:rPr>
                <w:rFonts w:asciiTheme="minorHAnsi" w:hAnsiTheme="minorHAnsi" w:cstheme="minorHAnsi"/>
                <w:sz w:val="20"/>
                <w:szCs w:val="20"/>
              </w:rPr>
              <w:t xml:space="preserve"> be alert to any issues of concern in the child’s life at home or elsewhere. </w:t>
            </w:r>
          </w:p>
          <w:p w14:paraId="0D0E7062" w14:textId="77777777" w:rsidR="00AF5417" w:rsidRPr="0075267F" w:rsidRDefault="00AF5417" w:rsidP="00AF5417">
            <w:pPr>
              <w:pStyle w:val="Default"/>
              <w:rPr>
                <w:rFonts w:asciiTheme="minorHAnsi" w:hAnsiTheme="minorHAnsi" w:cstheme="minorHAnsi"/>
                <w:sz w:val="20"/>
                <w:szCs w:val="20"/>
              </w:rPr>
            </w:pPr>
          </w:p>
          <w:p w14:paraId="18F995F9" w14:textId="499D745E" w:rsidR="00AC5BC0" w:rsidRPr="00B90E46" w:rsidRDefault="00AC5BC0" w:rsidP="0075267F">
            <w:pPr>
              <w:pStyle w:val="Default"/>
              <w:rPr>
                <w:rFonts w:ascii="Calibri" w:hAnsi="Calibri"/>
                <w:sz w:val="20"/>
                <w:szCs w:val="20"/>
              </w:rPr>
            </w:pPr>
          </w:p>
        </w:tc>
        <w:tc>
          <w:tcPr>
            <w:tcW w:w="3686" w:type="dxa"/>
            <w:shd w:val="clear" w:color="auto" w:fill="auto"/>
          </w:tcPr>
          <w:p w14:paraId="711EC1B4" w14:textId="70BF506D" w:rsidR="00AC5BC0" w:rsidRDefault="00AC5BC0" w:rsidP="00BA4C7F">
            <w:pPr>
              <w:spacing w:before="60" w:after="60"/>
              <w:rPr>
                <w:rFonts w:ascii="Calibri" w:hAnsi="Calibri"/>
                <w:sz w:val="20"/>
                <w:szCs w:val="20"/>
              </w:rPr>
            </w:pPr>
            <w:r>
              <w:rPr>
                <w:rFonts w:ascii="Calibri" w:hAnsi="Calibri"/>
                <w:b/>
                <w:sz w:val="20"/>
                <w:szCs w:val="20"/>
              </w:rPr>
              <w:t>“</w:t>
            </w:r>
            <w:r w:rsidRPr="00E22522">
              <w:rPr>
                <w:rFonts w:ascii="Calibri" w:hAnsi="Calibri"/>
                <w:b/>
                <w:sz w:val="20"/>
                <w:szCs w:val="20"/>
              </w:rPr>
              <w:t>Working Together to Safeguard Children 201</w:t>
            </w:r>
            <w:r>
              <w:rPr>
                <w:rFonts w:ascii="Calibri" w:hAnsi="Calibri"/>
                <w:b/>
                <w:sz w:val="20"/>
                <w:szCs w:val="20"/>
              </w:rPr>
              <w:t>8</w:t>
            </w:r>
            <w:r w:rsidRPr="00E22522">
              <w:rPr>
                <w:rFonts w:ascii="Calibri" w:hAnsi="Calibri"/>
                <w:sz w:val="20"/>
                <w:szCs w:val="20"/>
              </w:rPr>
              <w:t xml:space="preserve">”  </w:t>
            </w:r>
          </w:p>
          <w:p w14:paraId="767D5B9B" w14:textId="31BA3351" w:rsidR="00464E2A" w:rsidRPr="000B08D8" w:rsidRDefault="00464E2A" w:rsidP="00BA4C7F">
            <w:pPr>
              <w:spacing w:before="60" w:after="60"/>
              <w:rPr>
                <w:rFonts w:ascii="Calibri" w:hAnsi="Calibri"/>
                <w:b/>
                <w:bCs/>
                <w:sz w:val="20"/>
                <w:szCs w:val="20"/>
              </w:rPr>
            </w:pPr>
            <w:r w:rsidRPr="000B08D8">
              <w:rPr>
                <w:rFonts w:ascii="Calibri" w:hAnsi="Calibri"/>
                <w:b/>
                <w:bCs/>
                <w:sz w:val="20"/>
                <w:szCs w:val="20"/>
              </w:rPr>
              <w:t xml:space="preserve">Last updated </w:t>
            </w:r>
            <w:r w:rsidR="001D09A3">
              <w:rPr>
                <w:rFonts w:ascii="Calibri" w:hAnsi="Calibri"/>
                <w:b/>
                <w:bCs/>
                <w:sz w:val="20"/>
                <w:szCs w:val="20"/>
              </w:rPr>
              <w:t>23 February 2024</w:t>
            </w:r>
          </w:p>
          <w:p w14:paraId="1E7175AE" w14:textId="0E76704F" w:rsidR="00464E2A" w:rsidRPr="00886885" w:rsidRDefault="00B90CE5" w:rsidP="00BA4C7F">
            <w:pPr>
              <w:spacing w:before="60" w:after="60"/>
              <w:rPr>
                <w:rFonts w:ascii="Calibri" w:hAnsi="Calibri"/>
                <w:b/>
                <w:bCs/>
                <w:sz w:val="20"/>
                <w:szCs w:val="20"/>
              </w:rPr>
            </w:pPr>
            <w:hyperlink r:id="rId21" w:history="1">
              <w:r w:rsidR="00464E2A" w:rsidRPr="00886885">
                <w:rPr>
                  <w:rStyle w:val="Hyperlink"/>
                  <w:rFonts w:ascii="Calibri" w:hAnsi="Calibri"/>
                  <w:b/>
                  <w:bCs/>
                  <w:sz w:val="20"/>
                  <w:szCs w:val="20"/>
                </w:rPr>
                <w:t>Working together to safeguard children - GOV.UK (www.gov.uk)</w:t>
              </w:r>
            </w:hyperlink>
            <w:r w:rsidR="00464E2A" w:rsidRPr="00886885">
              <w:rPr>
                <w:rFonts w:ascii="Calibri" w:hAnsi="Calibri"/>
                <w:b/>
                <w:bCs/>
                <w:sz w:val="20"/>
                <w:szCs w:val="20"/>
              </w:rPr>
              <w:t xml:space="preserve"> </w:t>
            </w:r>
          </w:p>
          <w:p w14:paraId="696497DE" w14:textId="23628FE6" w:rsidR="00AC5BC0" w:rsidRDefault="00AC5BC0" w:rsidP="00BA4C7F">
            <w:pPr>
              <w:pStyle w:val="Footer"/>
              <w:tabs>
                <w:tab w:val="clear" w:pos="4320"/>
                <w:tab w:val="clear" w:pos="8640"/>
              </w:tabs>
              <w:rPr>
                <w:rFonts w:ascii="Calibri" w:hAnsi="Calibri" w:cs="Arial"/>
                <w:color w:val="000000"/>
                <w:sz w:val="20"/>
                <w:szCs w:val="20"/>
              </w:rPr>
            </w:pPr>
            <w:r>
              <w:rPr>
                <w:rFonts w:ascii="Calibri" w:hAnsi="Calibri" w:cs="Arial"/>
                <w:color w:val="000000"/>
                <w:sz w:val="20"/>
                <w:szCs w:val="20"/>
              </w:rPr>
              <w:t>What to do if you are worried a child is being abused.2015</w:t>
            </w:r>
          </w:p>
          <w:p w14:paraId="1737284C" w14:textId="3B1DA687" w:rsidR="00936FD1" w:rsidRPr="00886885" w:rsidRDefault="00B90CE5" w:rsidP="00BA4C7F">
            <w:pPr>
              <w:pStyle w:val="Footer"/>
              <w:tabs>
                <w:tab w:val="clear" w:pos="4320"/>
                <w:tab w:val="clear" w:pos="8640"/>
              </w:tabs>
              <w:rPr>
                <w:rFonts w:ascii="Calibri" w:hAnsi="Calibri" w:cs="Arial"/>
                <w:b/>
                <w:bCs/>
                <w:color w:val="000000"/>
                <w:sz w:val="20"/>
                <w:szCs w:val="20"/>
              </w:rPr>
            </w:pPr>
            <w:hyperlink r:id="rId22" w:history="1">
              <w:r w:rsidR="00936FD1" w:rsidRPr="00886885">
                <w:rPr>
                  <w:rFonts w:asciiTheme="minorHAnsi" w:hAnsiTheme="minorHAnsi" w:cstheme="minorHAnsi"/>
                  <w:b/>
                  <w:bCs/>
                  <w:color w:val="0000FF"/>
                  <w:sz w:val="20"/>
                  <w:szCs w:val="20"/>
                  <w:u w:val="single"/>
                </w:rPr>
                <w:t>Child abuse concerns: guide for practitioners - GOV.UK (www.gov.uk</w:t>
              </w:r>
              <w:r w:rsidR="00936FD1" w:rsidRPr="00886885">
                <w:rPr>
                  <w:b/>
                  <w:bCs/>
                  <w:color w:val="0000FF"/>
                  <w:u w:val="single"/>
                </w:rPr>
                <w:t>)</w:t>
              </w:r>
            </w:hyperlink>
          </w:p>
          <w:p w14:paraId="01FA88DE" w14:textId="77777777" w:rsidR="00AC5BC0" w:rsidRDefault="00AC5BC0" w:rsidP="00BA4C7F">
            <w:pPr>
              <w:spacing w:before="60" w:after="60"/>
              <w:rPr>
                <w:rFonts w:ascii="Calibri" w:hAnsi="Calibri" w:cs="Arial"/>
                <w:sz w:val="20"/>
                <w:szCs w:val="20"/>
              </w:rPr>
            </w:pPr>
            <w:r w:rsidRPr="007510F5">
              <w:rPr>
                <w:rFonts w:ascii="Calibri" w:hAnsi="Calibri" w:cs="Arial"/>
                <w:b/>
                <w:i/>
                <w:color w:val="538135" w:themeColor="accent6" w:themeShade="BF"/>
                <w:sz w:val="20"/>
                <w:szCs w:val="20"/>
              </w:rPr>
              <w:t>Best Practice in Ealing</w:t>
            </w:r>
            <w:r w:rsidRPr="00B90E46">
              <w:rPr>
                <w:rFonts w:ascii="Calibri" w:hAnsi="Calibri" w:cs="Arial"/>
                <w:sz w:val="20"/>
                <w:szCs w:val="20"/>
              </w:rPr>
              <w:t xml:space="preserve"> </w:t>
            </w:r>
          </w:p>
          <w:p w14:paraId="0CB7F945" w14:textId="72695CA4" w:rsidR="00AC5BC0" w:rsidRPr="002D1E39" w:rsidRDefault="00AC5BC0" w:rsidP="00BA4C7F">
            <w:pPr>
              <w:pStyle w:val="Footer"/>
              <w:tabs>
                <w:tab w:val="clear" w:pos="4320"/>
                <w:tab w:val="clear" w:pos="8640"/>
              </w:tabs>
              <w:rPr>
                <w:rFonts w:ascii="Calibri" w:hAnsi="Calibri" w:cs="Arial"/>
                <w:b/>
                <w:color w:val="4F81BD"/>
                <w:sz w:val="18"/>
                <w:szCs w:val="18"/>
              </w:rPr>
            </w:pPr>
            <w:r>
              <w:rPr>
                <w:rFonts w:ascii="Calibri" w:hAnsi="Calibri" w:cs="Arial"/>
                <w:sz w:val="20"/>
                <w:szCs w:val="20"/>
              </w:rPr>
              <w:t xml:space="preserve">Providers </w:t>
            </w:r>
            <w:r w:rsidR="005E566A" w:rsidRPr="00AC411D">
              <w:rPr>
                <w:rFonts w:ascii="Calibri" w:hAnsi="Calibri" w:cs="Arial"/>
                <w:b/>
                <w:sz w:val="20"/>
                <w:szCs w:val="20"/>
              </w:rPr>
              <w:t>must</w:t>
            </w:r>
            <w:r>
              <w:rPr>
                <w:rFonts w:ascii="Calibri" w:hAnsi="Calibri" w:cs="Arial"/>
                <w:sz w:val="20"/>
                <w:szCs w:val="20"/>
              </w:rPr>
              <w:t xml:space="preserve"> have </w:t>
            </w:r>
            <w:r w:rsidRPr="00B90E46">
              <w:rPr>
                <w:rFonts w:ascii="Calibri" w:hAnsi="Calibri" w:cs="Arial"/>
                <w:b/>
                <w:sz w:val="20"/>
                <w:szCs w:val="20"/>
              </w:rPr>
              <w:t>written</w:t>
            </w:r>
            <w:r w:rsidRPr="00B90E46">
              <w:rPr>
                <w:rFonts w:ascii="Calibri" w:hAnsi="Calibri" w:cs="Arial"/>
                <w:sz w:val="20"/>
                <w:szCs w:val="20"/>
              </w:rPr>
              <w:t xml:space="preserve"> policies and procedures in relation to safeguarding and child protection</w:t>
            </w:r>
            <w:r>
              <w:rPr>
                <w:rFonts w:ascii="Calibri" w:hAnsi="Calibri" w:cs="Arial"/>
                <w:sz w:val="20"/>
                <w:szCs w:val="20"/>
              </w:rPr>
              <w:t>.</w:t>
            </w:r>
          </w:p>
        </w:tc>
        <w:tc>
          <w:tcPr>
            <w:tcW w:w="1984" w:type="dxa"/>
            <w:shd w:val="clear" w:color="auto" w:fill="auto"/>
          </w:tcPr>
          <w:p w14:paraId="08E28C49" w14:textId="77777777" w:rsidR="00AC5BC0" w:rsidRPr="00B90E46" w:rsidRDefault="00AC5BC0" w:rsidP="00BA4C7F">
            <w:pPr>
              <w:pStyle w:val="Footer"/>
              <w:tabs>
                <w:tab w:val="clear" w:pos="4320"/>
                <w:tab w:val="clear" w:pos="8640"/>
              </w:tabs>
              <w:rPr>
                <w:rFonts w:ascii="Calibri" w:hAnsi="Calibri" w:cs="Arial"/>
                <w:sz w:val="16"/>
              </w:rPr>
            </w:pPr>
          </w:p>
        </w:tc>
        <w:tc>
          <w:tcPr>
            <w:tcW w:w="1701" w:type="dxa"/>
            <w:shd w:val="clear" w:color="auto" w:fill="auto"/>
          </w:tcPr>
          <w:p w14:paraId="762C732E" w14:textId="77777777" w:rsidR="00AC5BC0" w:rsidRPr="00B90E46" w:rsidRDefault="00AC5BC0" w:rsidP="00BA4C7F">
            <w:pPr>
              <w:pStyle w:val="Footer"/>
              <w:tabs>
                <w:tab w:val="clear" w:pos="4320"/>
                <w:tab w:val="clear" w:pos="8640"/>
              </w:tabs>
              <w:rPr>
                <w:rFonts w:ascii="Calibri" w:hAnsi="Calibri" w:cs="Arial"/>
                <w:sz w:val="16"/>
              </w:rPr>
            </w:pPr>
          </w:p>
        </w:tc>
        <w:tc>
          <w:tcPr>
            <w:tcW w:w="1134" w:type="dxa"/>
            <w:shd w:val="clear" w:color="auto" w:fill="auto"/>
          </w:tcPr>
          <w:p w14:paraId="224BA16D" w14:textId="77777777" w:rsidR="00AC5BC0" w:rsidRPr="00B90E46" w:rsidRDefault="00AC5BC0" w:rsidP="00BA4C7F">
            <w:pPr>
              <w:pStyle w:val="Footer"/>
              <w:tabs>
                <w:tab w:val="clear" w:pos="4320"/>
                <w:tab w:val="clear" w:pos="8640"/>
              </w:tabs>
              <w:rPr>
                <w:rFonts w:ascii="Calibri" w:hAnsi="Calibri" w:cs="Arial"/>
                <w:sz w:val="16"/>
              </w:rPr>
            </w:pPr>
          </w:p>
        </w:tc>
      </w:tr>
      <w:tr w:rsidR="00AC5BC0" w:rsidRPr="00B90E46" w14:paraId="77934BDF" w14:textId="77777777" w:rsidTr="00A753D2">
        <w:tc>
          <w:tcPr>
            <w:tcW w:w="704" w:type="dxa"/>
            <w:shd w:val="clear" w:color="auto" w:fill="auto"/>
          </w:tcPr>
          <w:p w14:paraId="68D2A6C4" w14:textId="1C04F56D" w:rsidR="00AC5BC0" w:rsidRPr="00B90E46" w:rsidRDefault="00AC5BC0" w:rsidP="00BA4C7F">
            <w:pPr>
              <w:spacing w:before="60" w:after="60"/>
              <w:rPr>
                <w:rFonts w:ascii="Calibri" w:hAnsi="Calibri" w:cs="Arial"/>
                <w:sz w:val="20"/>
                <w:szCs w:val="20"/>
              </w:rPr>
            </w:pPr>
            <w:r w:rsidRPr="00B90E46">
              <w:rPr>
                <w:rFonts w:ascii="Calibri" w:hAnsi="Calibri" w:cs="Arial"/>
                <w:b/>
                <w:sz w:val="20"/>
                <w:szCs w:val="20"/>
                <w:u w:val="single"/>
              </w:rPr>
              <w:t>3.</w:t>
            </w:r>
            <w:r w:rsidR="002D42A3">
              <w:rPr>
                <w:rFonts w:ascii="Calibri" w:hAnsi="Calibri" w:cs="Arial"/>
                <w:b/>
                <w:sz w:val="20"/>
                <w:szCs w:val="20"/>
                <w:u w:val="single"/>
              </w:rPr>
              <w:t>5</w:t>
            </w:r>
          </w:p>
          <w:p w14:paraId="311349A1" w14:textId="77777777" w:rsidR="00AC5BC0" w:rsidRPr="00B90E46" w:rsidRDefault="00AC5BC0" w:rsidP="00BA4C7F">
            <w:pPr>
              <w:spacing w:before="60" w:after="60"/>
              <w:rPr>
                <w:rFonts w:ascii="Calibri" w:hAnsi="Calibri" w:cs="Arial"/>
                <w:b/>
                <w:sz w:val="20"/>
                <w:szCs w:val="20"/>
                <w:u w:val="single"/>
              </w:rPr>
            </w:pPr>
          </w:p>
        </w:tc>
        <w:tc>
          <w:tcPr>
            <w:tcW w:w="4961" w:type="dxa"/>
            <w:shd w:val="clear" w:color="auto" w:fill="auto"/>
          </w:tcPr>
          <w:p w14:paraId="4BFC773C" w14:textId="26277F8A" w:rsidR="00AC5BC0" w:rsidRPr="00B90E46" w:rsidRDefault="004223CF" w:rsidP="00A753D2">
            <w:pPr>
              <w:pStyle w:val="Default"/>
              <w:rPr>
                <w:rFonts w:ascii="Calibri" w:hAnsi="Calibri"/>
                <w:b/>
                <w:bCs/>
                <w:sz w:val="22"/>
                <w:szCs w:val="22"/>
                <w:u w:val="single"/>
              </w:rPr>
            </w:pPr>
            <w:r w:rsidRPr="004223CF">
              <w:rPr>
                <w:rFonts w:asciiTheme="minorHAnsi" w:hAnsiTheme="minorHAnsi" w:cstheme="minorHAnsi"/>
                <w:sz w:val="20"/>
                <w:szCs w:val="20"/>
              </w:rPr>
              <w:t xml:space="preserve">Providers </w:t>
            </w:r>
            <w:r w:rsidRPr="009C2A2C">
              <w:rPr>
                <w:rFonts w:asciiTheme="minorHAnsi" w:hAnsiTheme="minorHAnsi" w:cstheme="minorHAnsi"/>
                <w:b/>
                <w:bCs/>
                <w:sz w:val="20"/>
                <w:szCs w:val="20"/>
              </w:rPr>
              <w:t>must</w:t>
            </w:r>
            <w:r w:rsidRPr="004223CF">
              <w:rPr>
                <w:rFonts w:asciiTheme="minorHAnsi" w:hAnsiTheme="minorHAnsi" w:cstheme="minorHAnsi"/>
                <w:sz w:val="20"/>
                <w:szCs w:val="20"/>
              </w:rPr>
              <w:t xml:space="preserve"> have and implement policies and procedures to keep children safe and meet EYFS requirements. Schools are not required to have separate </w:t>
            </w:r>
            <w:r w:rsidRPr="004223CF">
              <w:rPr>
                <w:rFonts w:asciiTheme="minorHAnsi" w:hAnsiTheme="minorHAnsi" w:cstheme="minorHAnsi"/>
                <w:sz w:val="20"/>
                <w:szCs w:val="20"/>
              </w:rPr>
              <w:lastRenderedPageBreak/>
              <w:t xml:space="preserve">policies to cover EYFS requirements provided the requirements are already met through an existing policy. Where providers are required to have policies and procedures as specified below, these policies and procedures should be recorded in writing. Policies and procedures should be in line with the guidance and procedures of the relevant LSP. </w:t>
            </w:r>
            <w:r w:rsidR="00AC5BC0" w:rsidRPr="602D2D8E">
              <w:rPr>
                <w:rFonts w:ascii="Calibri" w:hAnsi="Calibri" w:cs="Calibri"/>
                <w:sz w:val="20"/>
                <w:szCs w:val="20"/>
              </w:rPr>
              <w:t xml:space="preserve"> </w:t>
            </w:r>
          </w:p>
        </w:tc>
        <w:tc>
          <w:tcPr>
            <w:tcW w:w="3686" w:type="dxa"/>
            <w:shd w:val="clear" w:color="auto" w:fill="auto"/>
          </w:tcPr>
          <w:p w14:paraId="2F771928" w14:textId="11747EB7" w:rsidR="00AC5BC0" w:rsidRDefault="00AC5BC0" w:rsidP="00B31EB5">
            <w:pPr>
              <w:pStyle w:val="Footer"/>
              <w:tabs>
                <w:tab w:val="clear" w:pos="4320"/>
                <w:tab w:val="clear" w:pos="8640"/>
              </w:tabs>
              <w:rPr>
                <w:rFonts w:ascii="Calibri" w:hAnsi="Calibri"/>
                <w:b/>
                <w:sz w:val="20"/>
                <w:szCs w:val="20"/>
              </w:rPr>
            </w:pPr>
          </w:p>
        </w:tc>
        <w:tc>
          <w:tcPr>
            <w:tcW w:w="1984" w:type="dxa"/>
            <w:shd w:val="clear" w:color="auto" w:fill="auto"/>
          </w:tcPr>
          <w:p w14:paraId="070CDDA4" w14:textId="77777777" w:rsidR="00AC5BC0" w:rsidRPr="00B90E46" w:rsidRDefault="00AC5BC0" w:rsidP="00BA4C7F">
            <w:pPr>
              <w:pStyle w:val="Footer"/>
              <w:tabs>
                <w:tab w:val="clear" w:pos="4320"/>
                <w:tab w:val="clear" w:pos="8640"/>
              </w:tabs>
              <w:rPr>
                <w:rFonts w:ascii="Calibri" w:hAnsi="Calibri" w:cs="Arial"/>
                <w:sz w:val="16"/>
              </w:rPr>
            </w:pPr>
          </w:p>
        </w:tc>
        <w:tc>
          <w:tcPr>
            <w:tcW w:w="1701" w:type="dxa"/>
            <w:shd w:val="clear" w:color="auto" w:fill="auto"/>
          </w:tcPr>
          <w:p w14:paraId="139F8258" w14:textId="77777777" w:rsidR="00AC5BC0" w:rsidRPr="00B90E46" w:rsidRDefault="00AC5BC0" w:rsidP="00BA4C7F">
            <w:pPr>
              <w:pStyle w:val="Footer"/>
              <w:tabs>
                <w:tab w:val="clear" w:pos="4320"/>
                <w:tab w:val="clear" w:pos="8640"/>
              </w:tabs>
              <w:rPr>
                <w:rFonts w:ascii="Calibri" w:hAnsi="Calibri" w:cs="Arial"/>
                <w:sz w:val="16"/>
              </w:rPr>
            </w:pPr>
          </w:p>
        </w:tc>
        <w:tc>
          <w:tcPr>
            <w:tcW w:w="1134" w:type="dxa"/>
            <w:shd w:val="clear" w:color="auto" w:fill="auto"/>
          </w:tcPr>
          <w:p w14:paraId="6958326C" w14:textId="77777777" w:rsidR="00AC5BC0" w:rsidRPr="00B90E46" w:rsidRDefault="00AC5BC0" w:rsidP="00BA4C7F">
            <w:pPr>
              <w:pStyle w:val="Footer"/>
              <w:tabs>
                <w:tab w:val="clear" w:pos="4320"/>
                <w:tab w:val="clear" w:pos="8640"/>
              </w:tabs>
              <w:rPr>
                <w:rFonts w:ascii="Calibri" w:hAnsi="Calibri" w:cs="Arial"/>
                <w:sz w:val="16"/>
              </w:rPr>
            </w:pPr>
          </w:p>
        </w:tc>
      </w:tr>
      <w:tr w:rsidR="00BA4C7F" w:rsidRPr="00B90E46" w14:paraId="3A384F81" w14:textId="77777777" w:rsidTr="00A753D2">
        <w:tc>
          <w:tcPr>
            <w:tcW w:w="704" w:type="dxa"/>
            <w:shd w:val="clear" w:color="auto" w:fill="auto"/>
          </w:tcPr>
          <w:p w14:paraId="7C83CE77" w14:textId="1B304D60" w:rsidR="003219CE" w:rsidRPr="00B90E46" w:rsidRDefault="003219CE" w:rsidP="001C225B">
            <w:pPr>
              <w:spacing w:before="60" w:after="60"/>
              <w:rPr>
                <w:rFonts w:ascii="Calibri" w:hAnsi="Calibri" w:cs="Arial"/>
                <w:b/>
                <w:sz w:val="20"/>
                <w:szCs w:val="20"/>
                <w:u w:val="single"/>
              </w:rPr>
            </w:pPr>
            <w:r w:rsidRPr="00982ADC">
              <w:rPr>
                <w:rFonts w:ascii="Calibri" w:hAnsi="Calibri" w:cs="Arial"/>
                <w:b/>
                <w:sz w:val="20"/>
                <w:szCs w:val="20"/>
                <w:u w:val="single"/>
              </w:rPr>
              <w:t>3.</w:t>
            </w:r>
            <w:r w:rsidR="00A969F1" w:rsidRPr="00982ADC">
              <w:rPr>
                <w:rFonts w:ascii="Calibri" w:hAnsi="Calibri" w:cs="Arial"/>
                <w:b/>
                <w:sz w:val="20"/>
                <w:szCs w:val="20"/>
                <w:u w:val="single"/>
              </w:rPr>
              <w:t>6</w:t>
            </w:r>
          </w:p>
        </w:tc>
        <w:tc>
          <w:tcPr>
            <w:tcW w:w="4961" w:type="dxa"/>
            <w:shd w:val="clear" w:color="auto" w:fill="auto"/>
          </w:tcPr>
          <w:p w14:paraId="0A750F0E" w14:textId="77777777" w:rsidR="0055730E" w:rsidRPr="0055730E" w:rsidRDefault="0055730E" w:rsidP="0055730E">
            <w:pPr>
              <w:pStyle w:val="Default"/>
              <w:rPr>
                <w:rFonts w:ascii="Calibri" w:hAnsi="Calibri" w:cs="Calibri"/>
                <w:sz w:val="20"/>
                <w:szCs w:val="20"/>
              </w:rPr>
            </w:pPr>
          </w:p>
          <w:p w14:paraId="47CF36DF" w14:textId="77777777" w:rsidR="0055730E" w:rsidRPr="0055730E" w:rsidRDefault="0055730E" w:rsidP="0055730E">
            <w:pPr>
              <w:pStyle w:val="Default"/>
              <w:rPr>
                <w:rFonts w:ascii="Calibri" w:hAnsi="Calibri" w:cs="Calibri"/>
                <w:sz w:val="20"/>
                <w:szCs w:val="20"/>
              </w:rPr>
            </w:pPr>
            <w:r w:rsidRPr="0055730E">
              <w:rPr>
                <w:rFonts w:ascii="Calibri" w:hAnsi="Calibri" w:cs="Calibri"/>
                <w:sz w:val="20"/>
                <w:szCs w:val="20"/>
              </w:rPr>
              <w:t xml:space="preserve">Safeguarding policies </w:t>
            </w:r>
            <w:r w:rsidRPr="009C2A2C">
              <w:rPr>
                <w:rFonts w:ascii="Calibri" w:hAnsi="Calibri" w:cs="Calibri"/>
                <w:b/>
                <w:bCs/>
                <w:sz w:val="20"/>
                <w:szCs w:val="20"/>
              </w:rPr>
              <w:t>must</w:t>
            </w:r>
            <w:r w:rsidRPr="0055730E">
              <w:rPr>
                <w:rFonts w:ascii="Calibri" w:hAnsi="Calibri" w:cs="Calibri"/>
                <w:sz w:val="20"/>
                <w:szCs w:val="20"/>
              </w:rPr>
              <w:t xml:space="preserve"> include: </w:t>
            </w:r>
          </w:p>
          <w:p w14:paraId="7378D7FC" w14:textId="77777777" w:rsidR="0055730E" w:rsidRPr="0055730E" w:rsidRDefault="0055730E" w:rsidP="0055730E">
            <w:pPr>
              <w:pStyle w:val="Default"/>
              <w:rPr>
                <w:rFonts w:ascii="Calibri" w:hAnsi="Calibri" w:cs="Calibri"/>
                <w:sz w:val="20"/>
                <w:szCs w:val="20"/>
              </w:rPr>
            </w:pPr>
            <w:r w:rsidRPr="0055730E">
              <w:rPr>
                <w:rFonts w:ascii="Calibri" w:hAnsi="Calibri" w:cs="Calibri"/>
                <w:sz w:val="20"/>
                <w:szCs w:val="20"/>
              </w:rPr>
              <w:t xml:space="preserve">• The action to be taken when there are safeguarding concerns about a child. </w:t>
            </w:r>
          </w:p>
          <w:p w14:paraId="7E02C99E" w14:textId="77777777" w:rsidR="0055730E" w:rsidRPr="0055730E" w:rsidRDefault="0055730E" w:rsidP="0055730E">
            <w:pPr>
              <w:pStyle w:val="Default"/>
              <w:rPr>
                <w:rFonts w:ascii="Calibri" w:hAnsi="Calibri" w:cs="Calibri"/>
                <w:sz w:val="20"/>
                <w:szCs w:val="20"/>
              </w:rPr>
            </w:pPr>
            <w:r w:rsidRPr="0055730E">
              <w:rPr>
                <w:rFonts w:ascii="Calibri" w:hAnsi="Calibri" w:cs="Calibri"/>
                <w:sz w:val="20"/>
                <w:szCs w:val="20"/>
              </w:rPr>
              <w:t xml:space="preserve">• The action to be taken in the event of an allegation being made against the member of staff. </w:t>
            </w:r>
          </w:p>
          <w:p w14:paraId="4BFDA1F7" w14:textId="77777777" w:rsidR="0055730E" w:rsidRPr="0055730E" w:rsidRDefault="0055730E" w:rsidP="0055730E">
            <w:pPr>
              <w:pStyle w:val="Default"/>
              <w:rPr>
                <w:rFonts w:ascii="Calibri" w:hAnsi="Calibri" w:cs="Calibri"/>
                <w:sz w:val="20"/>
                <w:szCs w:val="20"/>
              </w:rPr>
            </w:pPr>
            <w:r w:rsidRPr="0055730E">
              <w:rPr>
                <w:rFonts w:ascii="Calibri" w:hAnsi="Calibri" w:cs="Calibri"/>
                <w:sz w:val="20"/>
                <w:szCs w:val="20"/>
              </w:rPr>
              <w:t xml:space="preserve">• </w:t>
            </w:r>
            <w:proofErr w:type="gramStart"/>
            <w:r w:rsidRPr="0055730E">
              <w:rPr>
                <w:rFonts w:ascii="Calibri" w:hAnsi="Calibri" w:cs="Calibri"/>
                <w:sz w:val="20"/>
                <w:szCs w:val="20"/>
              </w:rPr>
              <w:t>How</w:t>
            </w:r>
            <w:proofErr w:type="gramEnd"/>
            <w:r w:rsidRPr="0055730E">
              <w:rPr>
                <w:rFonts w:ascii="Calibri" w:hAnsi="Calibri" w:cs="Calibri"/>
                <w:sz w:val="20"/>
                <w:szCs w:val="20"/>
              </w:rPr>
              <w:t xml:space="preserve"> mobile phones, cameras and other electronic devices with imaging and sharing capabilities are used in the setting. </w:t>
            </w:r>
          </w:p>
          <w:p w14:paraId="59A445FE" w14:textId="5C3B6C67" w:rsidR="003219CE" w:rsidRPr="00E15B8E" w:rsidRDefault="0055730E" w:rsidP="0055730E">
            <w:pPr>
              <w:pStyle w:val="Default"/>
              <w:rPr>
                <w:rFonts w:ascii="Calibri" w:hAnsi="Calibri" w:cs="Calibri"/>
                <w:sz w:val="20"/>
                <w:szCs w:val="20"/>
              </w:rPr>
            </w:pPr>
            <w:r w:rsidRPr="0055730E">
              <w:rPr>
                <w:rFonts w:ascii="Calibri" w:hAnsi="Calibri" w:cs="Calibri"/>
                <w:sz w:val="20"/>
                <w:szCs w:val="20"/>
              </w:rPr>
              <w:t>Providers may find it helpful to read 'Safeguarding children and protecting professionals in early years settings: online safety considerations’.</w:t>
            </w:r>
          </w:p>
          <w:p w14:paraId="0E1E05E8" w14:textId="77777777" w:rsidR="003219CE" w:rsidRPr="00B90E46" w:rsidRDefault="003219CE" w:rsidP="001C225B">
            <w:pPr>
              <w:spacing w:before="60" w:after="60"/>
              <w:rPr>
                <w:rFonts w:ascii="Calibri" w:hAnsi="Calibri" w:cs="Arial"/>
                <w:sz w:val="20"/>
                <w:szCs w:val="20"/>
              </w:rPr>
            </w:pPr>
          </w:p>
        </w:tc>
        <w:tc>
          <w:tcPr>
            <w:tcW w:w="3686" w:type="dxa"/>
            <w:shd w:val="clear" w:color="auto" w:fill="auto"/>
          </w:tcPr>
          <w:p w14:paraId="678920E4" w14:textId="77777777" w:rsidR="00B31EB5" w:rsidRPr="00B31EB5" w:rsidRDefault="00B31EB5" w:rsidP="00B31EB5">
            <w:pPr>
              <w:pStyle w:val="Default"/>
              <w:rPr>
                <w:rFonts w:ascii="Calibri" w:hAnsi="Calibri" w:cs="Calibri"/>
                <w:sz w:val="20"/>
                <w:szCs w:val="20"/>
              </w:rPr>
            </w:pPr>
            <w:r w:rsidRPr="00B31EB5">
              <w:rPr>
                <w:rFonts w:ascii="Calibri" w:hAnsi="Calibri" w:cs="Calibri"/>
                <w:sz w:val="20"/>
                <w:szCs w:val="20"/>
              </w:rPr>
              <w:t xml:space="preserve">For referrals around concerns: Ealing’s Children’s Integrated Response Service  </w:t>
            </w:r>
          </w:p>
          <w:p w14:paraId="12BFAC9D" w14:textId="77777777" w:rsidR="00B31EB5" w:rsidRPr="00B31EB5" w:rsidRDefault="00B31EB5" w:rsidP="00B31EB5">
            <w:pPr>
              <w:pStyle w:val="Default"/>
              <w:rPr>
                <w:rFonts w:ascii="Calibri" w:hAnsi="Calibri" w:cs="Calibri"/>
                <w:b/>
                <w:sz w:val="20"/>
                <w:szCs w:val="20"/>
              </w:rPr>
            </w:pPr>
            <w:r w:rsidRPr="00B31EB5">
              <w:rPr>
                <w:rFonts w:ascii="Calibri" w:hAnsi="Calibri" w:cs="Calibri"/>
                <w:sz w:val="20"/>
                <w:szCs w:val="20"/>
              </w:rPr>
              <w:t xml:space="preserve">ECIRS:  </w:t>
            </w:r>
            <w:r w:rsidRPr="00B31EB5">
              <w:rPr>
                <w:rFonts w:ascii="Calibri" w:hAnsi="Calibri" w:cs="Calibri"/>
                <w:b/>
                <w:sz w:val="20"/>
                <w:szCs w:val="20"/>
              </w:rPr>
              <w:t>0208 825 8000</w:t>
            </w:r>
          </w:p>
          <w:p w14:paraId="5E4DB815" w14:textId="77777777" w:rsidR="00B31EB5" w:rsidRPr="00B31EB5" w:rsidRDefault="00B31EB5" w:rsidP="00B31EB5">
            <w:pPr>
              <w:pStyle w:val="Default"/>
              <w:rPr>
                <w:rFonts w:ascii="Calibri" w:hAnsi="Calibri" w:cs="Calibri"/>
                <w:sz w:val="20"/>
                <w:szCs w:val="20"/>
              </w:rPr>
            </w:pPr>
            <w:r w:rsidRPr="00B31EB5">
              <w:rPr>
                <w:rFonts w:ascii="Calibri" w:hAnsi="Calibri" w:cs="Calibri"/>
                <w:sz w:val="20"/>
                <w:szCs w:val="20"/>
              </w:rPr>
              <w:t>For referrals around concerns around a professional of volunteer:</w:t>
            </w:r>
          </w:p>
          <w:p w14:paraId="669BEE8B" w14:textId="77777777" w:rsidR="00B31EB5" w:rsidRPr="00B31EB5" w:rsidRDefault="00B31EB5" w:rsidP="00B31EB5">
            <w:pPr>
              <w:pStyle w:val="Default"/>
              <w:rPr>
                <w:rFonts w:ascii="Calibri" w:hAnsi="Calibri" w:cs="Calibri"/>
                <w:sz w:val="20"/>
                <w:szCs w:val="20"/>
              </w:rPr>
            </w:pPr>
            <w:r w:rsidRPr="00B31EB5">
              <w:rPr>
                <w:rFonts w:ascii="Calibri" w:hAnsi="Calibri" w:cs="Calibri"/>
                <w:sz w:val="20"/>
                <w:szCs w:val="20"/>
              </w:rPr>
              <w:t>Your Local Authority Designated Officer (LADO) for Allegation Against staff or volunteers (ASV)</w:t>
            </w:r>
          </w:p>
          <w:p w14:paraId="071B4070" w14:textId="77777777" w:rsidR="00B31EB5" w:rsidRPr="00B31EB5" w:rsidRDefault="00B31EB5" w:rsidP="00B31EB5">
            <w:pPr>
              <w:pStyle w:val="Default"/>
              <w:rPr>
                <w:rFonts w:ascii="Calibri" w:hAnsi="Calibri" w:cs="Calibri"/>
                <w:sz w:val="20"/>
                <w:szCs w:val="20"/>
              </w:rPr>
            </w:pPr>
            <w:r w:rsidRPr="00B31EB5">
              <w:rPr>
                <w:rFonts w:ascii="Calibri" w:hAnsi="Calibri" w:cs="Calibri"/>
                <w:sz w:val="20"/>
                <w:szCs w:val="20"/>
              </w:rPr>
              <w:t xml:space="preserve">LADO: </w:t>
            </w:r>
            <w:r w:rsidRPr="00B31EB5">
              <w:rPr>
                <w:rFonts w:ascii="Calibri" w:hAnsi="Calibri" w:cs="Calibri"/>
                <w:b/>
                <w:sz w:val="20"/>
                <w:szCs w:val="20"/>
              </w:rPr>
              <w:t>020 8825 8930</w:t>
            </w:r>
          </w:p>
          <w:p w14:paraId="3B83B86B" w14:textId="77777777" w:rsidR="00B31EB5" w:rsidRPr="00B31EB5" w:rsidRDefault="00B31EB5" w:rsidP="00B31EB5">
            <w:pPr>
              <w:pStyle w:val="Default"/>
              <w:rPr>
                <w:rFonts w:ascii="Calibri" w:hAnsi="Calibri" w:cs="Calibri"/>
                <w:sz w:val="20"/>
                <w:szCs w:val="20"/>
              </w:rPr>
            </w:pPr>
            <w:r w:rsidRPr="00B31EB5">
              <w:rPr>
                <w:rFonts w:ascii="Calibri" w:hAnsi="Calibri" w:cs="Calibri"/>
                <w:sz w:val="20"/>
                <w:szCs w:val="20"/>
              </w:rPr>
              <w:t xml:space="preserve">Child Protection Advisor line: </w:t>
            </w:r>
            <w:r w:rsidRPr="00B31EB5">
              <w:rPr>
                <w:rFonts w:ascii="Calibri" w:hAnsi="Calibri" w:cs="Calibri"/>
                <w:b/>
                <w:sz w:val="20"/>
                <w:szCs w:val="20"/>
              </w:rPr>
              <w:t>020 8825 8930</w:t>
            </w:r>
          </w:p>
          <w:p w14:paraId="07D5B385" w14:textId="54548548" w:rsidR="00A46D5E" w:rsidRDefault="00B31EB5" w:rsidP="0039712F">
            <w:pPr>
              <w:pStyle w:val="Default"/>
              <w:rPr>
                <w:rFonts w:ascii="Calibri" w:hAnsi="Calibri" w:cs="Calibri"/>
                <w:sz w:val="20"/>
                <w:szCs w:val="20"/>
              </w:rPr>
            </w:pPr>
            <w:r w:rsidRPr="00B31EB5">
              <w:rPr>
                <w:rFonts w:ascii="Calibri" w:hAnsi="Calibri" w:cs="Calibri"/>
                <w:sz w:val="20"/>
                <w:szCs w:val="20"/>
              </w:rPr>
              <w:t>Please review contact details to ensure you have the correct named people and ensure documentation reflects up to date details.</w:t>
            </w:r>
            <w:r w:rsidR="003219CE" w:rsidRPr="00E15B8E">
              <w:rPr>
                <w:rFonts w:ascii="Calibri" w:hAnsi="Calibri" w:cs="Calibri"/>
                <w:sz w:val="20"/>
                <w:szCs w:val="20"/>
              </w:rPr>
              <w:t xml:space="preserve">  </w:t>
            </w:r>
          </w:p>
          <w:p w14:paraId="641ABB2F" w14:textId="5DB80517" w:rsidR="0039712F" w:rsidRPr="00886885" w:rsidRDefault="0039712F" w:rsidP="0039712F">
            <w:pPr>
              <w:pStyle w:val="Footer"/>
              <w:rPr>
                <w:rFonts w:ascii="Calibri" w:hAnsi="Calibri" w:cs="Calibri"/>
                <w:b/>
                <w:bCs/>
                <w:sz w:val="20"/>
                <w:szCs w:val="20"/>
              </w:rPr>
            </w:pPr>
            <w:r w:rsidRPr="0039712F">
              <w:rPr>
                <w:rFonts w:ascii="Calibri" w:hAnsi="Calibri" w:cs="Calibri"/>
                <w:sz w:val="20"/>
                <w:szCs w:val="20"/>
              </w:rPr>
              <w:t xml:space="preserve">Taking account of any advice from the LSP or local authority on appropriate training courses. </w:t>
            </w:r>
          </w:p>
          <w:p w14:paraId="40FF9627" w14:textId="77777777" w:rsidR="0039712F" w:rsidRPr="00886885" w:rsidRDefault="00B90CE5" w:rsidP="0039712F">
            <w:pPr>
              <w:pStyle w:val="Footer"/>
              <w:rPr>
                <w:rFonts w:ascii="Calibri" w:hAnsi="Calibri" w:cs="Calibri"/>
                <w:b/>
                <w:bCs/>
                <w:sz w:val="20"/>
                <w:szCs w:val="20"/>
              </w:rPr>
            </w:pPr>
            <w:hyperlink r:id="rId23" w:history="1">
              <w:r w:rsidR="0039712F" w:rsidRPr="00886885">
                <w:rPr>
                  <w:rStyle w:val="Hyperlink"/>
                  <w:rFonts w:ascii="Calibri" w:hAnsi="Calibri" w:cs="Calibri"/>
                  <w:b/>
                  <w:bCs/>
                  <w:sz w:val="20"/>
                  <w:szCs w:val="20"/>
                </w:rPr>
                <w:t>https://www.gov.uk/government/collections/female-genital-mutilation</w:t>
              </w:r>
            </w:hyperlink>
            <w:r w:rsidR="0039712F" w:rsidRPr="00886885">
              <w:rPr>
                <w:rFonts w:ascii="Calibri" w:hAnsi="Calibri" w:cs="Calibri"/>
                <w:b/>
                <w:bCs/>
                <w:sz w:val="20"/>
                <w:szCs w:val="20"/>
              </w:rPr>
              <w:t xml:space="preserve">  </w:t>
            </w:r>
          </w:p>
          <w:p w14:paraId="0A17B23C" w14:textId="0167DFBF" w:rsidR="0083549B" w:rsidRPr="0083549B" w:rsidRDefault="0083549B" w:rsidP="0083549B">
            <w:pPr>
              <w:pStyle w:val="Footer"/>
              <w:rPr>
                <w:rFonts w:ascii="Calibri" w:hAnsi="Calibri" w:cs="Calibri"/>
                <w:b/>
                <w:bCs/>
                <w:sz w:val="20"/>
                <w:szCs w:val="20"/>
              </w:rPr>
            </w:pPr>
            <w:r w:rsidRPr="0083549B">
              <w:rPr>
                <w:rFonts w:ascii="Calibri" w:hAnsi="Calibri" w:cs="Calibri"/>
                <w:b/>
                <w:bCs/>
                <w:sz w:val="20"/>
                <w:szCs w:val="20"/>
              </w:rPr>
              <w:t>Updated J</w:t>
            </w:r>
            <w:r w:rsidR="009F3359">
              <w:rPr>
                <w:rFonts w:ascii="Calibri" w:hAnsi="Calibri" w:cs="Calibri"/>
                <w:b/>
                <w:bCs/>
                <w:sz w:val="20"/>
                <w:szCs w:val="20"/>
              </w:rPr>
              <w:t>une 2023</w:t>
            </w:r>
          </w:p>
          <w:p w14:paraId="2830272B" w14:textId="77777777" w:rsidR="0039712F" w:rsidRPr="0039712F" w:rsidRDefault="0039712F" w:rsidP="0039712F">
            <w:pPr>
              <w:pStyle w:val="Footer"/>
              <w:rPr>
                <w:rFonts w:ascii="Calibri" w:hAnsi="Calibri" w:cs="Calibri"/>
                <w:sz w:val="20"/>
                <w:szCs w:val="20"/>
              </w:rPr>
            </w:pPr>
          </w:p>
          <w:p w14:paraId="5A5B5DA8" w14:textId="77777777" w:rsidR="0039712F" w:rsidRPr="00886885" w:rsidRDefault="00B90CE5" w:rsidP="0039712F">
            <w:pPr>
              <w:pStyle w:val="Footer"/>
              <w:rPr>
                <w:rFonts w:ascii="Calibri" w:hAnsi="Calibri" w:cs="Calibri"/>
                <w:b/>
                <w:bCs/>
                <w:sz w:val="20"/>
                <w:szCs w:val="20"/>
              </w:rPr>
            </w:pPr>
            <w:hyperlink r:id="rId24" w:history="1">
              <w:r w:rsidR="0039712F" w:rsidRPr="00886885">
                <w:rPr>
                  <w:rStyle w:val="Hyperlink"/>
                  <w:rFonts w:ascii="Calibri" w:hAnsi="Calibri" w:cs="Calibri"/>
                  <w:b/>
                  <w:bCs/>
                  <w:sz w:val="20"/>
                  <w:szCs w:val="20"/>
                </w:rPr>
                <w:t>https://www.gov.uk/government/publications/what-to-do-if-youre-worried-a-child-is-being-abused--2</w:t>
              </w:r>
            </w:hyperlink>
            <w:r w:rsidR="0039712F" w:rsidRPr="00886885">
              <w:rPr>
                <w:rFonts w:ascii="Calibri" w:hAnsi="Calibri" w:cs="Calibri"/>
                <w:b/>
                <w:bCs/>
                <w:sz w:val="20"/>
                <w:szCs w:val="20"/>
              </w:rPr>
              <w:t xml:space="preserve"> </w:t>
            </w:r>
          </w:p>
          <w:p w14:paraId="7E24E958" w14:textId="77777777" w:rsidR="0039712F" w:rsidRPr="0039712F" w:rsidRDefault="0039712F" w:rsidP="0039712F">
            <w:pPr>
              <w:pStyle w:val="Footer"/>
              <w:rPr>
                <w:rFonts w:ascii="Calibri" w:hAnsi="Calibri" w:cs="Calibri"/>
                <w:sz w:val="20"/>
                <w:szCs w:val="20"/>
              </w:rPr>
            </w:pPr>
          </w:p>
          <w:p w14:paraId="6918C3B6" w14:textId="77777777" w:rsidR="0039712F" w:rsidRPr="00BD1E9A" w:rsidRDefault="00B90CE5" w:rsidP="0039712F">
            <w:pPr>
              <w:pStyle w:val="Footer"/>
              <w:rPr>
                <w:rFonts w:ascii="Calibri" w:hAnsi="Calibri" w:cs="Calibri"/>
                <w:b/>
                <w:bCs/>
                <w:sz w:val="20"/>
                <w:szCs w:val="20"/>
              </w:rPr>
            </w:pPr>
            <w:hyperlink r:id="rId25" w:history="1">
              <w:r w:rsidR="0039712F" w:rsidRPr="00BD1E9A">
                <w:rPr>
                  <w:rStyle w:val="Hyperlink"/>
                  <w:rFonts w:ascii="Calibri" w:hAnsi="Calibri" w:cs="Calibri"/>
                  <w:b/>
                  <w:bCs/>
                  <w:sz w:val="20"/>
                  <w:szCs w:val="20"/>
                </w:rPr>
                <w:t>https://www.gov.uk/government/publications/working-together-to-safeguard-children--2</w:t>
              </w:r>
            </w:hyperlink>
            <w:r w:rsidR="0039712F" w:rsidRPr="00BD1E9A">
              <w:rPr>
                <w:rFonts w:ascii="Calibri" w:hAnsi="Calibri" w:cs="Calibri"/>
                <w:b/>
                <w:bCs/>
                <w:sz w:val="20"/>
                <w:szCs w:val="20"/>
              </w:rPr>
              <w:t xml:space="preserve">  </w:t>
            </w:r>
          </w:p>
          <w:p w14:paraId="761908F0" w14:textId="1A7E02A6" w:rsidR="0039712F" w:rsidRDefault="0039712F" w:rsidP="0039712F">
            <w:pPr>
              <w:pStyle w:val="Footer"/>
              <w:rPr>
                <w:rFonts w:ascii="Calibri" w:hAnsi="Calibri" w:cs="Calibri"/>
                <w:b/>
                <w:bCs/>
                <w:sz w:val="20"/>
                <w:szCs w:val="20"/>
              </w:rPr>
            </w:pPr>
            <w:r w:rsidRPr="0039712F">
              <w:rPr>
                <w:rFonts w:ascii="Calibri" w:hAnsi="Calibri" w:cs="Calibri"/>
                <w:b/>
                <w:bCs/>
                <w:sz w:val="20"/>
                <w:szCs w:val="20"/>
              </w:rPr>
              <w:t xml:space="preserve">Updated </w:t>
            </w:r>
            <w:r w:rsidR="00BA348A">
              <w:rPr>
                <w:rFonts w:ascii="Calibri" w:hAnsi="Calibri" w:cs="Calibri"/>
                <w:b/>
                <w:bCs/>
                <w:sz w:val="20"/>
                <w:szCs w:val="20"/>
              </w:rPr>
              <w:t>23 February 2024</w:t>
            </w:r>
          </w:p>
          <w:p w14:paraId="401FB8F5" w14:textId="77777777" w:rsidR="0039712F" w:rsidRPr="00A71F0C" w:rsidRDefault="0039712F" w:rsidP="0039712F">
            <w:pPr>
              <w:pStyle w:val="Footer"/>
              <w:tabs>
                <w:tab w:val="clear" w:pos="4320"/>
                <w:tab w:val="clear" w:pos="8640"/>
              </w:tabs>
              <w:rPr>
                <w:rFonts w:ascii="Calibri" w:hAnsi="Calibri" w:cs="Arial"/>
                <w:sz w:val="20"/>
                <w:szCs w:val="20"/>
              </w:rPr>
            </w:pPr>
            <w:r w:rsidRPr="00A71F0C">
              <w:rPr>
                <w:rFonts w:ascii="Calibri" w:hAnsi="Calibri" w:cs="Arial"/>
                <w:sz w:val="20"/>
                <w:szCs w:val="20"/>
              </w:rPr>
              <w:t>Safeguarding children and protecting professionals in early years settings online safety considerations</w:t>
            </w:r>
            <w:r>
              <w:rPr>
                <w:rFonts w:ascii="Calibri" w:hAnsi="Calibri" w:cs="Arial"/>
                <w:sz w:val="20"/>
                <w:szCs w:val="20"/>
              </w:rPr>
              <w:t xml:space="preserve"> 2019</w:t>
            </w:r>
          </w:p>
          <w:p w14:paraId="1C0754D7" w14:textId="77777777" w:rsidR="0039712F" w:rsidRPr="00E15B8E" w:rsidRDefault="00B90CE5" w:rsidP="0039712F">
            <w:pPr>
              <w:pStyle w:val="Default"/>
              <w:rPr>
                <w:rFonts w:ascii="Calibri" w:hAnsi="Calibri" w:cs="Calibri"/>
                <w:sz w:val="16"/>
              </w:rPr>
            </w:pPr>
            <w:hyperlink r:id="rId26" w:history="1">
              <w:r w:rsidR="0039712F" w:rsidRPr="000C6C55">
                <w:rPr>
                  <w:rStyle w:val="Hyperlink"/>
                  <w:rFonts w:ascii="Calibri" w:hAnsi="Calibri" w:cs="Calibri"/>
                  <w:b/>
                  <w:sz w:val="20"/>
                  <w:szCs w:val="20"/>
                </w:rPr>
                <w:t>Online Safety Considerations</w:t>
              </w:r>
            </w:hyperlink>
            <w:r w:rsidR="0039712F">
              <w:rPr>
                <w:rFonts w:ascii="Calibri" w:hAnsi="Calibri" w:cs="Calibri"/>
                <w:b/>
                <w:sz w:val="20"/>
                <w:szCs w:val="20"/>
              </w:rPr>
              <w:t xml:space="preserve"> (GOV.UK)</w:t>
            </w:r>
          </w:p>
          <w:p w14:paraId="4BAF2A1B" w14:textId="77777777" w:rsidR="00A46D5E" w:rsidRDefault="00A46D5E" w:rsidP="0055730E">
            <w:pPr>
              <w:pStyle w:val="Footer"/>
              <w:tabs>
                <w:tab w:val="clear" w:pos="4320"/>
                <w:tab w:val="clear" w:pos="8640"/>
              </w:tabs>
              <w:rPr>
                <w:rFonts w:ascii="Calibri" w:hAnsi="Calibri" w:cs="Calibri"/>
                <w:sz w:val="20"/>
                <w:szCs w:val="20"/>
              </w:rPr>
            </w:pPr>
          </w:p>
          <w:p w14:paraId="4283DE4D" w14:textId="71A6DEF3" w:rsidR="003219CE" w:rsidRPr="00E15B8E" w:rsidRDefault="003219CE" w:rsidP="0039712F">
            <w:pPr>
              <w:pStyle w:val="Default"/>
              <w:rPr>
                <w:rFonts w:ascii="Calibri" w:hAnsi="Calibri" w:cs="Calibri"/>
                <w:sz w:val="16"/>
              </w:rPr>
            </w:pPr>
          </w:p>
        </w:tc>
        <w:tc>
          <w:tcPr>
            <w:tcW w:w="1984" w:type="dxa"/>
            <w:shd w:val="clear" w:color="auto" w:fill="auto"/>
          </w:tcPr>
          <w:p w14:paraId="57F40ADC" w14:textId="199C82B6" w:rsidR="003219CE" w:rsidRPr="00CB1F3F" w:rsidRDefault="0055730E" w:rsidP="0055730E">
            <w:pPr>
              <w:pStyle w:val="Footer"/>
              <w:tabs>
                <w:tab w:val="clear" w:pos="4320"/>
                <w:tab w:val="clear" w:pos="8640"/>
              </w:tabs>
              <w:rPr>
                <w:rFonts w:ascii="Calibri" w:hAnsi="Calibri" w:cs="Arial"/>
                <w:sz w:val="16"/>
                <w:highlight w:val="blue"/>
              </w:rPr>
            </w:pPr>
            <w:r w:rsidRPr="00E15B8E">
              <w:rPr>
                <w:rFonts w:ascii="Calibri" w:hAnsi="Calibri" w:cs="Calibri"/>
                <w:sz w:val="20"/>
                <w:szCs w:val="20"/>
              </w:rPr>
              <w:t xml:space="preserve">  </w:t>
            </w:r>
            <w:r w:rsidRPr="00E15B8E">
              <w:rPr>
                <w:rFonts w:ascii="Calibri" w:hAnsi="Calibri" w:cs="Calibri"/>
              </w:rPr>
              <w:t xml:space="preserve"> </w:t>
            </w:r>
          </w:p>
        </w:tc>
        <w:tc>
          <w:tcPr>
            <w:tcW w:w="1701" w:type="dxa"/>
            <w:shd w:val="clear" w:color="auto" w:fill="auto"/>
          </w:tcPr>
          <w:p w14:paraId="4851806C" w14:textId="77777777" w:rsidR="003219CE" w:rsidRPr="00B90E46" w:rsidRDefault="003219CE" w:rsidP="001C225B">
            <w:pPr>
              <w:pStyle w:val="Footer"/>
              <w:tabs>
                <w:tab w:val="clear" w:pos="4320"/>
                <w:tab w:val="clear" w:pos="8640"/>
              </w:tabs>
              <w:rPr>
                <w:rFonts w:ascii="Calibri" w:hAnsi="Calibri" w:cs="Arial"/>
                <w:sz w:val="16"/>
              </w:rPr>
            </w:pPr>
          </w:p>
        </w:tc>
        <w:tc>
          <w:tcPr>
            <w:tcW w:w="1134" w:type="dxa"/>
            <w:shd w:val="clear" w:color="auto" w:fill="auto"/>
          </w:tcPr>
          <w:p w14:paraId="79B89BA7" w14:textId="77777777" w:rsidR="003219CE" w:rsidRPr="00B90E46" w:rsidRDefault="003219CE" w:rsidP="001C225B">
            <w:pPr>
              <w:pStyle w:val="Footer"/>
              <w:tabs>
                <w:tab w:val="clear" w:pos="4320"/>
                <w:tab w:val="clear" w:pos="8640"/>
              </w:tabs>
              <w:rPr>
                <w:rFonts w:ascii="Calibri" w:hAnsi="Calibri" w:cs="Arial"/>
                <w:sz w:val="16"/>
              </w:rPr>
            </w:pPr>
          </w:p>
        </w:tc>
      </w:tr>
      <w:tr w:rsidR="00982ADC" w:rsidRPr="00B90E46" w14:paraId="45FE0E99" w14:textId="77777777" w:rsidTr="00A753D2">
        <w:tc>
          <w:tcPr>
            <w:tcW w:w="704" w:type="dxa"/>
            <w:shd w:val="clear" w:color="auto" w:fill="auto"/>
          </w:tcPr>
          <w:p w14:paraId="6BC782B8" w14:textId="67359A80" w:rsidR="00982ADC" w:rsidRPr="00982ADC" w:rsidRDefault="00982ADC" w:rsidP="001C225B">
            <w:pPr>
              <w:spacing w:before="60" w:after="60"/>
              <w:rPr>
                <w:rFonts w:ascii="Calibri" w:hAnsi="Calibri" w:cs="Arial"/>
                <w:b/>
                <w:sz w:val="20"/>
                <w:szCs w:val="20"/>
                <w:u w:val="single"/>
              </w:rPr>
            </w:pPr>
            <w:r>
              <w:rPr>
                <w:rFonts w:ascii="Calibri" w:hAnsi="Calibri" w:cs="Arial"/>
                <w:b/>
                <w:sz w:val="20"/>
                <w:szCs w:val="20"/>
                <w:u w:val="single"/>
              </w:rPr>
              <w:lastRenderedPageBreak/>
              <w:t>3.7</w:t>
            </w:r>
          </w:p>
        </w:tc>
        <w:tc>
          <w:tcPr>
            <w:tcW w:w="4961" w:type="dxa"/>
            <w:shd w:val="clear" w:color="auto" w:fill="auto"/>
          </w:tcPr>
          <w:p w14:paraId="0B47460F" w14:textId="013F46E2" w:rsidR="00175B19" w:rsidRPr="003C0002" w:rsidRDefault="003C0002" w:rsidP="00175B19">
            <w:pPr>
              <w:pStyle w:val="Default"/>
              <w:rPr>
                <w:rFonts w:asciiTheme="minorHAnsi" w:hAnsiTheme="minorHAnsi" w:cstheme="minorHAnsi"/>
                <w:b/>
                <w:bCs/>
              </w:rPr>
            </w:pPr>
            <w:r w:rsidRPr="003C0002">
              <w:rPr>
                <w:rFonts w:asciiTheme="minorHAnsi" w:hAnsiTheme="minorHAnsi" w:cstheme="minorHAnsi"/>
                <w:b/>
                <w:bCs/>
              </w:rPr>
              <w:t>Concerns about Children</w:t>
            </w:r>
            <w:r w:rsidR="00B222C8">
              <w:rPr>
                <w:rFonts w:asciiTheme="minorHAnsi" w:hAnsiTheme="minorHAnsi" w:cstheme="minorHAnsi"/>
                <w:b/>
                <w:bCs/>
              </w:rPr>
              <w:t>’</w:t>
            </w:r>
            <w:r w:rsidRPr="003C0002">
              <w:rPr>
                <w:rFonts w:asciiTheme="minorHAnsi" w:hAnsiTheme="minorHAnsi" w:cstheme="minorHAnsi"/>
                <w:b/>
                <w:bCs/>
              </w:rPr>
              <w:t xml:space="preserve">s </w:t>
            </w:r>
            <w:r w:rsidR="00B222C8">
              <w:rPr>
                <w:rFonts w:asciiTheme="minorHAnsi" w:hAnsiTheme="minorHAnsi" w:cstheme="minorHAnsi"/>
                <w:b/>
                <w:bCs/>
              </w:rPr>
              <w:t xml:space="preserve">safety and </w:t>
            </w:r>
            <w:r w:rsidRPr="003C0002">
              <w:rPr>
                <w:rFonts w:asciiTheme="minorHAnsi" w:hAnsiTheme="minorHAnsi" w:cstheme="minorHAnsi"/>
                <w:b/>
                <w:bCs/>
              </w:rPr>
              <w:t>welfare</w:t>
            </w:r>
          </w:p>
          <w:p w14:paraId="4C7EF254" w14:textId="77777777" w:rsidR="00007691" w:rsidRDefault="00175B19" w:rsidP="00175B19">
            <w:pPr>
              <w:pStyle w:val="Default"/>
              <w:rPr>
                <w:rFonts w:asciiTheme="minorHAnsi" w:hAnsiTheme="minorHAnsi" w:cstheme="minorHAnsi"/>
                <w:sz w:val="20"/>
                <w:szCs w:val="20"/>
              </w:rPr>
            </w:pPr>
            <w:r w:rsidRPr="00175B19">
              <w:rPr>
                <w:rFonts w:asciiTheme="minorHAnsi" w:hAnsiTheme="minorHAnsi" w:cstheme="minorHAnsi"/>
                <w:sz w:val="20"/>
                <w:szCs w:val="20"/>
              </w:rPr>
              <w:t xml:space="preserve">If providers have concerns about children's safety or welfare, they </w:t>
            </w:r>
            <w:r w:rsidRPr="009C2A2C">
              <w:rPr>
                <w:rFonts w:asciiTheme="minorHAnsi" w:hAnsiTheme="minorHAnsi" w:cstheme="minorHAnsi"/>
                <w:b/>
                <w:bCs/>
                <w:sz w:val="20"/>
                <w:szCs w:val="20"/>
              </w:rPr>
              <w:t>must</w:t>
            </w:r>
            <w:r w:rsidRPr="00175B19">
              <w:rPr>
                <w:rFonts w:asciiTheme="minorHAnsi" w:hAnsiTheme="minorHAnsi" w:cstheme="minorHAnsi"/>
                <w:sz w:val="20"/>
                <w:szCs w:val="20"/>
              </w:rPr>
              <w:t xml:space="preserve"> immediately notify their local authority children's social care team, in line with local reporting procedures, and, in emergencies, the police. Providers </w:t>
            </w:r>
            <w:r w:rsidRPr="009C2A2C">
              <w:rPr>
                <w:rFonts w:asciiTheme="minorHAnsi" w:hAnsiTheme="minorHAnsi" w:cstheme="minorHAnsi"/>
                <w:b/>
                <w:bCs/>
                <w:sz w:val="20"/>
                <w:szCs w:val="20"/>
              </w:rPr>
              <w:t>must</w:t>
            </w:r>
            <w:r w:rsidRPr="00175B19">
              <w:rPr>
                <w:rFonts w:asciiTheme="minorHAnsi" w:hAnsiTheme="minorHAnsi" w:cstheme="minorHAnsi"/>
                <w:sz w:val="20"/>
                <w:szCs w:val="20"/>
              </w:rPr>
              <w:t xml:space="preserve"> also </w:t>
            </w:r>
            <w:proofErr w:type="gramStart"/>
            <w:r w:rsidRPr="00175B19">
              <w:rPr>
                <w:rFonts w:asciiTheme="minorHAnsi" w:hAnsiTheme="minorHAnsi" w:cstheme="minorHAnsi"/>
                <w:sz w:val="20"/>
                <w:szCs w:val="20"/>
              </w:rPr>
              <w:t>take into account</w:t>
            </w:r>
            <w:proofErr w:type="gramEnd"/>
            <w:r w:rsidRPr="00175B19">
              <w:rPr>
                <w:rFonts w:asciiTheme="minorHAnsi" w:hAnsiTheme="minorHAnsi" w:cstheme="minorHAnsi"/>
                <w:sz w:val="20"/>
                <w:szCs w:val="20"/>
              </w:rPr>
              <w:t xml:space="preserve"> the government’s statutory guidance ‘Working Together to Safeguard Children’ and ‘Prevent duty guidance for England and Wales’. </w:t>
            </w:r>
          </w:p>
          <w:p w14:paraId="48577262" w14:textId="6C4C7705" w:rsidR="00175B19" w:rsidRPr="00175B19" w:rsidRDefault="00175B19" w:rsidP="00175B19">
            <w:pPr>
              <w:pStyle w:val="Default"/>
              <w:rPr>
                <w:rFonts w:asciiTheme="minorHAnsi" w:hAnsiTheme="minorHAnsi" w:cstheme="minorHAnsi"/>
                <w:sz w:val="20"/>
                <w:szCs w:val="20"/>
              </w:rPr>
            </w:pPr>
            <w:r w:rsidRPr="00175B19">
              <w:rPr>
                <w:rFonts w:asciiTheme="minorHAnsi" w:hAnsiTheme="minorHAnsi" w:cstheme="minorHAnsi"/>
                <w:sz w:val="20"/>
                <w:szCs w:val="20"/>
              </w:rPr>
              <w:t xml:space="preserve">All schools are required to have regard to the government’s statutory guidance, and other childcare providers may also find it helpful to read this guidance. </w:t>
            </w:r>
          </w:p>
          <w:p w14:paraId="5FEEBA77" w14:textId="77777777" w:rsidR="00982ADC" w:rsidRPr="0055730E" w:rsidRDefault="00982ADC" w:rsidP="0055730E">
            <w:pPr>
              <w:pStyle w:val="Default"/>
              <w:rPr>
                <w:rFonts w:ascii="Calibri" w:hAnsi="Calibri" w:cs="Calibri"/>
                <w:sz w:val="20"/>
                <w:szCs w:val="20"/>
              </w:rPr>
            </w:pPr>
          </w:p>
        </w:tc>
        <w:tc>
          <w:tcPr>
            <w:tcW w:w="3686" w:type="dxa"/>
            <w:shd w:val="clear" w:color="auto" w:fill="auto"/>
          </w:tcPr>
          <w:p w14:paraId="524D5A4F" w14:textId="77777777" w:rsidR="00044D3F" w:rsidRDefault="00044D3F" w:rsidP="00B31EB5">
            <w:pPr>
              <w:pStyle w:val="Default"/>
              <w:rPr>
                <w:rFonts w:ascii="Calibri" w:hAnsi="Calibri" w:cs="Calibri"/>
                <w:sz w:val="20"/>
                <w:szCs w:val="20"/>
              </w:rPr>
            </w:pPr>
          </w:p>
          <w:p w14:paraId="308F80CC" w14:textId="3CA8C68A" w:rsidR="009726CE" w:rsidRDefault="00990E34" w:rsidP="00990E34">
            <w:pPr>
              <w:rPr>
                <w:rFonts w:ascii="Calibri" w:hAnsi="Calibri" w:cs="Calibri"/>
                <w:b/>
                <w:bCs/>
                <w:color w:val="000000"/>
                <w:sz w:val="20"/>
                <w:szCs w:val="20"/>
                <w:lang w:eastAsia="en-GB"/>
              </w:rPr>
            </w:pPr>
            <w:r w:rsidRPr="00990E34">
              <w:rPr>
                <w:rFonts w:ascii="Calibri" w:hAnsi="Calibri" w:cs="Calibri"/>
                <w:color w:val="000000"/>
                <w:sz w:val="20"/>
                <w:szCs w:val="20"/>
                <w:lang w:eastAsia="en-GB"/>
              </w:rPr>
              <w:t xml:space="preserve">The 2015 Counter Terrorism and Security Act places a duty on early years providers “to have due regard to the need to prevent people from being drawn into terrorism” (the Prevent duty): </w:t>
            </w:r>
            <w:hyperlink r:id="rId27" w:history="1">
              <w:r w:rsidRPr="00BD1E9A">
                <w:rPr>
                  <w:rStyle w:val="Hyperlink"/>
                  <w:rFonts w:ascii="Calibri" w:hAnsi="Calibri" w:cs="Calibri"/>
                  <w:b/>
                  <w:bCs/>
                  <w:sz w:val="20"/>
                  <w:szCs w:val="20"/>
                  <w:lang w:eastAsia="en-GB"/>
                </w:rPr>
                <w:t>www.gov.uk/government/publications/prevent-duty-guidance/revised-prevent-duty-guidance-for-england-and-wales</w:t>
              </w:r>
            </w:hyperlink>
            <w:r w:rsidRPr="00990E34">
              <w:rPr>
                <w:rFonts w:ascii="Calibri" w:hAnsi="Calibri" w:cs="Calibri"/>
                <w:color w:val="000000"/>
                <w:sz w:val="20"/>
                <w:szCs w:val="20"/>
                <w:lang w:eastAsia="en-GB"/>
              </w:rPr>
              <w:t xml:space="preserve"> Under section 175(4) of the Education Act 2002 </w:t>
            </w:r>
            <w:r w:rsidR="009726CE" w:rsidRPr="009726CE">
              <w:rPr>
                <w:rFonts w:ascii="Calibri" w:hAnsi="Calibri" w:cs="Calibri"/>
                <w:b/>
                <w:bCs/>
                <w:color w:val="000000"/>
                <w:sz w:val="20"/>
                <w:szCs w:val="20"/>
                <w:lang w:eastAsia="en-GB"/>
              </w:rPr>
              <w:t xml:space="preserve">Updated </w:t>
            </w:r>
            <w:r w:rsidR="005A6873">
              <w:rPr>
                <w:rFonts w:ascii="Calibri" w:hAnsi="Calibri" w:cs="Calibri"/>
                <w:b/>
                <w:bCs/>
                <w:color w:val="000000"/>
                <w:sz w:val="20"/>
                <w:szCs w:val="20"/>
                <w:lang w:eastAsia="en-GB"/>
              </w:rPr>
              <w:t>6 March 2024</w:t>
            </w:r>
          </w:p>
          <w:p w14:paraId="14F74345" w14:textId="77777777" w:rsidR="000D744F" w:rsidRDefault="000D744F" w:rsidP="00990E34">
            <w:pPr>
              <w:rPr>
                <w:rFonts w:ascii="Calibri" w:hAnsi="Calibri" w:cs="Calibri"/>
                <w:b/>
                <w:bCs/>
                <w:color w:val="000000"/>
                <w:sz w:val="20"/>
                <w:szCs w:val="20"/>
                <w:lang w:eastAsia="en-GB"/>
              </w:rPr>
            </w:pPr>
          </w:p>
          <w:p w14:paraId="6154181A" w14:textId="4D5B9228" w:rsidR="000D744F" w:rsidRPr="001A1B4B" w:rsidRDefault="000D744F" w:rsidP="00990E34">
            <w:pPr>
              <w:rPr>
                <w:rFonts w:ascii="Calibri" w:hAnsi="Calibri" w:cs="Calibri"/>
                <w:color w:val="000000"/>
                <w:sz w:val="20"/>
                <w:szCs w:val="20"/>
                <w:lang w:eastAsia="en-GB"/>
              </w:rPr>
            </w:pPr>
            <w:r w:rsidRPr="001A1B4B">
              <w:rPr>
                <w:rFonts w:ascii="Calibri" w:hAnsi="Calibri" w:cs="Calibri"/>
                <w:color w:val="000000"/>
                <w:sz w:val="20"/>
                <w:szCs w:val="20"/>
                <w:lang w:eastAsia="en-GB"/>
              </w:rPr>
              <w:t>Preparing for terrorism and other major incident. Consider how you will risk assess practice to mitigate potential risk for all sta</w:t>
            </w:r>
            <w:r w:rsidR="001A1B4B" w:rsidRPr="001A1B4B">
              <w:rPr>
                <w:rFonts w:ascii="Calibri" w:hAnsi="Calibri" w:cs="Calibri"/>
                <w:color w:val="000000"/>
                <w:sz w:val="20"/>
                <w:szCs w:val="20"/>
                <w:lang w:eastAsia="en-GB"/>
              </w:rPr>
              <w:t>keholders in your setting.</w:t>
            </w:r>
          </w:p>
          <w:p w14:paraId="437CD9DC" w14:textId="77777777" w:rsidR="008A7C46" w:rsidRDefault="008A7C46" w:rsidP="00990E34">
            <w:pPr>
              <w:rPr>
                <w:rFonts w:ascii="Calibri" w:hAnsi="Calibri" w:cs="Calibri"/>
                <w:b/>
                <w:bCs/>
                <w:color w:val="000000"/>
                <w:sz w:val="20"/>
                <w:szCs w:val="20"/>
                <w:lang w:eastAsia="en-GB"/>
              </w:rPr>
            </w:pPr>
          </w:p>
          <w:p w14:paraId="6E4EF026" w14:textId="3DB08479" w:rsidR="008A7C46" w:rsidRPr="008A7C46" w:rsidRDefault="00B90CE5" w:rsidP="00990E34">
            <w:pPr>
              <w:rPr>
                <w:rFonts w:asciiTheme="minorHAnsi" w:hAnsiTheme="minorHAnsi" w:cstheme="minorHAnsi"/>
                <w:b/>
                <w:bCs/>
                <w:color w:val="000000"/>
                <w:sz w:val="20"/>
                <w:szCs w:val="20"/>
                <w:lang w:eastAsia="en-GB"/>
              </w:rPr>
            </w:pPr>
            <w:hyperlink r:id="rId28" w:history="1">
              <w:r w:rsidR="008A7C46" w:rsidRPr="008A7C46">
                <w:rPr>
                  <w:rFonts w:asciiTheme="minorHAnsi" w:hAnsiTheme="minorHAnsi" w:cstheme="minorHAnsi"/>
                  <w:b/>
                  <w:bCs/>
                  <w:color w:val="0000FF"/>
                  <w:sz w:val="20"/>
                  <w:szCs w:val="20"/>
                  <w:u w:val="single"/>
                </w:rPr>
                <w:t>Protective security and preparedness for education settings - GOV.UK (www.gov.uk)</w:t>
              </w:r>
            </w:hyperlink>
            <w:r w:rsidR="00A753D2">
              <w:rPr>
                <w:rFonts w:asciiTheme="minorHAnsi" w:hAnsiTheme="minorHAnsi" w:cstheme="minorHAnsi"/>
                <w:b/>
                <w:bCs/>
                <w:color w:val="0000FF"/>
                <w:sz w:val="20"/>
                <w:szCs w:val="20"/>
                <w:u w:val="single"/>
              </w:rPr>
              <w:t xml:space="preserve"> </w:t>
            </w:r>
            <w:r w:rsidR="007B06BA">
              <w:rPr>
                <w:rFonts w:asciiTheme="minorHAnsi" w:hAnsiTheme="minorHAnsi" w:cstheme="minorHAnsi"/>
                <w:b/>
                <w:bCs/>
                <w:sz w:val="20"/>
                <w:szCs w:val="20"/>
              </w:rPr>
              <w:t>Published 29 April 2024</w:t>
            </w:r>
          </w:p>
          <w:p w14:paraId="05378B45" w14:textId="77777777" w:rsidR="00A16D69" w:rsidRPr="00990E34" w:rsidRDefault="00A16D69" w:rsidP="00990E34">
            <w:pPr>
              <w:rPr>
                <w:rFonts w:ascii="Calibri" w:hAnsi="Calibri" w:cs="Calibri"/>
                <w:b/>
                <w:bCs/>
                <w:color w:val="000000"/>
                <w:sz w:val="20"/>
                <w:szCs w:val="20"/>
                <w:lang w:eastAsia="en-GB"/>
              </w:rPr>
            </w:pPr>
          </w:p>
          <w:p w14:paraId="7DD454E3" w14:textId="65D1DE37" w:rsidR="007B236B" w:rsidRDefault="00B90CE5" w:rsidP="00990E34">
            <w:pPr>
              <w:rPr>
                <w:rStyle w:val="Hyperlink"/>
                <w:rFonts w:ascii="Calibri" w:hAnsi="Calibri" w:cs="Calibri"/>
                <w:b/>
                <w:bCs/>
                <w:sz w:val="20"/>
                <w:szCs w:val="20"/>
                <w:lang w:eastAsia="en-GB"/>
              </w:rPr>
            </w:pPr>
            <w:hyperlink r:id="rId29" w:history="1">
              <w:r w:rsidR="00990E34" w:rsidRPr="00BD1E9A">
                <w:rPr>
                  <w:rStyle w:val="Hyperlink"/>
                  <w:rFonts w:ascii="Calibri" w:hAnsi="Calibri" w:cs="Calibri"/>
                  <w:b/>
                  <w:bCs/>
                  <w:sz w:val="20"/>
                  <w:szCs w:val="20"/>
                  <w:lang w:eastAsia="en-GB"/>
                </w:rPr>
                <w:t>www.gov.uk/government/publications/keeping-children-safe-in-education--2</w:t>
              </w:r>
            </w:hyperlink>
          </w:p>
          <w:p w14:paraId="21B6BAF8" w14:textId="2B606093" w:rsidR="00A16D69" w:rsidRPr="00990E34" w:rsidRDefault="00A16D69" w:rsidP="00A16D69">
            <w:pPr>
              <w:rPr>
                <w:rFonts w:ascii="Calibri" w:hAnsi="Calibri" w:cs="Calibri"/>
                <w:b/>
                <w:bCs/>
                <w:color w:val="000000"/>
                <w:sz w:val="20"/>
                <w:szCs w:val="20"/>
                <w:lang w:eastAsia="en-GB"/>
              </w:rPr>
            </w:pPr>
            <w:r w:rsidRPr="009726CE">
              <w:rPr>
                <w:rFonts w:ascii="Calibri" w:hAnsi="Calibri" w:cs="Calibri"/>
                <w:b/>
                <w:bCs/>
                <w:color w:val="000000"/>
                <w:sz w:val="20"/>
                <w:szCs w:val="20"/>
                <w:lang w:eastAsia="en-GB"/>
              </w:rPr>
              <w:t xml:space="preserve">Updated </w:t>
            </w:r>
            <w:r w:rsidR="0000012E">
              <w:rPr>
                <w:rFonts w:ascii="Calibri" w:hAnsi="Calibri" w:cs="Calibri"/>
                <w:b/>
                <w:bCs/>
                <w:color w:val="000000"/>
                <w:sz w:val="20"/>
                <w:szCs w:val="20"/>
                <w:lang w:eastAsia="en-GB"/>
              </w:rPr>
              <w:t>24</w:t>
            </w:r>
            <w:r>
              <w:rPr>
                <w:rFonts w:ascii="Calibri" w:hAnsi="Calibri" w:cs="Calibri"/>
                <w:b/>
                <w:bCs/>
                <w:color w:val="000000"/>
                <w:sz w:val="20"/>
                <w:szCs w:val="20"/>
                <w:lang w:eastAsia="en-GB"/>
              </w:rPr>
              <w:t xml:space="preserve"> Ma</w:t>
            </w:r>
            <w:r w:rsidR="0000012E">
              <w:rPr>
                <w:rFonts w:ascii="Calibri" w:hAnsi="Calibri" w:cs="Calibri"/>
                <w:b/>
                <w:bCs/>
                <w:color w:val="000000"/>
                <w:sz w:val="20"/>
                <w:szCs w:val="20"/>
                <w:lang w:eastAsia="en-GB"/>
              </w:rPr>
              <w:t>y</w:t>
            </w:r>
            <w:r>
              <w:rPr>
                <w:rFonts w:ascii="Calibri" w:hAnsi="Calibri" w:cs="Calibri"/>
                <w:b/>
                <w:bCs/>
                <w:color w:val="000000"/>
                <w:sz w:val="20"/>
                <w:szCs w:val="20"/>
                <w:lang w:eastAsia="en-GB"/>
              </w:rPr>
              <w:t xml:space="preserve"> 2024</w:t>
            </w:r>
          </w:p>
          <w:p w14:paraId="50C349B7" w14:textId="43C1C5DE" w:rsidR="007B236B" w:rsidRDefault="00A9062F" w:rsidP="00D5742E">
            <w:pPr>
              <w:rPr>
                <w:rFonts w:ascii="Calibri" w:hAnsi="Calibri" w:cs="Calibri"/>
                <w:color w:val="000000"/>
                <w:sz w:val="20"/>
                <w:szCs w:val="20"/>
                <w:lang w:eastAsia="en-GB"/>
              </w:rPr>
            </w:pPr>
            <w:r>
              <w:rPr>
                <w:rFonts w:ascii="Calibri" w:hAnsi="Calibri" w:cs="Calibri"/>
                <w:color w:val="000000"/>
                <w:sz w:val="20"/>
                <w:szCs w:val="20"/>
                <w:lang w:eastAsia="en-GB"/>
              </w:rPr>
              <w:t>Within settings wider safeguarding risk assessments, they must ensure all staff have current and up to date knowledge of the PREVENT duty, attend training specifi</w:t>
            </w:r>
            <w:r w:rsidR="00181D8A">
              <w:rPr>
                <w:rFonts w:ascii="Calibri" w:hAnsi="Calibri" w:cs="Calibri"/>
                <w:color w:val="000000"/>
                <w:sz w:val="20"/>
                <w:szCs w:val="20"/>
                <w:lang w:eastAsia="en-GB"/>
              </w:rPr>
              <w:t>c to PREVENT every two years and ensure their risk assessments are regularly updated</w:t>
            </w:r>
            <w:r w:rsidR="00EB286E">
              <w:rPr>
                <w:rFonts w:ascii="Calibri" w:hAnsi="Calibri" w:cs="Calibri"/>
                <w:color w:val="000000"/>
                <w:sz w:val="20"/>
                <w:szCs w:val="20"/>
                <w:lang w:eastAsia="en-GB"/>
              </w:rPr>
              <w:t>,</w:t>
            </w:r>
            <w:r w:rsidR="00181D8A">
              <w:rPr>
                <w:rFonts w:ascii="Calibri" w:hAnsi="Calibri" w:cs="Calibri"/>
                <w:color w:val="000000"/>
                <w:sz w:val="20"/>
                <w:szCs w:val="20"/>
                <w:lang w:eastAsia="en-GB"/>
              </w:rPr>
              <w:t xml:space="preserve"> to reflect </w:t>
            </w:r>
            <w:r w:rsidR="00606293">
              <w:rPr>
                <w:rFonts w:ascii="Calibri" w:hAnsi="Calibri" w:cs="Calibri"/>
                <w:color w:val="000000"/>
                <w:sz w:val="20"/>
                <w:szCs w:val="20"/>
                <w:lang w:eastAsia="en-GB"/>
              </w:rPr>
              <w:t>international risk</w:t>
            </w:r>
            <w:r w:rsidR="00EB286E">
              <w:rPr>
                <w:rFonts w:ascii="Calibri" w:hAnsi="Calibri" w:cs="Calibri"/>
                <w:color w:val="000000"/>
                <w:sz w:val="20"/>
                <w:szCs w:val="20"/>
                <w:lang w:eastAsia="en-GB"/>
              </w:rPr>
              <w:t xml:space="preserve">, inclusive of </w:t>
            </w:r>
            <w:r w:rsidR="00606293">
              <w:rPr>
                <w:rFonts w:ascii="Calibri" w:hAnsi="Calibri" w:cs="Calibri"/>
                <w:color w:val="000000"/>
                <w:sz w:val="20"/>
                <w:szCs w:val="20"/>
                <w:lang w:eastAsia="en-GB"/>
              </w:rPr>
              <w:t xml:space="preserve">how it may </w:t>
            </w:r>
            <w:r w:rsidR="00EB286E">
              <w:rPr>
                <w:rFonts w:ascii="Calibri" w:hAnsi="Calibri" w:cs="Calibri"/>
                <w:color w:val="000000"/>
                <w:sz w:val="20"/>
                <w:szCs w:val="20"/>
                <w:lang w:eastAsia="en-GB"/>
              </w:rPr>
              <w:t>a</w:t>
            </w:r>
            <w:r w:rsidR="00606293">
              <w:rPr>
                <w:rFonts w:ascii="Calibri" w:hAnsi="Calibri" w:cs="Calibri"/>
                <w:color w:val="000000"/>
                <w:sz w:val="20"/>
                <w:szCs w:val="20"/>
                <w:lang w:eastAsia="en-GB"/>
              </w:rPr>
              <w:t>ffect the children, families</w:t>
            </w:r>
            <w:r w:rsidR="00EB286E">
              <w:rPr>
                <w:rFonts w:ascii="Calibri" w:hAnsi="Calibri" w:cs="Calibri"/>
                <w:color w:val="000000"/>
                <w:sz w:val="20"/>
                <w:szCs w:val="20"/>
                <w:lang w:eastAsia="en-GB"/>
              </w:rPr>
              <w:t>, staff and community within their demographic.</w:t>
            </w:r>
            <w:r w:rsidR="00245225">
              <w:rPr>
                <w:rFonts w:ascii="Calibri" w:hAnsi="Calibri" w:cs="Calibri"/>
                <w:color w:val="000000"/>
                <w:sz w:val="20"/>
                <w:szCs w:val="20"/>
                <w:lang w:eastAsia="en-GB"/>
              </w:rPr>
              <w:t xml:space="preserve"> Further guidance on completing risk assessments can be found:</w:t>
            </w:r>
          </w:p>
          <w:p w14:paraId="53A90C1E" w14:textId="77777777" w:rsidR="00AE0656" w:rsidRDefault="00B90CE5" w:rsidP="00AE0656">
            <w:pPr>
              <w:rPr>
                <w:rFonts w:asciiTheme="minorHAnsi" w:hAnsiTheme="minorHAnsi" w:cstheme="minorHAnsi"/>
                <w:b/>
                <w:bCs/>
                <w:sz w:val="20"/>
                <w:szCs w:val="20"/>
              </w:rPr>
            </w:pPr>
            <w:hyperlink r:id="rId30" w:history="1">
              <w:r w:rsidR="00AE0656" w:rsidRPr="00BD1E9A">
                <w:rPr>
                  <w:rStyle w:val="Hyperlink"/>
                  <w:rFonts w:asciiTheme="minorHAnsi" w:hAnsiTheme="minorHAnsi" w:cstheme="minorHAnsi"/>
                  <w:b/>
                  <w:bCs/>
                  <w:sz w:val="20"/>
                  <w:szCs w:val="20"/>
                </w:rPr>
                <w:t>https://padlet.com/Ealing_Early_Years_Quality_Partnership/new-and-existing-settings-s0w0ux4sntbsfeor</w:t>
              </w:r>
            </w:hyperlink>
            <w:r w:rsidR="00AE0656" w:rsidRPr="00BD1E9A">
              <w:rPr>
                <w:rFonts w:asciiTheme="minorHAnsi" w:hAnsiTheme="minorHAnsi" w:cstheme="minorHAnsi"/>
                <w:b/>
                <w:bCs/>
                <w:sz w:val="20"/>
                <w:szCs w:val="20"/>
              </w:rPr>
              <w:t>.</w:t>
            </w:r>
          </w:p>
          <w:p w14:paraId="6EC5E25B" w14:textId="6881B0AD" w:rsidR="005037B0" w:rsidRPr="005037B0" w:rsidRDefault="005037B0" w:rsidP="00AE0656">
            <w:pPr>
              <w:rPr>
                <w:rFonts w:asciiTheme="minorHAnsi" w:hAnsiTheme="minorHAnsi" w:cstheme="minorHAnsi"/>
                <w:sz w:val="20"/>
                <w:szCs w:val="20"/>
              </w:rPr>
            </w:pPr>
            <w:r w:rsidRPr="005037B0">
              <w:rPr>
                <w:rFonts w:asciiTheme="minorHAnsi" w:hAnsiTheme="minorHAnsi" w:cstheme="minorHAnsi"/>
                <w:sz w:val="20"/>
                <w:szCs w:val="20"/>
              </w:rPr>
              <w:t>ESCP Information sharing &amp; consent Guidance</w:t>
            </w:r>
          </w:p>
          <w:p w14:paraId="5EB84DC9" w14:textId="1FED5440" w:rsidR="00E70222" w:rsidRPr="00E70222" w:rsidRDefault="00B90CE5" w:rsidP="00AE0656">
            <w:pPr>
              <w:rPr>
                <w:rFonts w:asciiTheme="minorHAnsi" w:hAnsiTheme="minorHAnsi" w:cstheme="minorHAnsi"/>
                <w:b/>
                <w:bCs/>
                <w:sz w:val="20"/>
                <w:szCs w:val="20"/>
              </w:rPr>
            </w:pPr>
            <w:hyperlink r:id="rId31" w:history="1">
              <w:r w:rsidR="00E70222" w:rsidRPr="00E70222">
                <w:rPr>
                  <w:rFonts w:asciiTheme="minorHAnsi" w:hAnsiTheme="minorHAnsi" w:cstheme="minorHAnsi"/>
                  <w:b/>
                  <w:bCs/>
                  <w:color w:val="0000FF"/>
                  <w:sz w:val="20"/>
                  <w:szCs w:val="20"/>
                  <w:u w:val="single"/>
                </w:rPr>
                <w:t>information_sharing_consent_guidance_october_2022.pdf (openobjects.com)</w:t>
              </w:r>
            </w:hyperlink>
          </w:p>
          <w:p w14:paraId="64744E1B" w14:textId="7D639768" w:rsidR="00245225" w:rsidRPr="007B236B" w:rsidRDefault="00245225" w:rsidP="00D5742E">
            <w:pPr>
              <w:rPr>
                <w:lang w:eastAsia="en-GB"/>
              </w:rPr>
            </w:pPr>
          </w:p>
        </w:tc>
        <w:tc>
          <w:tcPr>
            <w:tcW w:w="1984" w:type="dxa"/>
            <w:shd w:val="clear" w:color="auto" w:fill="auto"/>
          </w:tcPr>
          <w:p w14:paraId="5CE54AB5" w14:textId="77777777" w:rsidR="00982ADC" w:rsidRPr="00E15B8E" w:rsidRDefault="00982ADC" w:rsidP="0055730E">
            <w:pPr>
              <w:pStyle w:val="Default"/>
              <w:rPr>
                <w:rFonts w:ascii="Calibri" w:hAnsi="Calibri" w:cs="Calibri"/>
                <w:sz w:val="20"/>
                <w:szCs w:val="20"/>
              </w:rPr>
            </w:pPr>
          </w:p>
        </w:tc>
        <w:tc>
          <w:tcPr>
            <w:tcW w:w="1701" w:type="dxa"/>
            <w:shd w:val="clear" w:color="auto" w:fill="auto"/>
          </w:tcPr>
          <w:p w14:paraId="636FE6FB" w14:textId="77777777" w:rsidR="00982ADC" w:rsidRPr="00B90E46" w:rsidRDefault="00982ADC" w:rsidP="001C225B">
            <w:pPr>
              <w:pStyle w:val="Footer"/>
              <w:tabs>
                <w:tab w:val="clear" w:pos="4320"/>
                <w:tab w:val="clear" w:pos="8640"/>
              </w:tabs>
              <w:rPr>
                <w:rFonts w:ascii="Calibri" w:hAnsi="Calibri" w:cs="Arial"/>
                <w:sz w:val="16"/>
              </w:rPr>
            </w:pPr>
          </w:p>
        </w:tc>
        <w:tc>
          <w:tcPr>
            <w:tcW w:w="1134" w:type="dxa"/>
            <w:shd w:val="clear" w:color="auto" w:fill="auto"/>
          </w:tcPr>
          <w:p w14:paraId="56FD143B" w14:textId="77777777" w:rsidR="00982ADC" w:rsidRPr="00B90E46" w:rsidRDefault="00982ADC" w:rsidP="001C225B">
            <w:pPr>
              <w:pStyle w:val="Footer"/>
              <w:tabs>
                <w:tab w:val="clear" w:pos="4320"/>
                <w:tab w:val="clear" w:pos="8640"/>
              </w:tabs>
              <w:rPr>
                <w:rFonts w:ascii="Calibri" w:hAnsi="Calibri" w:cs="Arial"/>
                <w:sz w:val="16"/>
              </w:rPr>
            </w:pPr>
          </w:p>
        </w:tc>
      </w:tr>
      <w:tr w:rsidR="00BA4C7F" w:rsidRPr="00B90E46" w14:paraId="31494FE5" w14:textId="77777777" w:rsidTr="00A753D2">
        <w:tc>
          <w:tcPr>
            <w:tcW w:w="704" w:type="dxa"/>
            <w:shd w:val="clear" w:color="auto" w:fill="auto"/>
          </w:tcPr>
          <w:p w14:paraId="1D4EC8D4" w14:textId="77777777" w:rsidR="003219CE" w:rsidRPr="00B90E46" w:rsidRDefault="003219CE" w:rsidP="001C225B">
            <w:pPr>
              <w:spacing w:before="60" w:after="60"/>
              <w:rPr>
                <w:rFonts w:ascii="Calibri" w:hAnsi="Calibri" w:cs="Arial"/>
                <w:sz w:val="20"/>
                <w:szCs w:val="20"/>
              </w:rPr>
            </w:pPr>
            <w:r w:rsidRPr="00B90E46">
              <w:rPr>
                <w:rFonts w:ascii="Calibri" w:hAnsi="Calibri" w:cs="Arial"/>
                <w:b/>
                <w:sz w:val="20"/>
                <w:szCs w:val="20"/>
                <w:u w:val="single"/>
              </w:rPr>
              <w:lastRenderedPageBreak/>
              <w:t>3.8</w:t>
            </w:r>
          </w:p>
          <w:p w14:paraId="727B32FF" w14:textId="77777777" w:rsidR="003219CE" w:rsidRPr="00B90E46" w:rsidRDefault="003219CE" w:rsidP="001C225B">
            <w:pPr>
              <w:spacing w:before="60" w:after="60"/>
              <w:rPr>
                <w:rFonts w:ascii="Calibri" w:hAnsi="Calibri" w:cs="Arial"/>
                <w:b/>
                <w:sz w:val="20"/>
                <w:szCs w:val="20"/>
                <w:u w:val="single"/>
              </w:rPr>
            </w:pPr>
          </w:p>
        </w:tc>
        <w:tc>
          <w:tcPr>
            <w:tcW w:w="4961" w:type="dxa"/>
            <w:shd w:val="clear" w:color="auto" w:fill="auto"/>
          </w:tcPr>
          <w:p w14:paraId="643C65EA" w14:textId="77777777" w:rsidR="00EC397A" w:rsidRPr="00EC397A" w:rsidRDefault="00EC397A" w:rsidP="00EC397A">
            <w:pPr>
              <w:pStyle w:val="Default"/>
              <w:rPr>
                <w:rFonts w:ascii="Calibri" w:hAnsi="Calibri"/>
                <w:sz w:val="20"/>
                <w:szCs w:val="20"/>
              </w:rPr>
            </w:pPr>
            <w:r w:rsidRPr="00EC397A">
              <w:rPr>
                <w:rFonts w:ascii="Calibri" w:hAnsi="Calibri"/>
                <w:sz w:val="20"/>
                <w:szCs w:val="20"/>
              </w:rPr>
              <w:t xml:space="preserve">Registered providers </w:t>
            </w:r>
            <w:r w:rsidRPr="003D7189">
              <w:rPr>
                <w:rFonts w:ascii="Calibri" w:hAnsi="Calibri"/>
                <w:b/>
                <w:bCs/>
                <w:sz w:val="20"/>
                <w:szCs w:val="20"/>
              </w:rPr>
              <w:t>must</w:t>
            </w:r>
            <w:r w:rsidRPr="00EC397A">
              <w:rPr>
                <w:rFonts w:ascii="Calibri" w:hAnsi="Calibri"/>
                <w:sz w:val="20"/>
                <w:szCs w:val="20"/>
              </w:rPr>
              <w:t xml:space="preserve"> inform Ofsted, or the agency with which a provider of </w:t>
            </w:r>
            <w:proofErr w:type="spellStart"/>
            <w:r w:rsidRPr="00EC397A">
              <w:rPr>
                <w:rFonts w:ascii="Calibri" w:hAnsi="Calibri"/>
                <w:sz w:val="20"/>
                <w:szCs w:val="20"/>
              </w:rPr>
              <w:t>CoDP</w:t>
            </w:r>
            <w:proofErr w:type="spellEnd"/>
            <w:r w:rsidRPr="00EC397A">
              <w:rPr>
                <w:rFonts w:ascii="Calibri" w:hAnsi="Calibri"/>
                <w:sz w:val="20"/>
                <w:szCs w:val="20"/>
              </w:rPr>
              <w:t xml:space="preserve"> is registered, of any allegations of serious harm or abuse by anyone living, working, or looking after children at the premises. This </w:t>
            </w:r>
            <w:r w:rsidRPr="003D7189">
              <w:rPr>
                <w:rFonts w:ascii="Calibri" w:hAnsi="Calibri"/>
                <w:b/>
                <w:bCs/>
                <w:sz w:val="20"/>
                <w:szCs w:val="20"/>
              </w:rPr>
              <w:t xml:space="preserve">must </w:t>
            </w:r>
            <w:r w:rsidRPr="00EC397A">
              <w:rPr>
                <w:rFonts w:ascii="Calibri" w:hAnsi="Calibri"/>
                <w:sz w:val="20"/>
                <w:szCs w:val="20"/>
              </w:rPr>
              <w:t xml:space="preserve">happen whether the allegations of harm or abuse are alleged to have been committed on the premises or elsewhere, for example, on a visit. Registered providers </w:t>
            </w:r>
            <w:r w:rsidRPr="003D7189">
              <w:rPr>
                <w:rFonts w:ascii="Calibri" w:hAnsi="Calibri"/>
                <w:b/>
                <w:bCs/>
                <w:sz w:val="20"/>
                <w:szCs w:val="20"/>
              </w:rPr>
              <w:t xml:space="preserve">must </w:t>
            </w:r>
            <w:r w:rsidRPr="00EC397A">
              <w:rPr>
                <w:rFonts w:ascii="Calibri" w:hAnsi="Calibri"/>
                <w:sz w:val="20"/>
                <w:szCs w:val="20"/>
              </w:rPr>
              <w:t xml:space="preserve">also notify Ofsted/ their agency of the action they have taken in response to the allegations. Ofsted/the agency must be notified as soon as is reasonably practicable, but in any event within 14 days of the allegations being made. A registered provider who, without a reasonable excuse, fails to do this commits an offence. </w:t>
            </w:r>
          </w:p>
          <w:p w14:paraId="22759018" w14:textId="77777777" w:rsidR="003219CE" w:rsidRPr="00B90E46" w:rsidRDefault="003219CE" w:rsidP="00EC397A">
            <w:pPr>
              <w:pStyle w:val="Default"/>
              <w:rPr>
                <w:rFonts w:ascii="Calibri" w:hAnsi="Calibri"/>
                <w:sz w:val="20"/>
                <w:szCs w:val="20"/>
              </w:rPr>
            </w:pPr>
          </w:p>
        </w:tc>
        <w:tc>
          <w:tcPr>
            <w:tcW w:w="3686" w:type="dxa"/>
            <w:shd w:val="clear" w:color="auto" w:fill="auto"/>
          </w:tcPr>
          <w:p w14:paraId="13259D79" w14:textId="4F4E58DF" w:rsidR="003219CE" w:rsidRPr="00E15B8E" w:rsidRDefault="003219CE" w:rsidP="001C225B">
            <w:pPr>
              <w:pStyle w:val="Footer"/>
              <w:tabs>
                <w:tab w:val="clear" w:pos="4320"/>
                <w:tab w:val="clear" w:pos="8640"/>
              </w:tabs>
              <w:rPr>
                <w:rFonts w:ascii="Calibri" w:hAnsi="Calibri" w:cs="Calibri"/>
                <w:sz w:val="20"/>
                <w:szCs w:val="20"/>
              </w:rPr>
            </w:pPr>
            <w:r w:rsidRPr="602D2D8E">
              <w:rPr>
                <w:rFonts w:ascii="Calibri" w:hAnsi="Calibri" w:cs="Arial"/>
                <w:sz w:val="16"/>
                <w:szCs w:val="16"/>
              </w:rPr>
              <w:t>(</w:t>
            </w:r>
            <w:r w:rsidRPr="602D2D8E">
              <w:rPr>
                <w:rFonts w:ascii="Calibri" w:hAnsi="Calibri" w:cs="Calibri"/>
                <w:sz w:val="20"/>
                <w:szCs w:val="20"/>
              </w:rPr>
              <w:t>This would include if an employee’s child became subject to a Child Protection or Child in Need Plan)</w:t>
            </w:r>
          </w:p>
          <w:p w14:paraId="2516D9A4" w14:textId="77777777" w:rsidR="003219CE" w:rsidRPr="00E15B8E" w:rsidRDefault="003219CE" w:rsidP="001C225B">
            <w:pPr>
              <w:pStyle w:val="Footer"/>
              <w:tabs>
                <w:tab w:val="clear" w:pos="4320"/>
                <w:tab w:val="clear" w:pos="8640"/>
              </w:tabs>
              <w:rPr>
                <w:rFonts w:ascii="Calibri" w:hAnsi="Calibri" w:cs="Calibri"/>
                <w:sz w:val="20"/>
                <w:szCs w:val="20"/>
              </w:rPr>
            </w:pPr>
          </w:p>
          <w:p w14:paraId="78A82245" w14:textId="7FD73CC5" w:rsidR="003219CE" w:rsidRPr="00B95771" w:rsidRDefault="003219CE" w:rsidP="602D2D8E">
            <w:pPr>
              <w:pStyle w:val="Footer"/>
              <w:tabs>
                <w:tab w:val="clear" w:pos="4320"/>
                <w:tab w:val="clear" w:pos="8640"/>
              </w:tabs>
              <w:rPr>
                <w:rFonts w:ascii="Calibri" w:hAnsi="Calibri" w:cs="Calibri"/>
                <w:b/>
                <w:bCs/>
                <w:sz w:val="20"/>
                <w:szCs w:val="20"/>
              </w:rPr>
            </w:pPr>
            <w:r w:rsidRPr="000C6C55">
              <w:rPr>
                <w:rFonts w:ascii="Calibri" w:hAnsi="Calibri" w:cs="Calibri"/>
                <w:sz w:val="20"/>
                <w:szCs w:val="20"/>
              </w:rPr>
              <w:t xml:space="preserve">The designated safeguarding lead </w:t>
            </w:r>
            <w:r w:rsidRPr="000C6C55">
              <w:rPr>
                <w:rFonts w:ascii="Calibri" w:hAnsi="Calibri" w:cs="Calibri"/>
                <w:b/>
                <w:bCs/>
                <w:sz w:val="20"/>
                <w:szCs w:val="20"/>
              </w:rPr>
              <w:t>must</w:t>
            </w:r>
            <w:r w:rsidRPr="000C6C55">
              <w:rPr>
                <w:rFonts w:ascii="Calibri" w:hAnsi="Calibri" w:cs="Calibri"/>
                <w:sz w:val="20"/>
                <w:szCs w:val="20"/>
              </w:rPr>
              <w:t xml:space="preserve"> </w:t>
            </w:r>
            <w:r w:rsidRPr="000C6C55">
              <w:rPr>
                <w:rFonts w:ascii="Calibri" w:hAnsi="Calibri" w:cs="Calibri"/>
                <w:b/>
                <w:bCs/>
                <w:sz w:val="20"/>
                <w:szCs w:val="20"/>
              </w:rPr>
              <w:t xml:space="preserve">inform their </w:t>
            </w:r>
            <w:r w:rsidRPr="000C6C55">
              <w:rPr>
                <w:rStyle w:val="highlight1"/>
                <w:rFonts w:ascii="Calibri" w:hAnsi="Calibri" w:cs="Calibri"/>
                <w:b/>
                <w:bCs/>
                <w:sz w:val="20"/>
                <w:szCs w:val="20"/>
                <w:shd w:val="clear" w:color="auto" w:fill="auto"/>
              </w:rPr>
              <w:t>LADO</w:t>
            </w:r>
            <w:r w:rsidRPr="000C6C55">
              <w:rPr>
                <w:rFonts w:ascii="Calibri" w:hAnsi="Calibri" w:cs="Calibri"/>
                <w:b/>
                <w:bCs/>
                <w:sz w:val="20"/>
                <w:szCs w:val="20"/>
              </w:rPr>
              <w:t xml:space="preserve"> within one working day when an allegation is made and prior </w:t>
            </w:r>
            <w:r w:rsidRPr="000C6C55">
              <w:rPr>
                <w:rStyle w:val="highlight1"/>
                <w:rFonts w:ascii="Calibri" w:hAnsi="Calibri" w:cs="Calibri"/>
                <w:b/>
                <w:bCs/>
                <w:sz w:val="20"/>
                <w:szCs w:val="20"/>
                <w:shd w:val="clear" w:color="auto" w:fill="auto"/>
              </w:rPr>
              <w:t>to</w:t>
            </w:r>
            <w:r w:rsidRPr="000C6C55">
              <w:rPr>
                <w:rFonts w:ascii="Calibri" w:hAnsi="Calibri" w:cs="Calibri"/>
                <w:b/>
                <w:bCs/>
                <w:sz w:val="20"/>
                <w:szCs w:val="20"/>
              </w:rPr>
              <w:t xml:space="preserve"> any further investigation taking place.</w:t>
            </w:r>
            <w:r w:rsidRPr="000C6C55">
              <w:rPr>
                <w:rFonts w:ascii="Calibri" w:hAnsi="Calibri" w:cs="Calibri"/>
                <w:sz w:val="20"/>
                <w:szCs w:val="20"/>
              </w:rPr>
              <w:t xml:space="preserve"> A failure </w:t>
            </w:r>
            <w:r w:rsidRPr="000C6C55">
              <w:rPr>
                <w:rStyle w:val="highlight1"/>
                <w:rFonts w:ascii="Calibri" w:hAnsi="Calibri" w:cs="Calibri"/>
                <w:sz w:val="20"/>
                <w:szCs w:val="20"/>
                <w:shd w:val="clear" w:color="auto" w:fill="auto"/>
              </w:rPr>
              <w:t>to</w:t>
            </w:r>
            <w:r w:rsidRPr="000C6C55">
              <w:rPr>
                <w:rFonts w:ascii="Calibri" w:hAnsi="Calibri" w:cs="Calibri"/>
                <w:sz w:val="20"/>
                <w:szCs w:val="20"/>
              </w:rPr>
              <w:t xml:space="preserve"> report an allegation in accordance with procedures is a potential disciplinary matter. </w:t>
            </w:r>
            <w:r w:rsidRPr="00B95771">
              <w:rPr>
                <w:rFonts w:ascii="Calibri" w:hAnsi="Calibri" w:cs="Calibri"/>
                <w:b/>
                <w:bCs/>
                <w:sz w:val="20"/>
                <w:szCs w:val="20"/>
              </w:rPr>
              <w:t xml:space="preserve">London </w:t>
            </w:r>
            <w:r w:rsidR="005127E6">
              <w:rPr>
                <w:rFonts w:ascii="Calibri" w:hAnsi="Calibri" w:cs="Calibri"/>
                <w:b/>
                <w:bCs/>
                <w:sz w:val="20"/>
                <w:szCs w:val="20"/>
              </w:rPr>
              <w:t xml:space="preserve">Safeguarding Children </w:t>
            </w:r>
            <w:r w:rsidRPr="00B95771">
              <w:rPr>
                <w:rFonts w:ascii="Calibri" w:hAnsi="Calibri" w:cs="Calibri"/>
                <w:b/>
                <w:bCs/>
                <w:sz w:val="20"/>
                <w:szCs w:val="20"/>
              </w:rPr>
              <w:t>Procedures</w:t>
            </w:r>
            <w:r w:rsidR="00E130C4">
              <w:rPr>
                <w:rFonts w:ascii="Calibri" w:hAnsi="Calibri" w:cs="Calibri"/>
                <w:b/>
                <w:bCs/>
                <w:sz w:val="20"/>
                <w:szCs w:val="20"/>
              </w:rPr>
              <w:t xml:space="preserve"> 7</w:t>
            </w:r>
            <w:r w:rsidR="00E130C4" w:rsidRPr="00E130C4">
              <w:rPr>
                <w:rFonts w:ascii="Calibri" w:hAnsi="Calibri" w:cs="Calibri"/>
                <w:b/>
                <w:bCs/>
                <w:sz w:val="20"/>
                <w:szCs w:val="20"/>
                <w:vertAlign w:val="superscript"/>
              </w:rPr>
              <w:t>th</w:t>
            </w:r>
            <w:r w:rsidR="00E130C4">
              <w:rPr>
                <w:rFonts w:ascii="Calibri" w:hAnsi="Calibri" w:cs="Calibri"/>
                <w:b/>
                <w:bCs/>
                <w:sz w:val="20"/>
                <w:szCs w:val="20"/>
              </w:rPr>
              <w:t xml:space="preserve"> </w:t>
            </w:r>
            <w:proofErr w:type="spellStart"/>
            <w:r w:rsidR="00E130C4">
              <w:rPr>
                <w:rFonts w:ascii="Calibri" w:hAnsi="Calibri" w:cs="Calibri"/>
                <w:b/>
                <w:bCs/>
                <w:sz w:val="20"/>
                <w:szCs w:val="20"/>
              </w:rPr>
              <w:t>edn</w:t>
            </w:r>
            <w:proofErr w:type="spellEnd"/>
            <w:r w:rsidR="00E130C4">
              <w:rPr>
                <w:rFonts w:ascii="Calibri" w:hAnsi="Calibri" w:cs="Calibri"/>
                <w:b/>
                <w:bCs/>
                <w:sz w:val="20"/>
                <w:szCs w:val="20"/>
              </w:rPr>
              <w:t xml:space="preserve"> </w:t>
            </w:r>
            <w:r w:rsidRPr="00B95771">
              <w:rPr>
                <w:rFonts w:ascii="Calibri" w:hAnsi="Calibri" w:cs="Calibri"/>
                <w:b/>
                <w:bCs/>
                <w:sz w:val="20"/>
                <w:szCs w:val="20"/>
              </w:rPr>
              <w:t xml:space="preserve"> </w:t>
            </w:r>
            <w:r w:rsidR="005127E6">
              <w:rPr>
                <w:rFonts w:ascii="Calibri" w:hAnsi="Calibri" w:cs="Calibri"/>
                <w:b/>
                <w:bCs/>
                <w:sz w:val="20"/>
                <w:szCs w:val="20"/>
              </w:rPr>
              <w:t>(Last updated 25 April 2024)</w:t>
            </w:r>
          </w:p>
          <w:p w14:paraId="23CF3EDE" w14:textId="2824CB3A" w:rsidR="003219CE" w:rsidRPr="00C14258" w:rsidRDefault="00B90CE5" w:rsidP="001C225B">
            <w:pPr>
              <w:pStyle w:val="Footer"/>
              <w:tabs>
                <w:tab w:val="clear" w:pos="4320"/>
                <w:tab w:val="clear" w:pos="8640"/>
              </w:tabs>
              <w:rPr>
                <w:rFonts w:asciiTheme="minorHAnsi" w:hAnsiTheme="minorHAnsi" w:cstheme="minorHAnsi"/>
                <w:b/>
                <w:bCs/>
                <w:sz w:val="20"/>
                <w:szCs w:val="20"/>
              </w:rPr>
            </w:pPr>
            <w:hyperlink r:id="rId32" w:history="1">
              <w:r w:rsidR="00C14258" w:rsidRPr="00C14258">
                <w:rPr>
                  <w:rFonts w:asciiTheme="minorHAnsi" w:hAnsiTheme="minorHAnsi" w:cstheme="minorHAnsi"/>
                  <w:b/>
                  <w:bCs/>
                  <w:color w:val="0000FF"/>
                  <w:sz w:val="20"/>
                  <w:szCs w:val="20"/>
                  <w:u w:val="single"/>
                </w:rPr>
                <w:t>London Safeguarding Children Procedures</w:t>
              </w:r>
            </w:hyperlink>
          </w:p>
          <w:p w14:paraId="60AB9892" w14:textId="36229792" w:rsidR="003219CE" w:rsidRPr="00A80101" w:rsidRDefault="003219CE" w:rsidP="001C225B">
            <w:pPr>
              <w:pStyle w:val="Footer"/>
              <w:tabs>
                <w:tab w:val="clear" w:pos="4320"/>
                <w:tab w:val="clear" w:pos="8640"/>
              </w:tabs>
              <w:rPr>
                <w:rFonts w:ascii="Calibri" w:hAnsi="Calibri" w:cs="Calibri"/>
                <w:b/>
                <w:bCs/>
                <w:sz w:val="20"/>
                <w:szCs w:val="20"/>
              </w:rPr>
            </w:pPr>
            <w:r w:rsidRPr="00A80101">
              <w:rPr>
                <w:rFonts w:ascii="Calibri" w:hAnsi="Calibri" w:cs="Calibri"/>
                <w:b/>
                <w:bCs/>
                <w:sz w:val="20"/>
                <w:szCs w:val="20"/>
              </w:rPr>
              <w:t>Refer to 3.</w:t>
            </w:r>
            <w:r w:rsidR="00057352" w:rsidRPr="00A80101">
              <w:rPr>
                <w:rFonts w:ascii="Calibri" w:hAnsi="Calibri" w:cs="Calibri"/>
                <w:b/>
                <w:bCs/>
                <w:sz w:val="20"/>
                <w:szCs w:val="20"/>
              </w:rPr>
              <w:t>6</w:t>
            </w:r>
            <w:r w:rsidRPr="00A80101">
              <w:rPr>
                <w:rFonts w:ascii="Calibri" w:hAnsi="Calibri" w:cs="Calibri"/>
                <w:b/>
                <w:bCs/>
                <w:sz w:val="20"/>
                <w:szCs w:val="20"/>
              </w:rPr>
              <w:t xml:space="preserve"> above</w:t>
            </w:r>
            <w:r w:rsidR="00057352" w:rsidRPr="00A80101">
              <w:rPr>
                <w:rFonts w:ascii="Calibri" w:hAnsi="Calibri" w:cs="Calibri"/>
                <w:b/>
                <w:bCs/>
                <w:sz w:val="20"/>
                <w:szCs w:val="20"/>
              </w:rPr>
              <w:t>.</w:t>
            </w:r>
            <w:r w:rsidRPr="00A80101">
              <w:rPr>
                <w:rFonts w:ascii="Calibri" w:hAnsi="Calibri" w:cs="Calibri"/>
                <w:b/>
                <w:bCs/>
                <w:sz w:val="20"/>
                <w:szCs w:val="20"/>
              </w:rPr>
              <w:t xml:space="preserve"> </w:t>
            </w:r>
          </w:p>
          <w:p w14:paraId="21903768" w14:textId="31D56B7C" w:rsidR="003219CE" w:rsidRPr="00B90E46" w:rsidRDefault="003219CE" w:rsidP="00A753D2">
            <w:pPr>
              <w:pStyle w:val="Footer"/>
              <w:tabs>
                <w:tab w:val="clear" w:pos="4320"/>
                <w:tab w:val="clear" w:pos="8640"/>
              </w:tabs>
              <w:rPr>
                <w:rFonts w:ascii="Calibri" w:hAnsi="Calibri" w:cs="Arial"/>
                <w:sz w:val="16"/>
              </w:rPr>
            </w:pPr>
            <w:r w:rsidRPr="00A80101">
              <w:rPr>
                <w:rFonts w:ascii="Calibri" w:hAnsi="Calibri" w:cs="Calibri"/>
                <w:b/>
                <w:bCs/>
                <w:sz w:val="20"/>
                <w:szCs w:val="20"/>
              </w:rPr>
              <w:t>LADO Contact details.</w:t>
            </w:r>
          </w:p>
        </w:tc>
        <w:tc>
          <w:tcPr>
            <w:tcW w:w="1984" w:type="dxa"/>
            <w:shd w:val="clear" w:color="auto" w:fill="auto"/>
          </w:tcPr>
          <w:p w14:paraId="34AA49CD" w14:textId="77777777" w:rsidR="003219CE" w:rsidRPr="00CB1F3F" w:rsidRDefault="003219CE" w:rsidP="001C225B">
            <w:pPr>
              <w:pStyle w:val="Footer"/>
              <w:tabs>
                <w:tab w:val="clear" w:pos="4320"/>
                <w:tab w:val="clear" w:pos="8640"/>
              </w:tabs>
              <w:rPr>
                <w:rFonts w:ascii="Calibri" w:hAnsi="Calibri" w:cs="Arial"/>
                <w:sz w:val="16"/>
                <w:highlight w:val="blue"/>
              </w:rPr>
            </w:pPr>
          </w:p>
        </w:tc>
        <w:tc>
          <w:tcPr>
            <w:tcW w:w="1701" w:type="dxa"/>
            <w:shd w:val="clear" w:color="auto" w:fill="auto"/>
          </w:tcPr>
          <w:p w14:paraId="03DE2015" w14:textId="77777777" w:rsidR="003219CE" w:rsidRPr="00B90E46" w:rsidRDefault="003219CE" w:rsidP="001C225B">
            <w:pPr>
              <w:pStyle w:val="Footer"/>
              <w:tabs>
                <w:tab w:val="clear" w:pos="4320"/>
                <w:tab w:val="clear" w:pos="8640"/>
              </w:tabs>
              <w:rPr>
                <w:rFonts w:ascii="Calibri" w:hAnsi="Calibri" w:cs="Arial"/>
                <w:sz w:val="16"/>
              </w:rPr>
            </w:pPr>
          </w:p>
        </w:tc>
        <w:tc>
          <w:tcPr>
            <w:tcW w:w="1134" w:type="dxa"/>
            <w:shd w:val="clear" w:color="auto" w:fill="auto"/>
          </w:tcPr>
          <w:p w14:paraId="7B817A9A" w14:textId="77777777" w:rsidR="003219CE" w:rsidRPr="00B90E46" w:rsidRDefault="003219CE" w:rsidP="001C225B">
            <w:pPr>
              <w:pStyle w:val="Footer"/>
              <w:tabs>
                <w:tab w:val="clear" w:pos="4320"/>
                <w:tab w:val="clear" w:pos="8640"/>
              </w:tabs>
              <w:rPr>
                <w:rFonts w:ascii="Calibri" w:hAnsi="Calibri" w:cs="Arial"/>
                <w:sz w:val="16"/>
              </w:rPr>
            </w:pPr>
          </w:p>
        </w:tc>
      </w:tr>
      <w:tr w:rsidR="00BA4C7F" w:rsidRPr="00B90E46" w14:paraId="713F278E" w14:textId="77777777" w:rsidTr="00A753D2">
        <w:tc>
          <w:tcPr>
            <w:tcW w:w="704" w:type="dxa"/>
            <w:shd w:val="clear" w:color="auto" w:fill="auto"/>
          </w:tcPr>
          <w:p w14:paraId="26BFB1E7" w14:textId="77777777" w:rsidR="003219CE" w:rsidRPr="00B90E46" w:rsidRDefault="003219CE" w:rsidP="001C225B">
            <w:pPr>
              <w:spacing w:before="60" w:after="60"/>
              <w:rPr>
                <w:rFonts w:ascii="Calibri" w:hAnsi="Calibri" w:cs="Arial"/>
                <w:sz w:val="20"/>
              </w:rPr>
            </w:pPr>
            <w:r w:rsidRPr="00C95D9E">
              <w:rPr>
                <w:rFonts w:ascii="Calibri" w:hAnsi="Calibri" w:cs="Arial"/>
                <w:b/>
                <w:sz w:val="20"/>
                <w:u w:val="single"/>
              </w:rPr>
              <w:t>3.9</w:t>
            </w:r>
          </w:p>
          <w:p w14:paraId="2318C18A" w14:textId="77777777" w:rsidR="003219CE" w:rsidRPr="00B90E46" w:rsidRDefault="003219CE" w:rsidP="001C225B">
            <w:pPr>
              <w:spacing w:before="60" w:after="60"/>
              <w:rPr>
                <w:rFonts w:ascii="Calibri" w:hAnsi="Calibri" w:cs="Arial"/>
                <w:b/>
                <w:sz w:val="20"/>
                <w:szCs w:val="20"/>
                <w:u w:val="single"/>
              </w:rPr>
            </w:pPr>
          </w:p>
        </w:tc>
        <w:tc>
          <w:tcPr>
            <w:tcW w:w="4961" w:type="dxa"/>
            <w:shd w:val="clear" w:color="auto" w:fill="auto"/>
          </w:tcPr>
          <w:p w14:paraId="2108C769" w14:textId="5C12FDA5" w:rsidR="00C95D9E" w:rsidRPr="00C95D9E" w:rsidRDefault="00C95D9E" w:rsidP="00C95D9E">
            <w:pPr>
              <w:pStyle w:val="Default"/>
              <w:rPr>
                <w:rFonts w:ascii="Calibri" w:hAnsi="Calibri" w:cs="Calibri"/>
                <w:b/>
                <w:bCs/>
              </w:rPr>
            </w:pPr>
            <w:r w:rsidRPr="00C95D9E">
              <w:rPr>
                <w:rFonts w:ascii="Calibri" w:hAnsi="Calibri" w:cs="Calibri"/>
                <w:b/>
                <w:bCs/>
              </w:rPr>
              <w:t>Suitable People</w:t>
            </w:r>
          </w:p>
          <w:p w14:paraId="4AF2D237" w14:textId="6389353C" w:rsidR="003219CE" w:rsidRPr="00B90E46" w:rsidRDefault="005C5E91" w:rsidP="00A753D2">
            <w:pPr>
              <w:pStyle w:val="Default"/>
              <w:rPr>
                <w:rFonts w:ascii="Calibri" w:hAnsi="Calibri"/>
                <w:sz w:val="20"/>
              </w:rPr>
            </w:pPr>
            <w:r w:rsidRPr="005C5E91">
              <w:rPr>
                <w:rFonts w:asciiTheme="minorHAnsi" w:hAnsiTheme="minorHAnsi" w:cstheme="minorHAnsi"/>
                <w:sz w:val="20"/>
                <w:szCs w:val="20"/>
              </w:rPr>
              <w:t xml:space="preserve">Providers </w:t>
            </w:r>
            <w:r w:rsidRPr="00DE46D2">
              <w:rPr>
                <w:rFonts w:asciiTheme="minorHAnsi" w:hAnsiTheme="minorHAnsi" w:cstheme="minorHAnsi"/>
                <w:b/>
                <w:bCs/>
                <w:sz w:val="20"/>
                <w:szCs w:val="20"/>
              </w:rPr>
              <w:t>must</w:t>
            </w:r>
            <w:r w:rsidRPr="005C5E91">
              <w:rPr>
                <w:rFonts w:asciiTheme="minorHAnsi" w:hAnsiTheme="minorHAnsi" w:cstheme="minorHAnsi"/>
                <w:sz w:val="20"/>
                <w:szCs w:val="20"/>
              </w:rPr>
              <w:t xml:space="preserve"> ensure that people looking after children are suitable; they must have the relevant qualifications, training and have passed any required checks to fulfil their roles. Providers </w:t>
            </w:r>
            <w:r w:rsidRPr="00DE46D2">
              <w:rPr>
                <w:rFonts w:asciiTheme="minorHAnsi" w:hAnsiTheme="minorHAnsi" w:cstheme="minorHAnsi"/>
                <w:b/>
                <w:bCs/>
                <w:sz w:val="20"/>
                <w:szCs w:val="20"/>
              </w:rPr>
              <w:t>must</w:t>
            </w:r>
            <w:r w:rsidRPr="005C5E91">
              <w:rPr>
                <w:rFonts w:asciiTheme="minorHAnsi" w:hAnsiTheme="minorHAnsi" w:cstheme="minorHAnsi"/>
                <w:sz w:val="20"/>
                <w:szCs w:val="20"/>
              </w:rPr>
              <w:t xml:space="preserve"> take appropriate steps to verify qualifications, including in cases where physical evidence cannot be produced. Providers </w:t>
            </w:r>
            <w:r w:rsidRPr="00DE46D2">
              <w:rPr>
                <w:rFonts w:asciiTheme="minorHAnsi" w:hAnsiTheme="minorHAnsi" w:cstheme="minorHAnsi"/>
                <w:b/>
                <w:bCs/>
                <w:sz w:val="20"/>
                <w:szCs w:val="20"/>
              </w:rPr>
              <w:t>must</w:t>
            </w:r>
            <w:r w:rsidRPr="005C5E91">
              <w:rPr>
                <w:rFonts w:asciiTheme="minorHAnsi" w:hAnsiTheme="minorHAnsi" w:cstheme="minorHAnsi"/>
                <w:sz w:val="20"/>
                <w:szCs w:val="20"/>
              </w:rPr>
              <w:t xml:space="preserve"> also ensure that any person who may have regular contact with children (for example, someone living or working on the same premises the early years provision is provided), is suitable</w:t>
            </w:r>
            <w:r>
              <w:rPr>
                <w:rFonts w:asciiTheme="minorHAnsi" w:hAnsiTheme="minorHAnsi" w:cstheme="minorHAnsi"/>
                <w:sz w:val="20"/>
                <w:szCs w:val="20"/>
              </w:rPr>
              <w:t>.</w:t>
            </w:r>
          </w:p>
        </w:tc>
        <w:tc>
          <w:tcPr>
            <w:tcW w:w="3686" w:type="dxa"/>
            <w:shd w:val="clear" w:color="auto" w:fill="auto"/>
          </w:tcPr>
          <w:p w14:paraId="45827838" w14:textId="77777777" w:rsidR="001453C6" w:rsidRPr="001453C6" w:rsidRDefault="001453C6" w:rsidP="001453C6">
            <w:pPr>
              <w:pStyle w:val="Footer"/>
              <w:rPr>
                <w:rFonts w:ascii="Calibri" w:hAnsi="Calibri" w:cs="Calibri"/>
                <w:b/>
                <w:i/>
                <w:sz w:val="20"/>
                <w:szCs w:val="20"/>
              </w:rPr>
            </w:pPr>
            <w:r w:rsidRPr="001453C6">
              <w:rPr>
                <w:rFonts w:ascii="Calibri" w:hAnsi="Calibri" w:cs="Calibri"/>
                <w:b/>
                <w:i/>
                <w:sz w:val="20"/>
                <w:szCs w:val="20"/>
              </w:rPr>
              <w:t>Best Practice in Ealing</w:t>
            </w:r>
          </w:p>
          <w:p w14:paraId="09747ED1" w14:textId="77777777" w:rsidR="001453C6" w:rsidRPr="001453C6" w:rsidRDefault="001453C6" w:rsidP="001453C6">
            <w:pPr>
              <w:pStyle w:val="Footer"/>
              <w:rPr>
                <w:rFonts w:ascii="Calibri" w:hAnsi="Calibri" w:cs="Calibri"/>
                <w:sz w:val="20"/>
                <w:szCs w:val="20"/>
              </w:rPr>
            </w:pPr>
            <w:r w:rsidRPr="001453C6">
              <w:rPr>
                <w:rFonts w:ascii="Calibri" w:hAnsi="Calibri" w:cs="Calibri"/>
                <w:sz w:val="20"/>
                <w:szCs w:val="20"/>
              </w:rPr>
              <w:t xml:space="preserve">At least one member of the recruitment panel </w:t>
            </w:r>
            <w:r w:rsidRPr="001453C6">
              <w:rPr>
                <w:rFonts w:ascii="Calibri" w:hAnsi="Calibri" w:cs="Calibri"/>
                <w:b/>
                <w:bCs/>
                <w:sz w:val="20"/>
                <w:szCs w:val="20"/>
              </w:rPr>
              <w:t>must</w:t>
            </w:r>
            <w:r w:rsidRPr="001453C6">
              <w:rPr>
                <w:rFonts w:ascii="Calibri" w:hAnsi="Calibri" w:cs="Calibri"/>
                <w:sz w:val="20"/>
                <w:szCs w:val="20"/>
              </w:rPr>
              <w:t xml:space="preserve"> </w:t>
            </w:r>
            <w:proofErr w:type="gramStart"/>
            <w:r w:rsidRPr="001453C6">
              <w:rPr>
                <w:rFonts w:ascii="Calibri" w:hAnsi="Calibri" w:cs="Calibri"/>
                <w:sz w:val="20"/>
                <w:szCs w:val="20"/>
              </w:rPr>
              <w:t>of</w:t>
            </w:r>
            <w:proofErr w:type="gramEnd"/>
            <w:r w:rsidRPr="001453C6">
              <w:rPr>
                <w:rFonts w:ascii="Calibri" w:hAnsi="Calibri" w:cs="Calibri"/>
                <w:sz w:val="20"/>
                <w:szCs w:val="20"/>
              </w:rPr>
              <w:t xml:space="preserve"> attended an accredited Safer recruitment course.</w:t>
            </w:r>
          </w:p>
          <w:p w14:paraId="5531C329" w14:textId="77777777" w:rsidR="001453C6" w:rsidRPr="001453C6" w:rsidRDefault="001453C6" w:rsidP="001453C6">
            <w:pPr>
              <w:pStyle w:val="Footer"/>
              <w:rPr>
                <w:rFonts w:ascii="Calibri" w:hAnsi="Calibri" w:cs="Calibri"/>
                <w:sz w:val="20"/>
                <w:szCs w:val="20"/>
              </w:rPr>
            </w:pPr>
          </w:p>
          <w:p w14:paraId="30203125" w14:textId="77777777" w:rsidR="003219CE" w:rsidRPr="00A6293E" w:rsidRDefault="003219CE" w:rsidP="003070FA">
            <w:pPr>
              <w:pStyle w:val="Footer"/>
              <w:tabs>
                <w:tab w:val="clear" w:pos="4320"/>
                <w:tab w:val="clear" w:pos="8640"/>
              </w:tabs>
              <w:rPr>
                <w:rFonts w:ascii="Calibri" w:hAnsi="Calibri" w:cs="Calibri"/>
                <w:sz w:val="20"/>
                <w:szCs w:val="20"/>
              </w:rPr>
            </w:pPr>
          </w:p>
        </w:tc>
        <w:tc>
          <w:tcPr>
            <w:tcW w:w="1984" w:type="dxa"/>
            <w:shd w:val="clear" w:color="auto" w:fill="auto"/>
          </w:tcPr>
          <w:p w14:paraId="5E0A20BF" w14:textId="77777777" w:rsidR="003219CE" w:rsidRPr="00B90E46" w:rsidRDefault="003219CE" w:rsidP="001C225B">
            <w:pPr>
              <w:pStyle w:val="Footer"/>
              <w:tabs>
                <w:tab w:val="clear" w:pos="4320"/>
                <w:tab w:val="clear" w:pos="8640"/>
              </w:tabs>
              <w:rPr>
                <w:rFonts w:ascii="Calibri" w:hAnsi="Calibri" w:cs="Arial"/>
                <w:sz w:val="16"/>
              </w:rPr>
            </w:pPr>
          </w:p>
        </w:tc>
        <w:tc>
          <w:tcPr>
            <w:tcW w:w="1701" w:type="dxa"/>
            <w:shd w:val="clear" w:color="auto" w:fill="auto"/>
          </w:tcPr>
          <w:p w14:paraId="45972417" w14:textId="77777777" w:rsidR="003219CE" w:rsidRPr="00B90E46" w:rsidRDefault="003219CE" w:rsidP="001C225B">
            <w:pPr>
              <w:pStyle w:val="Footer"/>
              <w:tabs>
                <w:tab w:val="clear" w:pos="4320"/>
                <w:tab w:val="clear" w:pos="8640"/>
              </w:tabs>
              <w:rPr>
                <w:rFonts w:ascii="Calibri" w:hAnsi="Calibri" w:cs="Arial"/>
                <w:sz w:val="16"/>
              </w:rPr>
            </w:pPr>
          </w:p>
        </w:tc>
        <w:tc>
          <w:tcPr>
            <w:tcW w:w="1134" w:type="dxa"/>
            <w:shd w:val="clear" w:color="auto" w:fill="auto"/>
          </w:tcPr>
          <w:p w14:paraId="525064FD" w14:textId="77777777" w:rsidR="003219CE" w:rsidRPr="00B90E46" w:rsidRDefault="003219CE" w:rsidP="001C225B">
            <w:pPr>
              <w:pStyle w:val="Footer"/>
              <w:tabs>
                <w:tab w:val="clear" w:pos="4320"/>
                <w:tab w:val="clear" w:pos="8640"/>
              </w:tabs>
              <w:rPr>
                <w:rFonts w:ascii="Calibri" w:hAnsi="Calibri" w:cs="Arial"/>
                <w:sz w:val="16"/>
              </w:rPr>
            </w:pPr>
          </w:p>
        </w:tc>
      </w:tr>
      <w:tr w:rsidR="005837F5" w:rsidRPr="00B90E46" w14:paraId="42B89A84" w14:textId="77777777" w:rsidTr="00A753D2">
        <w:tc>
          <w:tcPr>
            <w:tcW w:w="704" w:type="dxa"/>
            <w:shd w:val="clear" w:color="auto" w:fill="auto"/>
          </w:tcPr>
          <w:p w14:paraId="1895E294" w14:textId="072F531C" w:rsidR="005837F5" w:rsidRPr="00C95D9E" w:rsidRDefault="003070FA" w:rsidP="001C225B">
            <w:pPr>
              <w:spacing w:before="60" w:after="60"/>
              <w:rPr>
                <w:rFonts w:ascii="Calibri" w:hAnsi="Calibri" w:cs="Arial"/>
                <w:b/>
                <w:sz w:val="20"/>
                <w:u w:val="single"/>
              </w:rPr>
            </w:pPr>
            <w:r>
              <w:rPr>
                <w:rFonts w:ascii="Calibri" w:hAnsi="Calibri" w:cs="Arial"/>
                <w:b/>
                <w:sz w:val="20"/>
                <w:u w:val="single"/>
              </w:rPr>
              <w:t>3.10</w:t>
            </w:r>
          </w:p>
        </w:tc>
        <w:tc>
          <w:tcPr>
            <w:tcW w:w="4961" w:type="dxa"/>
            <w:shd w:val="clear" w:color="auto" w:fill="auto"/>
          </w:tcPr>
          <w:p w14:paraId="5F873601" w14:textId="77777777" w:rsidR="005837F5" w:rsidRPr="001D05CC" w:rsidRDefault="005837F5" w:rsidP="005837F5">
            <w:pPr>
              <w:pStyle w:val="Default"/>
              <w:spacing w:after="109"/>
              <w:rPr>
                <w:rFonts w:asciiTheme="minorHAnsi" w:hAnsiTheme="minorHAnsi" w:cstheme="minorHAnsi"/>
                <w:sz w:val="20"/>
                <w:szCs w:val="20"/>
              </w:rPr>
            </w:pPr>
            <w:r w:rsidRPr="001D05CC">
              <w:rPr>
                <w:rFonts w:asciiTheme="minorHAnsi" w:hAnsiTheme="minorHAnsi" w:cstheme="minorHAnsi"/>
                <w:sz w:val="20"/>
                <w:szCs w:val="20"/>
              </w:rPr>
              <w:t xml:space="preserve">Ofsted, or the agency with which a provider of </w:t>
            </w:r>
            <w:proofErr w:type="spellStart"/>
            <w:r w:rsidRPr="001D05CC">
              <w:rPr>
                <w:rFonts w:asciiTheme="minorHAnsi" w:hAnsiTheme="minorHAnsi" w:cstheme="minorHAnsi"/>
                <w:sz w:val="20"/>
                <w:szCs w:val="20"/>
              </w:rPr>
              <w:t>CoDP</w:t>
            </w:r>
            <w:proofErr w:type="spellEnd"/>
            <w:r w:rsidRPr="001D05CC">
              <w:rPr>
                <w:rFonts w:asciiTheme="minorHAnsi" w:hAnsiTheme="minorHAnsi" w:cstheme="minorHAnsi"/>
                <w:sz w:val="20"/>
                <w:szCs w:val="20"/>
              </w:rPr>
              <w:t xml:space="preserve"> is registered, is responsible for checking the suitability of: </w:t>
            </w:r>
          </w:p>
          <w:p w14:paraId="612FAAB7" w14:textId="77777777" w:rsidR="005837F5" w:rsidRPr="001D05CC" w:rsidRDefault="005837F5" w:rsidP="005837F5">
            <w:pPr>
              <w:pStyle w:val="Default"/>
              <w:spacing w:after="109"/>
              <w:rPr>
                <w:rFonts w:asciiTheme="minorHAnsi" w:hAnsiTheme="minorHAnsi" w:cstheme="minorHAnsi"/>
                <w:sz w:val="20"/>
                <w:szCs w:val="20"/>
              </w:rPr>
            </w:pPr>
            <w:r w:rsidRPr="001D05CC">
              <w:rPr>
                <w:rFonts w:asciiTheme="minorHAnsi" w:hAnsiTheme="minorHAnsi" w:cstheme="minorHAnsi"/>
                <w:sz w:val="20"/>
                <w:szCs w:val="20"/>
              </w:rPr>
              <w:t xml:space="preserve">• The provider. </w:t>
            </w:r>
          </w:p>
          <w:p w14:paraId="7CB50CF6" w14:textId="77777777" w:rsidR="005837F5" w:rsidRPr="001D05CC" w:rsidRDefault="005837F5" w:rsidP="005837F5">
            <w:pPr>
              <w:pStyle w:val="Default"/>
              <w:spacing w:after="109"/>
              <w:rPr>
                <w:rFonts w:asciiTheme="minorHAnsi" w:hAnsiTheme="minorHAnsi" w:cstheme="minorHAnsi"/>
                <w:sz w:val="20"/>
                <w:szCs w:val="20"/>
              </w:rPr>
            </w:pPr>
            <w:r w:rsidRPr="001D05CC">
              <w:rPr>
                <w:rFonts w:asciiTheme="minorHAnsi" w:hAnsiTheme="minorHAnsi" w:cstheme="minorHAnsi"/>
                <w:sz w:val="20"/>
                <w:szCs w:val="20"/>
              </w:rPr>
              <w:t xml:space="preserve">• Every other person looking after children on domestic premises for whom the care is being provided. </w:t>
            </w:r>
          </w:p>
          <w:p w14:paraId="49220F2C" w14:textId="21CC19B0" w:rsidR="005837F5" w:rsidRPr="00C95D9E" w:rsidRDefault="005837F5" w:rsidP="00A753D2">
            <w:pPr>
              <w:pStyle w:val="Default"/>
              <w:rPr>
                <w:rFonts w:ascii="Calibri" w:hAnsi="Calibri" w:cs="Calibri"/>
                <w:b/>
                <w:bCs/>
              </w:rPr>
            </w:pPr>
            <w:r w:rsidRPr="001D05CC">
              <w:rPr>
                <w:rFonts w:asciiTheme="minorHAnsi" w:hAnsiTheme="minorHAnsi" w:cstheme="minorHAnsi"/>
                <w:sz w:val="20"/>
                <w:szCs w:val="20"/>
              </w:rPr>
              <w:t xml:space="preserve">• Every other person living or working on any domestic premises from which the childcare is being provided, including requiring enhanced criminal records checks and barred list checks. </w:t>
            </w:r>
          </w:p>
        </w:tc>
        <w:tc>
          <w:tcPr>
            <w:tcW w:w="3686" w:type="dxa"/>
            <w:shd w:val="clear" w:color="auto" w:fill="auto"/>
          </w:tcPr>
          <w:p w14:paraId="31E39287" w14:textId="77777777" w:rsidR="003070FA" w:rsidRDefault="00B90CE5" w:rsidP="003070FA">
            <w:pPr>
              <w:spacing w:before="60" w:after="60"/>
              <w:rPr>
                <w:rFonts w:ascii="Calibri" w:hAnsi="Calibri" w:cs="Arial"/>
                <w:b/>
                <w:sz w:val="20"/>
                <w:szCs w:val="20"/>
                <w:u w:val="single"/>
              </w:rPr>
            </w:pPr>
            <w:hyperlink r:id="rId33" w:history="1">
              <w:r w:rsidR="003070FA" w:rsidRPr="00102668">
                <w:rPr>
                  <w:rStyle w:val="Hyperlink"/>
                  <w:rFonts w:ascii="Calibri" w:hAnsi="Calibri" w:cs="Arial"/>
                  <w:b/>
                  <w:sz w:val="20"/>
                  <w:szCs w:val="20"/>
                </w:rPr>
                <w:t>https://www.gov.uk/government/organisations/disclosure-and-barring-service</w:t>
              </w:r>
            </w:hyperlink>
            <w:r w:rsidR="003070FA" w:rsidRPr="00B90E46">
              <w:rPr>
                <w:rFonts w:ascii="Calibri" w:hAnsi="Calibri" w:cs="Arial"/>
                <w:b/>
                <w:sz w:val="20"/>
                <w:szCs w:val="20"/>
                <w:u w:val="single"/>
              </w:rPr>
              <w:t xml:space="preserve"> </w:t>
            </w:r>
          </w:p>
          <w:p w14:paraId="02790D47" w14:textId="77777777" w:rsidR="003070FA" w:rsidRDefault="003070FA" w:rsidP="003070FA">
            <w:pPr>
              <w:pStyle w:val="Footer"/>
              <w:tabs>
                <w:tab w:val="clear" w:pos="4320"/>
                <w:tab w:val="clear" w:pos="8640"/>
              </w:tabs>
              <w:rPr>
                <w:rFonts w:ascii="Calibri" w:hAnsi="Calibri" w:cs="Arial"/>
                <w:sz w:val="18"/>
              </w:rPr>
            </w:pPr>
          </w:p>
          <w:p w14:paraId="63CB64F8" w14:textId="77777777" w:rsidR="00DC2B08" w:rsidRDefault="00B90CE5" w:rsidP="003B335E">
            <w:pPr>
              <w:pStyle w:val="Footer"/>
              <w:tabs>
                <w:tab w:val="clear" w:pos="4320"/>
                <w:tab w:val="clear" w:pos="8640"/>
              </w:tabs>
              <w:rPr>
                <w:rFonts w:asciiTheme="minorHAnsi" w:hAnsiTheme="minorHAnsi" w:cstheme="minorHAnsi"/>
                <w:b/>
                <w:bCs/>
                <w:sz w:val="20"/>
                <w:szCs w:val="20"/>
              </w:rPr>
            </w:pPr>
            <w:hyperlink r:id="rId34" w:history="1">
              <w:r w:rsidR="003B335E" w:rsidRPr="003B335E">
                <w:rPr>
                  <w:rFonts w:asciiTheme="minorHAnsi" w:hAnsiTheme="minorHAnsi" w:cstheme="minorHAnsi"/>
                  <w:b/>
                  <w:bCs/>
                  <w:color w:val="0000FF"/>
                  <w:sz w:val="20"/>
                  <w:szCs w:val="20"/>
                  <w:u w:val="single"/>
                </w:rPr>
                <w:t>Disqualification under the Childcare Act 2006 - GOV.UK (www.gov.uk)</w:t>
              </w:r>
            </w:hyperlink>
            <w:r w:rsidR="006607D3">
              <w:rPr>
                <w:rFonts w:asciiTheme="minorHAnsi" w:hAnsiTheme="minorHAnsi" w:cstheme="minorHAnsi"/>
                <w:b/>
                <w:bCs/>
                <w:sz w:val="20"/>
                <w:szCs w:val="20"/>
              </w:rPr>
              <w:t xml:space="preserve"> </w:t>
            </w:r>
          </w:p>
          <w:p w14:paraId="09AF0DDA" w14:textId="77777777" w:rsidR="00DC2B08" w:rsidRDefault="00DC2B08" w:rsidP="003B335E">
            <w:pPr>
              <w:pStyle w:val="Footer"/>
              <w:tabs>
                <w:tab w:val="clear" w:pos="4320"/>
                <w:tab w:val="clear" w:pos="8640"/>
              </w:tabs>
              <w:rPr>
                <w:rFonts w:asciiTheme="minorHAnsi" w:hAnsiTheme="minorHAnsi" w:cstheme="minorHAnsi"/>
                <w:b/>
                <w:bCs/>
                <w:sz w:val="20"/>
                <w:szCs w:val="20"/>
              </w:rPr>
            </w:pPr>
          </w:p>
          <w:p w14:paraId="3AACE8CC" w14:textId="409193CE" w:rsidR="005837F5" w:rsidRPr="003B335E" w:rsidRDefault="00DC2B08" w:rsidP="003B335E">
            <w:pPr>
              <w:pStyle w:val="Footer"/>
              <w:tabs>
                <w:tab w:val="clear" w:pos="4320"/>
                <w:tab w:val="clear" w:pos="8640"/>
              </w:tabs>
              <w:rPr>
                <w:rFonts w:asciiTheme="minorHAnsi" w:hAnsiTheme="minorHAnsi" w:cstheme="minorHAnsi"/>
                <w:b/>
                <w:bCs/>
                <w:i/>
                <w:color w:val="538135" w:themeColor="accent6" w:themeShade="BF"/>
                <w:sz w:val="20"/>
                <w:szCs w:val="20"/>
              </w:rPr>
            </w:pPr>
            <w:r>
              <w:rPr>
                <w:rFonts w:asciiTheme="minorHAnsi" w:hAnsiTheme="minorHAnsi" w:cstheme="minorHAnsi"/>
                <w:b/>
                <w:bCs/>
                <w:sz w:val="20"/>
                <w:szCs w:val="20"/>
              </w:rPr>
              <w:t>U</w:t>
            </w:r>
            <w:r w:rsidR="00514BDD">
              <w:rPr>
                <w:rFonts w:asciiTheme="minorHAnsi" w:hAnsiTheme="minorHAnsi" w:cstheme="minorHAnsi"/>
                <w:b/>
                <w:bCs/>
                <w:sz w:val="20"/>
                <w:szCs w:val="20"/>
              </w:rPr>
              <w:t xml:space="preserve">pdated </w:t>
            </w:r>
            <w:r w:rsidR="00BC2F31">
              <w:rPr>
                <w:rFonts w:asciiTheme="minorHAnsi" w:hAnsiTheme="minorHAnsi" w:cstheme="minorHAnsi"/>
                <w:b/>
                <w:bCs/>
                <w:sz w:val="20"/>
                <w:szCs w:val="20"/>
              </w:rPr>
              <w:t xml:space="preserve">31 </w:t>
            </w:r>
            <w:r w:rsidR="00514BDD">
              <w:rPr>
                <w:rFonts w:asciiTheme="minorHAnsi" w:hAnsiTheme="minorHAnsi" w:cstheme="minorHAnsi"/>
                <w:b/>
                <w:bCs/>
                <w:sz w:val="20"/>
                <w:szCs w:val="20"/>
              </w:rPr>
              <w:t>August 2018</w:t>
            </w:r>
          </w:p>
        </w:tc>
        <w:tc>
          <w:tcPr>
            <w:tcW w:w="1984" w:type="dxa"/>
            <w:shd w:val="clear" w:color="auto" w:fill="auto"/>
          </w:tcPr>
          <w:p w14:paraId="166B9D79" w14:textId="77777777" w:rsidR="005837F5" w:rsidRPr="00B90E46" w:rsidRDefault="005837F5" w:rsidP="001C225B">
            <w:pPr>
              <w:pStyle w:val="Footer"/>
              <w:tabs>
                <w:tab w:val="clear" w:pos="4320"/>
                <w:tab w:val="clear" w:pos="8640"/>
              </w:tabs>
              <w:rPr>
                <w:rFonts w:ascii="Calibri" w:hAnsi="Calibri" w:cs="Arial"/>
                <w:sz w:val="16"/>
              </w:rPr>
            </w:pPr>
          </w:p>
        </w:tc>
        <w:tc>
          <w:tcPr>
            <w:tcW w:w="1701" w:type="dxa"/>
            <w:shd w:val="clear" w:color="auto" w:fill="auto"/>
          </w:tcPr>
          <w:p w14:paraId="3984E9BF" w14:textId="77777777" w:rsidR="005837F5" w:rsidRPr="00B90E46" w:rsidRDefault="005837F5" w:rsidP="001C225B">
            <w:pPr>
              <w:pStyle w:val="Footer"/>
              <w:tabs>
                <w:tab w:val="clear" w:pos="4320"/>
                <w:tab w:val="clear" w:pos="8640"/>
              </w:tabs>
              <w:rPr>
                <w:rFonts w:ascii="Calibri" w:hAnsi="Calibri" w:cs="Arial"/>
                <w:sz w:val="16"/>
              </w:rPr>
            </w:pPr>
          </w:p>
        </w:tc>
        <w:tc>
          <w:tcPr>
            <w:tcW w:w="1134" w:type="dxa"/>
            <w:shd w:val="clear" w:color="auto" w:fill="auto"/>
          </w:tcPr>
          <w:p w14:paraId="3B082678" w14:textId="77777777" w:rsidR="005837F5" w:rsidRPr="00B90E46" w:rsidRDefault="005837F5" w:rsidP="001C225B">
            <w:pPr>
              <w:pStyle w:val="Footer"/>
              <w:tabs>
                <w:tab w:val="clear" w:pos="4320"/>
                <w:tab w:val="clear" w:pos="8640"/>
              </w:tabs>
              <w:rPr>
                <w:rFonts w:ascii="Calibri" w:hAnsi="Calibri" w:cs="Arial"/>
                <w:sz w:val="16"/>
              </w:rPr>
            </w:pPr>
          </w:p>
        </w:tc>
      </w:tr>
      <w:tr w:rsidR="00BA4C7F" w:rsidRPr="00B90E46" w14:paraId="1709BB74" w14:textId="77777777" w:rsidTr="00A753D2">
        <w:tc>
          <w:tcPr>
            <w:tcW w:w="704" w:type="dxa"/>
            <w:shd w:val="clear" w:color="auto" w:fill="auto"/>
          </w:tcPr>
          <w:p w14:paraId="1EDD7723" w14:textId="6999AAB2" w:rsidR="003219CE" w:rsidRPr="00B90E46" w:rsidRDefault="003219CE" w:rsidP="001C225B">
            <w:pPr>
              <w:spacing w:before="60" w:after="60"/>
              <w:rPr>
                <w:rFonts w:ascii="Calibri" w:hAnsi="Calibri" w:cs="Arial"/>
                <w:b/>
                <w:sz w:val="20"/>
                <w:u w:val="single"/>
              </w:rPr>
            </w:pPr>
            <w:r w:rsidRPr="00B90E46">
              <w:rPr>
                <w:rFonts w:ascii="Calibri" w:hAnsi="Calibri" w:cs="Arial"/>
                <w:b/>
                <w:sz w:val="20"/>
                <w:u w:val="single"/>
              </w:rPr>
              <w:t>3.1</w:t>
            </w:r>
            <w:r w:rsidR="00257897">
              <w:rPr>
                <w:rFonts w:ascii="Calibri" w:hAnsi="Calibri" w:cs="Arial"/>
                <w:b/>
                <w:sz w:val="20"/>
                <w:u w:val="single"/>
              </w:rPr>
              <w:t>1</w:t>
            </w:r>
          </w:p>
          <w:p w14:paraId="313039A1" w14:textId="77777777" w:rsidR="003219CE" w:rsidRPr="00B90E46" w:rsidRDefault="003219CE" w:rsidP="001C225B">
            <w:pPr>
              <w:spacing w:before="60" w:after="60"/>
              <w:rPr>
                <w:rFonts w:ascii="Calibri" w:hAnsi="Calibri" w:cs="Arial"/>
                <w:b/>
                <w:sz w:val="20"/>
                <w:u w:val="single"/>
              </w:rPr>
            </w:pPr>
          </w:p>
        </w:tc>
        <w:tc>
          <w:tcPr>
            <w:tcW w:w="4961" w:type="dxa"/>
            <w:shd w:val="clear" w:color="auto" w:fill="auto"/>
          </w:tcPr>
          <w:p w14:paraId="00286A57" w14:textId="6F66701C" w:rsidR="006B516A" w:rsidRPr="00541D49" w:rsidRDefault="00E24747" w:rsidP="006B516A">
            <w:pPr>
              <w:autoSpaceDE w:val="0"/>
              <w:autoSpaceDN w:val="0"/>
              <w:adjustRightInd w:val="0"/>
              <w:rPr>
                <w:rFonts w:asciiTheme="minorHAnsi" w:hAnsiTheme="minorHAnsi" w:cstheme="minorHAnsi"/>
                <w:sz w:val="20"/>
                <w:szCs w:val="20"/>
                <w:lang w:eastAsia="en-GB"/>
              </w:rPr>
            </w:pPr>
            <w:r w:rsidRPr="00541D49">
              <w:rPr>
                <w:rFonts w:asciiTheme="minorHAnsi" w:hAnsiTheme="minorHAnsi" w:cstheme="minorHAnsi"/>
                <w:sz w:val="20"/>
                <w:szCs w:val="20"/>
              </w:rPr>
              <w:t xml:space="preserve">Registered group and </w:t>
            </w:r>
            <w:proofErr w:type="gramStart"/>
            <w:r w:rsidRPr="00541D49">
              <w:rPr>
                <w:rFonts w:asciiTheme="minorHAnsi" w:hAnsiTheme="minorHAnsi" w:cstheme="minorHAnsi"/>
                <w:sz w:val="20"/>
                <w:szCs w:val="20"/>
              </w:rPr>
              <w:t>school based</w:t>
            </w:r>
            <w:proofErr w:type="gramEnd"/>
            <w:r w:rsidRPr="00541D49">
              <w:rPr>
                <w:rFonts w:asciiTheme="minorHAnsi" w:hAnsiTheme="minorHAnsi" w:cstheme="minorHAnsi"/>
                <w:sz w:val="20"/>
                <w:szCs w:val="20"/>
              </w:rPr>
              <w:t xml:space="preserve"> providers, except </w:t>
            </w:r>
            <w:proofErr w:type="spellStart"/>
            <w:r w:rsidRPr="00541D49">
              <w:rPr>
                <w:rFonts w:asciiTheme="minorHAnsi" w:hAnsiTheme="minorHAnsi" w:cstheme="minorHAnsi"/>
                <w:sz w:val="20"/>
                <w:szCs w:val="20"/>
              </w:rPr>
              <w:t>CoDP</w:t>
            </w:r>
            <w:proofErr w:type="spellEnd"/>
            <w:r w:rsidRPr="00541D49">
              <w:rPr>
                <w:rFonts w:asciiTheme="minorHAnsi" w:hAnsiTheme="minorHAnsi" w:cstheme="minorHAnsi"/>
                <w:sz w:val="20"/>
                <w:szCs w:val="20"/>
              </w:rPr>
              <w:t xml:space="preserve"> providers, </w:t>
            </w:r>
            <w:r w:rsidRPr="00DE46D2">
              <w:rPr>
                <w:rFonts w:asciiTheme="minorHAnsi" w:hAnsiTheme="minorHAnsi" w:cstheme="minorHAnsi"/>
                <w:b/>
                <w:bCs/>
                <w:sz w:val="20"/>
                <w:szCs w:val="20"/>
              </w:rPr>
              <w:t xml:space="preserve">must </w:t>
            </w:r>
            <w:r w:rsidR="006B516A" w:rsidRPr="00541D49">
              <w:rPr>
                <w:rFonts w:asciiTheme="minorHAnsi" w:hAnsiTheme="minorHAnsi" w:cstheme="minorHAnsi"/>
                <w:sz w:val="20"/>
                <w:szCs w:val="20"/>
                <w:lang w:eastAsia="en-GB"/>
              </w:rPr>
              <w:t xml:space="preserve">obtain an enhanced criminal records check for every person aged 16 and over </w:t>
            </w:r>
            <w:r w:rsidR="006B516A" w:rsidRPr="00541D49">
              <w:rPr>
                <w:rFonts w:asciiTheme="minorHAnsi" w:hAnsiTheme="minorHAnsi" w:cstheme="minorHAnsi"/>
                <w:sz w:val="20"/>
                <w:szCs w:val="20"/>
                <w:lang w:eastAsia="en-GB"/>
              </w:rPr>
              <w:lastRenderedPageBreak/>
              <w:t>(including for unsupervised volunteers, and supervised volunteers who provide personal care) who:</w:t>
            </w:r>
          </w:p>
          <w:p w14:paraId="42116DEB" w14:textId="6FAE482D" w:rsidR="006B516A" w:rsidRPr="00541D49" w:rsidRDefault="00541D49" w:rsidP="00541D49">
            <w:pPr>
              <w:autoSpaceDE w:val="0"/>
              <w:autoSpaceDN w:val="0"/>
              <w:adjustRightInd w:val="0"/>
              <w:rPr>
                <w:rFonts w:asciiTheme="minorHAnsi" w:hAnsiTheme="minorHAnsi" w:cstheme="minorHAnsi"/>
                <w:sz w:val="20"/>
                <w:szCs w:val="20"/>
                <w:lang w:eastAsia="en-GB"/>
              </w:rPr>
            </w:pPr>
            <w:r w:rsidRPr="00541D49">
              <w:rPr>
                <w:rFonts w:asciiTheme="minorHAnsi" w:hAnsiTheme="minorHAnsi" w:cstheme="minorHAnsi"/>
                <w:sz w:val="20"/>
                <w:szCs w:val="20"/>
                <w:lang w:eastAsia="en-GB"/>
              </w:rPr>
              <w:t xml:space="preserve">• </w:t>
            </w:r>
            <w:r w:rsidR="006B516A" w:rsidRPr="00541D49">
              <w:rPr>
                <w:rFonts w:asciiTheme="minorHAnsi" w:hAnsiTheme="minorHAnsi" w:cstheme="minorHAnsi"/>
                <w:sz w:val="20"/>
                <w:szCs w:val="20"/>
                <w:lang w:eastAsia="en-GB"/>
              </w:rPr>
              <w:t>Works directly with children.</w:t>
            </w:r>
          </w:p>
          <w:p w14:paraId="31B29EE6" w14:textId="77777777" w:rsidR="006B516A" w:rsidRPr="00541D49" w:rsidRDefault="006B516A" w:rsidP="006B516A">
            <w:pPr>
              <w:autoSpaceDE w:val="0"/>
              <w:autoSpaceDN w:val="0"/>
              <w:adjustRightInd w:val="0"/>
              <w:rPr>
                <w:rFonts w:asciiTheme="minorHAnsi" w:hAnsiTheme="minorHAnsi" w:cstheme="minorHAnsi"/>
                <w:sz w:val="20"/>
                <w:szCs w:val="20"/>
                <w:lang w:eastAsia="en-GB"/>
              </w:rPr>
            </w:pPr>
            <w:r w:rsidRPr="00541D49">
              <w:rPr>
                <w:rFonts w:asciiTheme="minorHAnsi" w:hAnsiTheme="minorHAnsi" w:cstheme="minorHAnsi"/>
                <w:sz w:val="20"/>
                <w:szCs w:val="20"/>
                <w:lang w:eastAsia="en-GB"/>
              </w:rPr>
              <w:t>• Lives on the premises on which the childcare is provided (unless there is no access to the part of the premises when and where children are cared for) and/or</w:t>
            </w:r>
          </w:p>
          <w:p w14:paraId="62C329D6" w14:textId="2E023514" w:rsidR="003219CE" w:rsidRPr="008F711A" w:rsidRDefault="006B516A" w:rsidP="00A753D2">
            <w:pPr>
              <w:pStyle w:val="Default"/>
              <w:rPr>
                <w:rFonts w:ascii="Calibri" w:hAnsi="Calibri"/>
                <w:sz w:val="20"/>
              </w:rPr>
            </w:pPr>
            <w:r w:rsidRPr="00541D49">
              <w:rPr>
                <w:rFonts w:asciiTheme="minorHAnsi" w:hAnsiTheme="minorHAnsi" w:cstheme="minorHAnsi"/>
                <w:sz w:val="20"/>
                <w:szCs w:val="20"/>
              </w:rPr>
              <w:t>• Works on the premises on which the childcare is provided (unless they do not work on the part of the premises where the childcare takes place, or do not work there at times when children are present).</w:t>
            </w:r>
          </w:p>
        </w:tc>
        <w:tc>
          <w:tcPr>
            <w:tcW w:w="3686" w:type="dxa"/>
            <w:shd w:val="clear" w:color="auto" w:fill="auto"/>
          </w:tcPr>
          <w:p w14:paraId="7428DBAB" w14:textId="146BB9A2" w:rsidR="003219CE" w:rsidRPr="002C007E" w:rsidRDefault="003219CE" w:rsidP="001C225B">
            <w:pPr>
              <w:pStyle w:val="Footer"/>
              <w:tabs>
                <w:tab w:val="clear" w:pos="4320"/>
                <w:tab w:val="clear" w:pos="8640"/>
              </w:tabs>
              <w:rPr>
                <w:rFonts w:ascii="Calibri" w:hAnsi="Calibri" w:cs="Arial"/>
                <w:sz w:val="20"/>
                <w:szCs w:val="20"/>
              </w:rPr>
            </w:pPr>
            <w:r w:rsidRPr="602D2D8E">
              <w:rPr>
                <w:rFonts w:ascii="Calibri" w:hAnsi="Calibri" w:cs="Arial"/>
                <w:sz w:val="20"/>
                <w:szCs w:val="20"/>
              </w:rPr>
              <w:lastRenderedPageBreak/>
              <w:t xml:space="preserve">Registered with a DBS (Disclosure and Barring Service) agent for all persons 16 or over as described </w:t>
            </w:r>
          </w:p>
          <w:p w14:paraId="74BE8AD4" w14:textId="77777777" w:rsidR="003219CE" w:rsidRDefault="003219CE" w:rsidP="001C225B">
            <w:pPr>
              <w:pStyle w:val="Footer"/>
              <w:tabs>
                <w:tab w:val="clear" w:pos="4320"/>
                <w:tab w:val="clear" w:pos="8640"/>
              </w:tabs>
              <w:rPr>
                <w:rFonts w:ascii="Calibri" w:hAnsi="Calibri" w:cs="Calibri"/>
                <w:sz w:val="20"/>
                <w:szCs w:val="20"/>
              </w:rPr>
            </w:pPr>
          </w:p>
          <w:p w14:paraId="09EC3C54" w14:textId="77777777" w:rsidR="00F73EA3" w:rsidRPr="00BD1E9A" w:rsidRDefault="00B90CE5" w:rsidP="001C225B">
            <w:pPr>
              <w:pStyle w:val="Footer"/>
              <w:tabs>
                <w:tab w:val="clear" w:pos="4320"/>
                <w:tab w:val="clear" w:pos="8640"/>
              </w:tabs>
              <w:rPr>
                <w:rFonts w:ascii="Calibri" w:hAnsi="Calibri" w:cs="Calibri"/>
                <w:b/>
                <w:bCs/>
                <w:sz w:val="20"/>
                <w:szCs w:val="20"/>
              </w:rPr>
            </w:pPr>
            <w:hyperlink r:id="rId35" w:history="1">
              <w:r w:rsidR="00D85CCE" w:rsidRPr="00BD1E9A">
                <w:rPr>
                  <w:rFonts w:asciiTheme="minorHAnsi" w:hAnsiTheme="minorHAnsi" w:cstheme="minorHAnsi"/>
                  <w:b/>
                  <w:bCs/>
                  <w:color w:val="0000FF"/>
                  <w:sz w:val="20"/>
                  <w:szCs w:val="20"/>
                  <w:u w:val="single"/>
                </w:rPr>
                <w:t>Keeping children safe in education - GOV.UK (www.gov.uk)</w:t>
              </w:r>
            </w:hyperlink>
            <w:r w:rsidR="00D85CCE" w:rsidRPr="00BD1E9A">
              <w:rPr>
                <w:rFonts w:ascii="Calibri" w:hAnsi="Calibri" w:cs="Calibri"/>
                <w:b/>
                <w:bCs/>
                <w:sz w:val="20"/>
                <w:szCs w:val="20"/>
              </w:rPr>
              <w:t xml:space="preserve"> </w:t>
            </w:r>
          </w:p>
          <w:p w14:paraId="4D7180F2" w14:textId="77777777" w:rsidR="00DC2B08" w:rsidRDefault="00DC2B08" w:rsidP="001C225B">
            <w:pPr>
              <w:pStyle w:val="Footer"/>
              <w:tabs>
                <w:tab w:val="clear" w:pos="4320"/>
                <w:tab w:val="clear" w:pos="8640"/>
              </w:tabs>
              <w:rPr>
                <w:rFonts w:ascii="Calibri" w:hAnsi="Calibri" w:cs="Calibri"/>
                <w:b/>
                <w:bCs/>
                <w:sz w:val="20"/>
                <w:szCs w:val="20"/>
              </w:rPr>
            </w:pPr>
          </w:p>
          <w:p w14:paraId="4CE0D443" w14:textId="6073E0B5" w:rsidR="003219CE" w:rsidRPr="000B08D8" w:rsidRDefault="00DC2B08" w:rsidP="001C225B">
            <w:pPr>
              <w:pStyle w:val="Footer"/>
              <w:tabs>
                <w:tab w:val="clear" w:pos="4320"/>
                <w:tab w:val="clear" w:pos="8640"/>
              </w:tabs>
              <w:rPr>
                <w:rFonts w:ascii="Calibri" w:hAnsi="Calibri" w:cs="Calibri"/>
                <w:b/>
                <w:bCs/>
                <w:color w:val="4F81BD"/>
                <w:sz w:val="20"/>
                <w:szCs w:val="20"/>
              </w:rPr>
            </w:pPr>
            <w:r>
              <w:rPr>
                <w:rFonts w:ascii="Calibri" w:hAnsi="Calibri" w:cs="Calibri"/>
                <w:b/>
                <w:bCs/>
                <w:sz w:val="20"/>
                <w:szCs w:val="20"/>
              </w:rPr>
              <w:t>U</w:t>
            </w:r>
            <w:r w:rsidR="003219CE" w:rsidRPr="00F73EA3">
              <w:rPr>
                <w:rFonts w:ascii="Calibri" w:hAnsi="Calibri" w:cs="Calibri"/>
                <w:b/>
                <w:bCs/>
                <w:sz w:val="20"/>
                <w:szCs w:val="20"/>
              </w:rPr>
              <w:t xml:space="preserve">pdated </w:t>
            </w:r>
            <w:r w:rsidR="008A1355">
              <w:rPr>
                <w:rFonts w:ascii="Calibri" w:hAnsi="Calibri" w:cs="Calibri"/>
                <w:b/>
                <w:bCs/>
                <w:sz w:val="20"/>
                <w:szCs w:val="20"/>
              </w:rPr>
              <w:t>24 May</w:t>
            </w:r>
            <w:r w:rsidR="00764B97" w:rsidRPr="000B08D8">
              <w:rPr>
                <w:rFonts w:ascii="Calibri" w:hAnsi="Calibri" w:cs="Calibri"/>
                <w:b/>
                <w:bCs/>
                <w:sz w:val="20"/>
                <w:szCs w:val="20"/>
              </w:rPr>
              <w:t xml:space="preserve"> 202</w:t>
            </w:r>
            <w:r w:rsidR="008A1355">
              <w:rPr>
                <w:rFonts w:ascii="Calibri" w:hAnsi="Calibri" w:cs="Calibri"/>
                <w:b/>
                <w:bCs/>
                <w:sz w:val="20"/>
                <w:szCs w:val="20"/>
              </w:rPr>
              <w:t>4</w:t>
            </w:r>
          </w:p>
          <w:p w14:paraId="683BE1E2" w14:textId="77777777" w:rsidR="003219CE" w:rsidRDefault="003219CE" w:rsidP="001C225B">
            <w:pPr>
              <w:pStyle w:val="Footer"/>
              <w:tabs>
                <w:tab w:val="clear" w:pos="4320"/>
                <w:tab w:val="clear" w:pos="8640"/>
              </w:tabs>
              <w:rPr>
                <w:rFonts w:ascii="Calibri" w:hAnsi="Calibri" w:cs="Arial"/>
                <w:b/>
                <w:color w:val="4F81BD"/>
                <w:sz w:val="20"/>
                <w:szCs w:val="20"/>
              </w:rPr>
            </w:pPr>
          </w:p>
          <w:p w14:paraId="5C55893F" w14:textId="59DECF04" w:rsidR="003219CE" w:rsidRPr="00B90E46" w:rsidRDefault="003219CE" w:rsidP="001C225B">
            <w:pPr>
              <w:pStyle w:val="Footer"/>
              <w:tabs>
                <w:tab w:val="clear" w:pos="4320"/>
                <w:tab w:val="clear" w:pos="8640"/>
              </w:tabs>
              <w:rPr>
                <w:rFonts w:ascii="Calibri" w:hAnsi="Calibri" w:cs="Arial"/>
                <w:sz w:val="16"/>
              </w:rPr>
            </w:pPr>
          </w:p>
        </w:tc>
        <w:tc>
          <w:tcPr>
            <w:tcW w:w="1984" w:type="dxa"/>
            <w:shd w:val="clear" w:color="auto" w:fill="auto"/>
          </w:tcPr>
          <w:p w14:paraId="587F102D" w14:textId="77777777" w:rsidR="003219CE" w:rsidRPr="00B90E46" w:rsidRDefault="003219CE" w:rsidP="001C225B">
            <w:pPr>
              <w:pStyle w:val="Footer"/>
              <w:tabs>
                <w:tab w:val="clear" w:pos="4320"/>
                <w:tab w:val="clear" w:pos="8640"/>
              </w:tabs>
              <w:rPr>
                <w:rFonts w:ascii="Calibri" w:hAnsi="Calibri" w:cs="Arial"/>
                <w:sz w:val="16"/>
              </w:rPr>
            </w:pPr>
          </w:p>
        </w:tc>
        <w:tc>
          <w:tcPr>
            <w:tcW w:w="1701" w:type="dxa"/>
            <w:shd w:val="clear" w:color="auto" w:fill="auto"/>
          </w:tcPr>
          <w:p w14:paraId="1D9C6378" w14:textId="77777777" w:rsidR="003219CE" w:rsidRPr="00B90E46" w:rsidRDefault="003219CE" w:rsidP="001C225B">
            <w:pPr>
              <w:pStyle w:val="Footer"/>
              <w:tabs>
                <w:tab w:val="clear" w:pos="4320"/>
                <w:tab w:val="clear" w:pos="8640"/>
              </w:tabs>
              <w:rPr>
                <w:rFonts w:ascii="Calibri" w:hAnsi="Calibri" w:cs="Arial"/>
                <w:sz w:val="16"/>
              </w:rPr>
            </w:pPr>
          </w:p>
        </w:tc>
        <w:tc>
          <w:tcPr>
            <w:tcW w:w="1134" w:type="dxa"/>
            <w:shd w:val="clear" w:color="auto" w:fill="auto"/>
          </w:tcPr>
          <w:p w14:paraId="13A0B343" w14:textId="77777777" w:rsidR="003219CE" w:rsidRPr="00B90E46" w:rsidRDefault="003219CE" w:rsidP="001C225B">
            <w:pPr>
              <w:pStyle w:val="Footer"/>
              <w:tabs>
                <w:tab w:val="clear" w:pos="4320"/>
                <w:tab w:val="clear" w:pos="8640"/>
              </w:tabs>
              <w:rPr>
                <w:rFonts w:ascii="Calibri" w:hAnsi="Calibri" w:cs="Arial"/>
                <w:sz w:val="16"/>
              </w:rPr>
            </w:pPr>
          </w:p>
        </w:tc>
      </w:tr>
      <w:tr w:rsidR="00BA4C7F" w:rsidRPr="00B90E46" w14:paraId="242C4E8B" w14:textId="77777777" w:rsidTr="00A753D2">
        <w:tc>
          <w:tcPr>
            <w:tcW w:w="704" w:type="dxa"/>
            <w:shd w:val="clear" w:color="auto" w:fill="auto"/>
          </w:tcPr>
          <w:p w14:paraId="7F8CAF22" w14:textId="3053384E" w:rsidR="003219CE" w:rsidRPr="00B90E46" w:rsidRDefault="003219CE" w:rsidP="001C225B">
            <w:pPr>
              <w:spacing w:before="60" w:after="60"/>
              <w:rPr>
                <w:rFonts w:ascii="Calibri" w:hAnsi="Calibri" w:cs="Arial"/>
                <w:sz w:val="20"/>
              </w:rPr>
            </w:pPr>
            <w:r w:rsidRPr="00BE25DB">
              <w:rPr>
                <w:rFonts w:ascii="Calibri" w:hAnsi="Calibri" w:cs="Arial"/>
                <w:b/>
                <w:sz w:val="20"/>
                <w:u w:val="single"/>
              </w:rPr>
              <w:t>3.1</w:t>
            </w:r>
            <w:r w:rsidR="00BE25DB" w:rsidRPr="00BE25DB">
              <w:rPr>
                <w:rFonts w:ascii="Calibri" w:hAnsi="Calibri" w:cs="Arial"/>
                <w:b/>
                <w:sz w:val="20"/>
                <w:u w:val="single"/>
              </w:rPr>
              <w:t>2</w:t>
            </w:r>
          </w:p>
          <w:p w14:paraId="5327AF73" w14:textId="77777777" w:rsidR="003219CE" w:rsidRPr="00B90E46" w:rsidRDefault="003219CE" w:rsidP="001C225B">
            <w:pPr>
              <w:spacing w:before="60" w:after="60"/>
              <w:rPr>
                <w:rFonts w:ascii="Calibri" w:hAnsi="Calibri" w:cs="Arial"/>
                <w:b/>
                <w:sz w:val="20"/>
                <w:u w:val="single"/>
              </w:rPr>
            </w:pPr>
          </w:p>
        </w:tc>
        <w:tc>
          <w:tcPr>
            <w:tcW w:w="4961" w:type="dxa"/>
            <w:shd w:val="clear" w:color="auto" w:fill="auto"/>
          </w:tcPr>
          <w:p w14:paraId="5FF24592" w14:textId="77777777" w:rsidR="004B68E4" w:rsidRDefault="003219CE" w:rsidP="004B68E4">
            <w:pPr>
              <w:pStyle w:val="Default"/>
            </w:pPr>
            <w:r w:rsidRPr="00166C1C">
              <w:rPr>
                <w:rFonts w:ascii="Calibri" w:hAnsi="Calibri" w:cs="Calibri"/>
                <w:sz w:val="20"/>
                <w:szCs w:val="20"/>
              </w:rPr>
              <w:t xml:space="preserve"> </w:t>
            </w:r>
          </w:p>
          <w:p w14:paraId="6C63E9EC" w14:textId="56FC015A" w:rsidR="004B68E4" w:rsidRPr="004B68E4" w:rsidRDefault="004B68E4" w:rsidP="004B68E4">
            <w:pPr>
              <w:pStyle w:val="Default"/>
              <w:rPr>
                <w:rFonts w:asciiTheme="minorHAnsi" w:hAnsiTheme="minorHAnsi" w:cstheme="minorHAnsi"/>
                <w:sz w:val="20"/>
                <w:szCs w:val="20"/>
              </w:rPr>
            </w:pPr>
            <w:r w:rsidRPr="004B68E4">
              <w:rPr>
                <w:rFonts w:asciiTheme="minorHAnsi" w:hAnsiTheme="minorHAnsi" w:cstheme="minorHAnsi"/>
                <w:sz w:val="20"/>
                <w:szCs w:val="20"/>
              </w:rPr>
              <w:t>An additional criminal records check (or checks if more than one country) should also be made for anyone who has lived or worked abroad.</w:t>
            </w:r>
          </w:p>
          <w:p w14:paraId="5EFC7DF8" w14:textId="5011F48D" w:rsidR="003219CE" w:rsidRPr="00B90E46" w:rsidRDefault="003219CE" w:rsidP="004B68E4">
            <w:pPr>
              <w:pStyle w:val="Default"/>
              <w:spacing w:before="60" w:after="60"/>
              <w:ind w:left="360"/>
              <w:rPr>
                <w:rFonts w:ascii="Calibri" w:hAnsi="Calibri"/>
                <w:sz w:val="20"/>
              </w:rPr>
            </w:pPr>
          </w:p>
        </w:tc>
        <w:tc>
          <w:tcPr>
            <w:tcW w:w="3686" w:type="dxa"/>
            <w:shd w:val="clear" w:color="auto" w:fill="auto"/>
          </w:tcPr>
          <w:p w14:paraId="7009834F" w14:textId="4AABDCA0" w:rsidR="00841A5C" w:rsidRPr="00BD1E9A" w:rsidRDefault="00B90CE5" w:rsidP="001C225B">
            <w:pPr>
              <w:pStyle w:val="Footer"/>
              <w:tabs>
                <w:tab w:val="clear" w:pos="4320"/>
                <w:tab w:val="clear" w:pos="8640"/>
              </w:tabs>
              <w:rPr>
                <w:rFonts w:ascii="Calibri" w:hAnsi="Calibri" w:cs="Arial"/>
                <w:b/>
                <w:bCs/>
                <w:i/>
                <w:color w:val="538135" w:themeColor="accent6" w:themeShade="BF"/>
                <w:sz w:val="20"/>
                <w:szCs w:val="20"/>
              </w:rPr>
            </w:pPr>
            <w:hyperlink r:id="rId36" w:history="1">
              <w:r w:rsidR="00841A5C" w:rsidRPr="00BD1E9A">
                <w:rPr>
                  <w:rStyle w:val="Hyperlink"/>
                  <w:rFonts w:ascii="Calibri" w:hAnsi="Calibri" w:cs="Arial"/>
                  <w:b/>
                  <w:bCs/>
                  <w:sz w:val="20"/>
                  <w:szCs w:val="20"/>
                </w:rPr>
                <w:t>https://www.gov.uk/government/publications/criminal-records-checks-for-overseas-applicants</w:t>
              </w:r>
            </w:hyperlink>
            <w:r w:rsidR="00F73EA3" w:rsidRPr="00BD1E9A">
              <w:rPr>
                <w:rStyle w:val="Hyperlink"/>
                <w:rFonts w:ascii="Calibri" w:hAnsi="Calibri" w:cs="Arial"/>
                <w:b/>
                <w:bCs/>
                <w:sz w:val="20"/>
                <w:szCs w:val="20"/>
              </w:rPr>
              <w:t xml:space="preserve"> </w:t>
            </w:r>
          </w:p>
          <w:p w14:paraId="5296FC6B" w14:textId="77777777" w:rsidR="00B11F3B" w:rsidRDefault="00B11F3B" w:rsidP="001C225B">
            <w:pPr>
              <w:pStyle w:val="Footer"/>
              <w:tabs>
                <w:tab w:val="clear" w:pos="4320"/>
                <w:tab w:val="clear" w:pos="8640"/>
              </w:tabs>
              <w:rPr>
                <w:rFonts w:ascii="Calibri" w:hAnsi="Calibri" w:cs="Arial"/>
                <w:b/>
                <w:iCs/>
                <w:sz w:val="20"/>
                <w:szCs w:val="20"/>
              </w:rPr>
            </w:pPr>
          </w:p>
          <w:p w14:paraId="70A78CB3" w14:textId="594BF8DC" w:rsidR="00841A5C" w:rsidRPr="0088147E" w:rsidRDefault="00F73EA3" w:rsidP="001C225B">
            <w:pPr>
              <w:pStyle w:val="Footer"/>
              <w:tabs>
                <w:tab w:val="clear" w:pos="4320"/>
                <w:tab w:val="clear" w:pos="8640"/>
              </w:tabs>
              <w:rPr>
                <w:rFonts w:ascii="Calibri" w:hAnsi="Calibri" w:cs="Arial"/>
                <w:b/>
                <w:iCs/>
                <w:sz w:val="20"/>
                <w:szCs w:val="20"/>
              </w:rPr>
            </w:pPr>
            <w:r w:rsidRPr="00F73EA3">
              <w:rPr>
                <w:rFonts w:ascii="Calibri" w:hAnsi="Calibri" w:cs="Arial"/>
                <w:b/>
                <w:iCs/>
                <w:sz w:val="20"/>
                <w:szCs w:val="20"/>
              </w:rPr>
              <w:t>U</w:t>
            </w:r>
            <w:r w:rsidR="0088147E">
              <w:rPr>
                <w:rFonts w:ascii="Calibri" w:hAnsi="Calibri" w:cs="Arial"/>
                <w:b/>
                <w:iCs/>
                <w:sz w:val="20"/>
                <w:szCs w:val="20"/>
              </w:rPr>
              <w:t xml:space="preserve">pdated </w:t>
            </w:r>
            <w:r w:rsidR="002B2E90">
              <w:rPr>
                <w:rFonts w:ascii="Calibri" w:hAnsi="Calibri" w:cs="Arial"/>
                <w:b/>
                <w:iCs/>
                <w:sz w:val="20"/>
                <w:szCs w:val="20"/>
              </w:rPr>
              <w:t>17 May 2024</w:t>
            </w:r>
          </w:p>
          <w:p w14:paraId="1779740E" w14:textId="6F8CF47A" w:rsidR="003219CE" w:rsidRPr="00B90E46" w:rsidRDefault="003219CE" w:rsidP="001C225B">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2965F236" w14:textId="77777777" w:rsidR="003219CE" w:rsidRPr="009E1CAA" w:rsidRDefault="003219CE" w:rsidP="001C225B">
            <w:pPr>
              <w:pStyle w:val="Footer"/>
              <w:tabs>
                <w:tab w:val="clear" w:pos="4320"/>
                <w:tab w:val="clear" w:pos="8640"/>
              </w:tabs>
              <w:rPr>
                <w:rFonts w:ascii="Calibri" w:hAnsi="Calibri" w:cs="Arial"/>
                <w:sz w:val="20"/>
                <w:szCs w:val="20"/>
              </w:rPr>
            </w:pPr>
            <w:r w:rsidRPr="009E1CAA">
              <w:rPr>
                <w:rFonts w:ascii="Calibri" w:hAnsi="Calibri" w:cs="Arial"/>
                <w:sz w:val="20"/>
                <w:szCs w:val="20"/>
              </w:rPr>
              <w:t>Suitability regularly reviewed and recorded during supervision.</w:t>
            </w:r>
          </w:p>
          <w:p w14:paraId="5EF5D788" w14:textId="77777777" w:rsidR="003219CE" w:rsidRPr="00B90E46" w:rsidRDefault="003219CE" w:rsidP="001C225B">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5C2A2660" w14:textId="25BB0653" w:rsidR="003219CE" w:rsidRPr="00B90E46" w:rsidRDefault="003219CE" w:rsidP="00A753D2">
            <w:pPr>
              <w:pStyle w:val="Footer"/>
              <w:tabs>
                <w:tab w:val="clear" w:pos="4320"/>
                <w:tab w:val="clear" w:pos="8640"/>
              </w:tabs>
              <w:rPr>
                <w:rFonts w:ascii="Calibri" w:hAnsi="Calibri" w:cs="Arial"/>
                <w:sz w:val="16"/>
              </w:rPr>
            </w:pPr>
            <w:r w:rsidRPr="009E1CAA">
              <w:rPr>
                <w:rFonts w:ascii="Calibri" w:hAnsi="Calibri" w:cs="Arial"/>
                <w:sz w:val="20"/>
                <w:szCs w:val="20"/>
              </w:rPr>
              <w:t xml:space="preserve">If decision is made to commence employment prior to DBS clearance. A written Risk Assessment </w:t>
            </w:r>
            <w:r w:rsidR="00D8746F" w:rsidRPr="009E1CAA">
              <w:rPr>
                <w:rFonts w:ascii="Calibri" w:hAnsi="Calibri" w:cs="Arial"/>
                <w:b/>
                <w:sz w:val="20"/>
                <w:szCs w:val="20"/>
              </w:rPr>
              <w:t>must</w:t>
            </w:r>
            <w:r w:rsidRPr="009E1CAA">
              <w:rPr>
                <w:rFonts w:ascii="Calibri" w:hAnsi="Calibri" w:cs="Arial"/>
                <w:b/>
                <w:sz w:val="20"/>
                <w:szCs w:val="20"/>
              </w:rPr>
              <w:t xml:space="preserve"> </w:t>
            </w:r>
            <w:r w:rsidRPr="009E1CAA">
              <w:rPr>
                <w:rFonts w:ascii="Calibri" w:hAnsi="Calibri" w:cs="Arial"/>
                <w:sz w:val="20"/>
                <w:szCs w:val="20"/>
              </w:rPr>
              <w:t xml:space="preserve">be in place, evidencing that there will be no unsupervised access to children as a minimum requirement </w:t>
            </w:r>
          </w:p>
        </w:tc>
        <w:tc>
          <w:tcPr>
            <w:tcW w:w="1984" w:type="dxa"/>
            <w:shd w:val="clear" w:color="auto" w:fill="auto"/>
          </w:tcPr>
          <w:p w14:paraId="580F2A42" w14:textId="77777777" w:rsidR="003219CE" w:rsidRPr="00B90E46" w:rsidRDefault="003219CE" w:rsidP="001C225B">
            <w:pPr>
              <w:pStyle w:val="Footer"/>
              <w:tabs>
                <w:tab w:val="clear" w:pos="4320"/>
                <w:tab w:val="clear" w:pos="8640"/>
              </w:tabs>
              <w:rPr>
                <w:rFonts w:ascii="Calibri" w:hAnsi="Calibri" w:cs="Arial"/>
                <w:sz w:val="16"/>
              </w:rPr>
            </w:pPr>
          </w:p>
        </w:tc>
        <w:tc>
          <w:tcPr>
            <w:tcW w:w="1701" w:type="dxa"/>
            <w:shd w:val="clear" w:color="auto" w:fill="auto"/>
          </w:tcPr>
          <w:p w14:paraId="58D509B4" w14:textId="77777777" w:rsidR="003219CE" w:rsidRPr="00B90E46" w:rsidRDefault="003219CE" w:rsidP="001C225B">
            <w:pPr>
              <w:pStyle w:val="Footer"/>
              <w:tabs>
                <w:tab w:val="clear" w:pos="4320"/>
                <w:tab w:val="clear" w:pos="8640"/>
              </w:tabs>
              <w:rPr>
                <w:rFonts w:ascii="Calibri" w:hAnsi="Calibri" w:cs="Arial"/>
                <w:sz w:val="16"/>
              </w:rPr>
            </w:pPr>
          </w:p>
        </w:tc>
        <w:tc>
          <w:tcPr>
            <w:tcW w:w="1134" w:type="dxa"/>
            <w:shd w:val="clear" w:color="auto" w:fill="auto"/>
          </w:tcPr>
          <w:p w14:paraId="7FE23586" w14:textId="77777777" w:rsidR="003219CE" w:rsidRPr="00B90E46" w:rsidRDefault="003219CE" w:rsidP="001C225B">
            <w:pPr>
              <w:pStyle w:val="Footer"/>
              <w:tabs>
                <w:tab w:val="clear" w:pos="4320"/>
                <w:tab w:val="clear" w:pos="8640"/>
              </w:tabs>
              <w:rPr>
                <w:rFonts w:ascii="Calibri" w:hAnsi="Calibri" w:cs="Arial"/>
                <w:sz w:val="16"/>
              </w:rPr>
            </w:pPr>
          </w:p>
        </w:tc>
      </w:tr>
      <w:tr w:rsidR="00BA4C7F" w:rsidRPr="00B90E46" w14:paraId="4FC863C3" w14:textId="77777777" w:rsidTr="00A753D2">
        <w:trPr>
          <w:trHeight w:val="124"/>
        </w:trPr>
        <w:tc>
          <w:tcPr>
            <w:tcW w:w="704" w:type="dxa"/>
            <w:shd w:val="clear" w:color="auto" w:fill="auto"/>
          </w:tcPr>
          <w:p w14:paraId="52CDDD85" w14:textId="7F56DC33" w:rsidR="003219CE" w:rsidRPr="00B90E46" w:rsidRDefault="003219CE" w:rsidP="001C225B">
            <w:pPr>
              <w:spacing w:before="60" w:after="60"/>
              <w:rPr>
                <w:rFonts w:ascii="Calibri" w:hAnsi="Calibri" w:cs="Arial"/>
                <w:sz w:val="20"/>
              </w:rPr>
            </w:pPr>
            <w:r w:rsidRPr="00B90E46">
              <w:rPr>
                <w:rFonts w:ascii="Calibri" w:hAnsi="Calibri" w:cs="Arial"/>
                <w:b/>
                <w:sz w:val="20"/>
                <w:u w:val="single"/>
              </w:rPr>
              <w:t>3.1</w:t>
            </w:r>
            <w:r w:rsidR="002D08C0">
              <w:rPr>
                <w:rFonts w:ascii="Calibri" w:hAnsi="Calibri" w:cs="Arial"/>
                <w:b/>
                <w:sz w:val="20"/>
                <w:u w:val="single"/>
              </w:rPr>
              <w:t>3</w:t>
            </w:r>
          </w:p>
          <w:p w14:paraId="3EB82BE8" w14:textId="77777777" w:rsidR="003219CE" w:rsidRPr="00B90E46" w:rsidRDefault="003219CE" w:rsidP="001C225B">
            <w:pPr>
              <w:spacing w:before="60" w:after="60"/>
              <w:rPr>
                <w:rFonts w:ascii="Calibri" w:hAnsi="Calibri" w:cs="Arial"/>
                <w:b/>
                <w:sz w:val="20"/>
                <w:u w:val="single"/>
              </w:rPr>
            </w:pPr>
          </w:p>
        </w:tc>
        <w:tc>
          <w:tcPr>
            <w:tcW w:w="4961" w:type="dxa"/>
            <w:shd w:val="clear" w:color="auto" w:fill="auto"/>
          </w:tcPr>
          <w:p w14:paraId="7A90A9C4" w14:textId="6089C7F0" w:rsidR="003219CE" w:rsidRPr="00B90E46" w:rsidRDefault="00412968" w:rsidP="00A753D2">
            <w:pPr>
              <w:pStyle w:val="Default"/>
              <w:rPr>
                <w:rFonts w:ascii="Calibri" w:hAnsi="Calibri"/>
                <w:sz w:val="20"/>
              </w:rPr>
            </w:pPr>
            <w:r w:rsidRPr="00412968">
              <w:rPr>
                <w:rFonts w:asciiTheme="minorHAnsi" w:hAnsiTheme="minorHAnsi" w:cstheme="minorHAnsi"/>
                <w:sz w:val="20"/>
                <w:szCs w:val="20"/>
              </w:rPr>
              <w:t xml:space="preserve">Providers </w:t>
            </w:r>
            <w:r w:rsidRPr="00935926">
              <w:rPr>
                <w:rFonts w:asciiTheme="minorHAnsi" w:hAnsiTheme="minorHAnsi" w:cstheme="minorHAnsi"/>
                <w:b/>
                <w:bCs/>
                <w:sz w:val="20"/>
                <w:szCs w:val="20"/>
              </w:rPr>
              <w:t>must</w:t>
            </w:r>
            <w:r w:rsidRPr="00412968">
              <w:rPr>
                <w:rFonts w:asciiTheme="minorHAnsi" w:hAnsiTheme="minorHAnsi" w:cstheme="minorHAnsi"/>
                <w:sz w:val="20"/>
                <w:szCs w:val="20"/>
              </w:rPr>
              <w:t xml:space="preserve"> tell staff that they are expected to disclose any convictions, cautions, court orders, reprimands and warnings</w:t>
            </w:r>
            <w:r>
              <w:rPr>
                <w:rFonts w:asciiTheme="minorHAnsi" w:hAnsiTheme="minorHAnsi" w:cstheme="minorHAnsi"/>
                <w:sz w:val="20"/>
                <w:szCs w:val="20"/>
              </w:rPr>
              <w:t xml:space="preserve"> </w:t>
            </w:r>
            <w:r w:rsidRPr="00412968">
              <w:rPr>
                <w:rFonts w:asciiTheme="minorHAnsi" w:hAnsiTheme="minorHAnsi" w:cstheme="minorHAnsi"/>
                <w:sz w:val="20"/>
                <w:szCs w:val="20"/>
              </w:rPr>
              <w:t xml:space="preserve">that may affect their suitability to work with children (whether received before or during their employment at the setting). Providers </w:t>
            </w:r>
            <w:r w:rsidRPr="00935926">
              <w:rPr>
                <w:rFonts w:asciiTheme="minorHAnsi" w:hAnsiTheme="minorHAnsi" w:cstheme="minorHAnsi"/>
                <w:b/>
                <w:bCs/>
                <w:sz w:val="20"/>
                <w:szCs w:val="20"/>
              </w:rPr>
              <w:t>must</w:t>
            </w:r>
            <w:r w:rsidRPr="00412968">
              <w:rPr>
                <w:rFonts w:asciiTheme="minorHAnsi" w:hAnsiTheme="minorHAnsi" w:cstheme="minorHAnsi"/>
                <w:sz w:val="20"/>
                <w:szCs w:val="20"/>
              </w:rPr>
              <w:t xml:space="preserve"> not allow anyone whose suitability has not been checked, including through a criminal records check, to have unsupervised contact with children being cared for. </w:t>
            </w:r>
          </w:p>
        </w:tc>
        <w:tc>
          <w:tcPr>
            <w:tcW w:w="3686" w:type="dxa"/>
            <w:shd w:val="clear" w:color="auto" w:fill="auto"/>
          </w:tcPr>
          <w:p w14:paraId="1ACDBF17" w14:textId="77777777" w:rsidR="003219CE" w:rsidRDefault="003219CE" w:rsidP="001C225B">
            <w:pPr>
              <w:pStyle w:val="Footer"/>
              <w:tabs>
                <w:tab w:val="clear" w:pos="4320"/>
                <w:tab w:val="clear" w:pos="8640"/>
              </w:tabs>
              <w:rPr>
                <w:rFonts w:ascii="Calibri" w:hAnsi="Calibri" w:cs="Arial"/>
                <w:sz w:val="20"/>
                <w:szCs w:val="20"/>
              </w:rPr>
            </w:pPr>
            <w:r w:rsidRPr="00760708">
              <w:rPr>
                <w:rFonts w:ascii="Calibri" w:hAnsi="Calibri" w:cs="Arial"/>
                <w:b/>
                <w:bCs/>
                <w:sz w:val="20"/>
                <w:szCs w:val="20"/>
              </w:rPr>
              <w:t>Must</w:t>
            </w:r>
            <w:r w:rsidRPr="009E1CAA">
              <w:rPr>
                <w:rFonts w:ascii="Calibri" w:hAnsi="Calibri" w:cs="Arial"/>
                <w:sz w:val="20"/>
                <w:szCs w:val="20"/>
              </w:rPr>
              <w:t xml:space="preserve"> follow safer recruitment guidance as laid out in</w:t>
            </w:r>
            <w:r>
              <w:rPr>
                <w:rFonts w:ascii="Calibri" w:hAnsi="Calibri" w:cs="Arial"/>
                <w:sz w:val="20"/>
                <w:szCs w:val="20"/>
              </w:rPr>
              <w:t>:</w:t>
            </w:r>
          </w:p>
          <w:p w14:paraId="469FA8FB" w14:textId="05822880" w:rsidR="004C622C" w:rsidRDefault="00242D23" w:rsidP="001C225B">
            <w:pPr>
              <w:pStyle w:val="Footer"/>
              <w:tabs>
                <w:tab w:val="clear" w:pos="4320"/>
                <w:tab w:val="clear" w:pos="8640"/>
              </w:tabs>
              <w:rPr>
                <w:rFonts w:ascii="Calibri" w:hAnsi="Calibri" w:cs="Arial"/>
                <w:iCs/>
                <w:sz w:val="20"/>
                <w:szCs w:val="20"/>
              </w:rPr>
            </w:pPr>
            <w:r>
              <w:rPr>
                <w:rFonts w:ascii="Calibri" w:hAnsi="Calibri" w:cs="Arial"/>
                <w:iCs/>
                <w:sz w:val="20"/>
                <w:szCs w:val="20"/>
              </w:rPr>
              <w:t>Keeping Children Safe in Education</w:t>
            </w:r>
          </w:p>
          <w:p w14:paraId="1CAA1534" w14:textId="04DD8925" w:rsidR="001353CD" w:rsidRPr="00BD1E9A" w:rsidRDefault="00B90CE5" w:rsidP="001C225B">
            <w:pPr>
              <w:pStyle w:val="Footer"/>
              <w:tabs>
                <w:tab w:val="clear" w:pos="4320"/>
                <w:tab w:val="clear" w:pos="8640"/>
              </w:tabs>
              <w:rPr>
                <w:rFonts w:ascii="Calibri" w:hAnsi="Calibri" w:cs="Arial"/>
                <w:b/>
                <w:bCs/>
                <w:iCs/>
                <w:sz w:val="20"/>
                <w:szCs w:val="20"/>
              </w:rPr>
            </w:pPr>
            <w:hyperlink r:id="rId37" w:history="1">
              <w:r w:rsidR="00267CFA" w:rsidRPr="00BD1E9A">
                <w:rPr>
                  <w:rFonts w:asciiTheme="minorHAnsi" w:hAnsiTheme="minorHAnsi" w:cstheme="minorHAnsi"/>
                  <w:b/>
                  <w:bCs/>
                  <w:color w:val="0000FF"/>
                  <w:sz w:val="20"/>
                  <w:szCs w:val="20"/>
                  <w:u w:val="single"/>
                </w:rPr>
                <w:t>Keeping children safe in education 2023 (publishing.service.gov.uk)</w:t>
              </w:r>
            </w:hyperlink>
            <w:r w:rsidR="00267CFA" w:rsidRPr="00BD1E9A">
              <w:rPr>
                <w:rFonts w:ascii="Calibri" w:hAnsi="Calibri" w:cs="Arial"/>
                <w:b/>
                <w:bCs/>
                <w:iCs/>
                <w:sz w:val="20"/>
                <w:szCs w:val="20"/>
              </w:rPr>
              <w:t xml:space="preserve"> </w:t>
            </w:r>
          </w:p>
          <w:p w14:paraId="12E10CC2" w14:textId="77777777" w:rsidR="00B11F3B" w:rsidRDefault="00267CFA" w:rsidP="001C225B">
            <w:pPr>
              <w:pStyle w:val="Footer"/>
              <w:tabs>
                <w:tab w:val="clear" w:pos="4320"/>
                <w:tab w:val="clear" w:pos="8640"/>
              </w:tabs>
              <w:rPr>
                <w:rFonts w:ascii="Calibri" w:hAnsi="Calibri" w:cs="Arial"/>
                <w:iCs/>
                <w:sz w:val="20"/>
                <w:szCs w:val="20"/>
              </w:rPr>
            </w:pPr>
            <w:r w:rsidRPr="00126BE2">
              <w:rPr>
                <w:rFonts w:ascii="Calibri" w:hAnsi="Calibri" w:cs="Arial"/>
                <w:iCs/>
                <w:sz w:val="20"/>
                <w:szCs w:val="20"/>
              </w:rPr>
              <w:t xml:space="preserve">Safer Recruitment pages </w:t>
            </w:r>
            <w:r w:rsidR="00126BE2" w:rsidRPr="00126BE2">
              <w:rPr>
                <w:rFonts w:ascii="Calibri" w:hAnsi="Calibri" w:cs="Arial"/>
                <w:iCs/>
                <w:sz w:val="20"/>
                <w:szCs w:val="20"/>
              </w:rPr>
              <w:t>5</w:t>
            </w:r>
            <w:r w:rsidR="007B39F5">
              <w:rPr>
                <w:rFonts w:ascii="Calibri" w:hAnsi="Calibri" w:cs="Arial"/>
                <w:iCs/>
                <w:sz w:val="20"/>
                <w:szCs w:val="20"/>
              </w:rPr>
              <w:t xml:space="preserve">6 to 91 </w:t>
            </w:r>
          </w:p>
          <w:p w14:paraId="17174C45" w14:textId="12EE71A0" w:rsidR="003219CE" w:rsidRPr="009E1CAA" w:rsidRDefault="002936DA" w:rsidP="00A753D2">
            <w:pPr>
              <w:pStyle w:val="Footer"/>
              <w:tabs>
                <w:tab w:val="clear" w:pos="4320"/>
                <w:tab w:val="clear" w:pos="8640"/>
              </w:tabs>
              <w:rPr>
                <w:rFonts w:ascii="Calibri" w:hAnsi="Calibri" w:cs="Arial"/>
                <w:sz w:val="20"/>
                <w:szCs w:val="20"/>
              </w:rPr>
            </w:pPr>
            <w:r w:rsidRPr="000B08D8">
              <w:rPr>
                <w:rFonts w:ascii="Calibri" w:hAnsi="Calibri" w:cs="Arial"/>
                <w:b/>
                <w:bCs/>
                <w:iCs/>
                <w:sz w:val="20"/>
                <w:szCs w:val="20"/>
              </w:rPr>
              <w:t>Updated</w:t>
            </w:r>
            <w:r w:rsidR="004C622C" w:rsidRPr="000B08D8">
              <w:rPr>
                <w:rFonts w:ascii="Calibri" w:hAnsi="Calibri" w:cs="Arial"/>
                <w:b/>
                <w:bCs/>
                <w:iCs/>
                <w:sz w:val="20"/>
                <w:szCs w:val="20"/>
              </w:rPr>
              <w:t xml:space="preserve"> </w:t>
            </w:r>
            <w:r w:rsidR="008A068C">
              <w:rPr>
                <w:rFonts w:ascii="Calibri" w:hAnsi="Calibri" w:cs="Arial"/>
                <w:b/>
                <w:bCs/>
                <w:iCs/>
                <w:sz w:val="20"/>
                <w:szCs w:val="20"/>
              </w:rPr>
              <w:t>24 May 2024</w:t>
            </w:r>
          </w:p>
        </w:tc>
        <w:tc>
          <w:tcPr>
            <w:tcW w:w="1984" w:type="dxa"/>
            <w:shd w:val="clear" w:color="auto" w:fill="auto"/>
          </w:tcPr>
          <w:p w14:paraId="73D5B813" w14:textId="77777777" w:rsidR="003219CE" w:rsidRPr="00B90E46" w:rsidRDefault="003219CE" w:rsidP="001C225B">
            <w:pPr>
              <w:pStyle w:val="Footer"/>
              <w:tabs>
                <w:tab w:val="clear" w:pos="4320"/>
                <w:tab w:val="clear" w:pos="8640"/>
              </w:tabs>
              <w:rPr>
                <w:rFonts w:ascii="Calibri" w:hAnsi="Calibri" w:cs="Arial"/>
                <w:sz w:val="16"/>
              </w:rPr>
            </w:pPr>
          </w:p>
        </w:tc>
        <w:tc>
          <w:tcPr>
            <w:tcW w:w="1701" w:type="dxa"/>
            <w:shd w:val="clear" w:color="auto" w:fill="auto"/>
          </w:tcPr>
          <w:p w14:paraId="690395E7" w14:textId="77777777" w:rsidR="003219CE" w:rsidRPr="00B90E46" w:rsidRDefault="003219CE" w:rsidP="001C225B">
            <w:pPr>
              <w:pStyle w:val="Footer"/>
              <w:tabs>
                <w:tab w:val="clear" w:pos="4320"/>
                <w:tab w:val="clear" w:pos="8640"/>
              </w:tabs>
              <w:rPr>
                <w:rFonts w:ascii="Calibri" w:hAnsi="Calibri" w:cs="Arial"/>
                <w:sz w:val="16"/>
              </w:rPr>
            </w:pPr>
          </w:p>
        </w:tc>
        <w:tc>
          <w:tcPr>
            <w:tcW w:w="1134" w:type="dxa"/>
            <w:shd w:val="clear" w:color="auto" w:fill="auto"/>
          </w:tcPr>
          <w:p w14:paraId="499AB96D" w14:textId="77777777" w:rsidR="003219CE" w:rsidRPr="00B90E46" w:rsidRDefault="003219CE" w:rsidP="001C225B">
            <w:pPr>
              <w:pStyle w:val="Footer"/>
              <w:tabs>
                <w:tab w:val="clear" w:pos="4320"/>
                <w:tab w:val="clear" w:pos="8640"/>
              </w:tabs>
              <w:rPr>
                <w:rFonts w:ascii="Calibri" w:hAnsi="Calibri" w:cs="Arial"/>
                <w:sz w:val="16"/>
              </w:rPr>
            </w:pPr>
          </w:p>
        </w:tc>
      </w:tr>
      <w:tr w:rsidR="00BA4C7F" w:rsidRPr="00B90E46" w14:paraId="637A2993" w14:textId="77777777" w:rsidTr="00A753D2">
        <w:tc>
          <w:tcPr>
            <w:tcW w:w="704" w:type="dxa"/>
            <w:shd w:val="clear" w:color="auto" w:fill="auto"/>
          </w:tcPr>
          <w:p w14:paraId="3DC2C493" w14:textId="7D0F5FA2" w:rsidR="003219CE" w:rsidRPr="00B90E46" w:rsidRDefault="003219CE" w:rsidP="001C225B">
            <w:pPr>
              <w:spacing w:before="60" w:after="60"/>
              <w:rPr>
                <w:rFonts w:ascii="Calibri" w:hAnsi="Calibri" w:cs="Arial"/>
                <w:sz w:val="20"/>
              </w:rPr>
            </w:pPr>
            <w:r w:rsidRPr="00B90E46">
              <w:rPr>
                <w:rFonts w:ascii="Calibri" w:hAnsi="Calibri" w:cs="Arial"/>
                <w:b/>
                <w:sz w:val="20"/>
                <w:u w:val="single"/>
              </w:rPr>
              <w:t>3.1</w:t>
            </w:r>
            <w:r w:rsidR="00AB024A">
              <w:rPr>
                <w:rFonts w:ascii="Calibri" w:hAnsi="Calibri" w:cs="Arial"/>
                <w:b/>
                <w:sz w:val="20"/>
                <w:u w:val="single"/>
              </w:rPr>
              <w:t>4</w:t>
            </w:r>
          </w:p>
          <w:p w14:paraId="73FBFF49" w14:textId="77777777" w:rsidR="003219CE" w:rsidRPr="00B90E46" w:rsidRDefault="003219CE" w:rsidP="001C225B">
            <w:pPr>
              <w:spacing w:before="60" w:after="60"/>
              <w:rPr>
                <w:rFonts w:ascii="Calibri" w:hAnsi="Calibri" w:cs="Arial"/>
                <w:b/>
                <w:sz w:val="20"/>
                <w:u w:val="single"/>
              </w:rPr>
            </w:pPr>
          </w:p>
        </w:tc>
        <w:tc>
          <w:tcPr>
            <w:tcW w:w="4961" w:type="dxa"/>
            <w:shd w:val="clear" w:color="auto" w:fill="auto"/>
          </w:tcPr>
          <w:p w14:paraId="5417B4A2" w14:textId="77777777" w:rsidR="009B512C" w:rsidRPr="009B512C" w:rsidRDefault="009B512C" w:rsidP="009B512C">
            <w:pPr>
              <w:pStyle w:val="Default"/>
              <w:rPr>
                <w:rFonts w:ascii="Calibri" w:hAnsi="Calibri"/>
                <w:sz w:val="20"/>
              </w:rPr>
            </w:pPr>
          </w:p>
          <w:p w14:paraId="2C79836B" w14:textId="77777777" w:rsidR="009B512C" w:rsidRPr="009B512C" w:rsidRDefault="009B512C" w:rsidP="009B512C">
            <w:pPr>
              <w:pStyle w:val="Default"/>
              <w:rPr>
                <w:rFonts w:ascii="Calibri" w:hAnsi="Calibri"/>
                <w:sz w:val="20"/>
              </w:rPr>
            </w:pPr>
            <w:r w:rsidRPr="009B512C">
              <w:rPr>
                <w:rFonts w:ascii="Calibri" w:hAnsi="Calibri"/>
                <w:sz w:val="20"/>
              </w:rPr>
              <w:t>Providers</w:t>
            </w:r>
            <w:r w:rsidRPr="00935926">
              <w:rPr>
                <w:rFonts w:ascii="Calibri" w:hAnsi="Calibri"/>
                <w:b/>
                <w:bCs/>
                <w:sz w:val="20"/>
              </w:rPr>
              <w:t xml:space="preserve"> must</w:t>
            </w:r>
            <w:r w:rsidRPr="009B512C">
              <w:rPr>
                <w:rFonts w:ascii="Calibri" w:hAnsi="Calibri"/>
                <w:sz w:val="20"/>
              </w:rPr>
              <w:t xml:space="preserve"> record information about staff qualifications and the identity checks and vetting processes that have been completed (including the criminal records check reference number, the date a check was obtained and details of who obtained it). </w:t>
            </w:r>
          </w:p>
          <w:p w14:paraId="4CB36E2C" w14:textId="1B10680B" w:rsidR="009B512C" w:rsidRPr="009B512C" w:rsidRDefault="009B512C" w:rsidP="009B512C">
            <w:pPr>
              <w:pStyle w:val="Default"/>
              <w:rPr>
                <w:rFonts w:ascii="Calibri" w:hAnsi="Calibri"/>
                <w:sz w:val="20"/>
              </w:rPr>
            </w:pPr>
          </w:p>
          <w:p w14:paraId="257D8317" w14:textId="51D4D0DF" w:rsidR="003219CE" w:rsidRPr="00B90E46" w:rsidRDefault="003219CE" w:rsidP="001C225B">
            <w:pPr>
              <w:pStyle w:val="Default"/>
              <w:rPr>
                <w:rFonts w:ascii="Calibri" w:hAnsi="Calibri"/>
                <w:sz w:val="20"/>
              </w:rPr>
            </w:pPr>
          </w:p>
        </w:tc>
        <w:tc>
          <w:tcPr>
            <w:tcW w:w="3686" w:type="dxa"/>
            <w:shd w:val="clear" w:color="auto" w:fill="auto"/>
          </w:tcPr>
          <w:p w14:paraId="17EAF84D" w14:textId="77777777" w:rsidR="009B512C" w:rsidRPr="00D41C39" w:rsidRDefault="009B512C" w:rsidP="009B512C">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12551E3F" w14:textId="4A4752E3" w:rsidR="009B512C" w:rsidRPr="00EA48F1" w:rsidRDefault="009B512C" w:rsidP="009B512C">
            <w:pPr>
              <w:pStyle w:val="Footer"/>
              <w:tabs>
                <w:tab w:val="clear" w:pos="4320"/>
                <w:tab w:val="clear" w:pos="8640"/>
              </w:tabs>
              <w:rPr>
                <w:rFonts w:ascii="Calibri" w:hAnsi="Calibri" w:cs="Arial"/>
                <w:sz w:val="20"/>
                <w:szCs w:val="20"/>
              </w:rPr>
            </w:pPr>
            <w:r w:rsidRPr="009E1CAA">
              <w:rPr>
                <w:rFonts w:ascii="Calibri" w:hAnsi="Calibri" w:cs="Arial"/>
                <w:sz w:val="20"/>
                <w:szCs w:val="20"/>
              </w:rPr>
              <w:t xml:space="preserve">Single Central Record </w:t>
            </w:r>
            <w:r w:rsidRPr="009E1CAA">
              <w:rPr>
                <w:rFonts w:ascii="Calibri" w:hAnsi="Calibri" w:cs="Arial"/>
                <w:b/>
                <w:bCs/>
                <w:sz w:val="20"/>
                <w:szCs w:val="20"/>
              </w:rPr>
              <w:t>must</w:t>
            </w:r>
            <w:r w:rsidRPr="009E1CAA">
              <w:rPr>
                <w:rFonts w:ascii="Calibri" w:hAnsi="Calibri" w:cs="Arial"/>
                <w:sz w:val="20"/>
                <w:szCs w:val="20"/>
              </w:rPr>
              <w:t xml:space="preserve"> be in place and include the name </w:t>
            </w:r>
            <w:r>
              <w:rPr>
                <w:rFonts w:ascii="Calibri" w:hAnsi="Calibri" w:cs="Arial"/>
                <w:sz w:val="20"/>
                <w:szCs w:val="20"/>
              </w:rPr>
              <w:t xml:space="preserve">date and signature </w:t>
            </w:r>
            <w:r w:rsidRPr="009E1CAA">
              <w:rPr>
                <w:rFonts w:ascii="Calibri" w:hAnsi="Calibri" w:cs="Arial"/>
                <w:sz w:val="20"/>
                <w:szCs w:val="20"/>
              </w:rPr>
              <w:t>of the person who had original sight</w:t>
            </w:r>
            <w:r>
              <w:rPr>
                <w:rFonts w:ascii="Calibri" w:hAnsi="Calibri" w:cs="Arial"/>
                <w:sz w:val="20"/>
                <w:szCs w:val="20"/>
              </w:rPr>
              <w:t xml:space="preserve"> of either paper copy of DBS or online via update service and all </w:t>
            </w:r>
            <w:r w:rsidRPr="009E1CAA">
              <w:rPr>
                <w:rFonts w:ascii="Calibri" w:hAnsi="Calibri" w:cs="Arial"/>
                <w:sz w:val="20"/>
                <w:szCs w:val="20"/>
              </w:rPr>
              <w:t>o</w:t>
            </w:r>
            <w:r>
              <w:rPr>
                <w:rFonts w:ascii="Calibri" w:hAnsi="Calibri" w:cs="Arial"/>
                <w:sz w:val="20"/>
                <w:szCs w:val="20"/>
              </w:rPr>
              <w:t>ther</w:t>
            </w:r>
            <w:r w:rsidRPr="009E1CAA">
              <w:rPr>
                <w:rFonts w:ascii="Calibri" w:hAnsi="Calibri" w:cs="Arial"/>
                <w:sz w:val="20"/>
                <w:szCs w:val="20"/>
              </w:rPr>
              <w:t xml:space="preserve"> vetting document</w:t>
            </w:r>
            <w:r>
              <w:rPr>
                <w:rFonts w:ascii="Calibri" w:hAnsi="Calibri" w:cs="Arial"/>
                <w:sz w:val="20"/>
                <w:szCs w:val="20"/>
              </w:rPr>
              <w:t>ation.</w:t>
            </w:r>
          </w:p>
          <w:p w14:paraId="31BAE405" w14:textId="2BFC0DF9" w:rsidR="003219CE" w:rsidRPr="00A753D2" w:rsidRDefault="00A753D2" w:rsidP="00A753D2">
            <w:pPr>
              <w:pStyle w:val="Footer"/>
              <w:tabs>
                <w:tab w:val="clear" w:pos="4320"/>
                <w:tab w:val="clear" w:pos="8640"/>
              </w:tabs>
              <w:rPr>
                <w:rFonts w:ascii="Calibri" w:hAnsi="Calibri" w:cs="Calibri"/>
                <w:sz w:val="20"/>
                <w:szCs w:val="20"/>
              </w:rPr>
            </w:pPr>
            <w:hyperlink r:id="rId38" w:history="1">
              <w:r w:rsidR="003219CE" w:rsidRPr="00A753D2">
                <w:rPr>
                  <w:rStyle w:val="Hyperlink"/>
                  <w:rFonts w:ascii="Calibri" w:hAnsi="Calibri" w:cs="Calibri"/>
                  <w:sz w:val="20"/>
                  <w:szCs w:val="20"/>
                </w:rPr>
                <w:t>Safeguarding vulnerable groups Act 2006</w:t>
              </w:r>
            </w:hyperlink>
            <w:r w:rsidR="003219CE" w:rsidRPr="00A6293E">
              <w:rPr>
                <w:rFonts w:ascii="Calibri" w:hAnsi="Calibri" w:cs="Calibri"/>
                <w:sz w:val="20"/>
                <w:szCs w:val="20"/>
              </w:rPr>
              <w:t xml:space="preserve"> </w:t>
            </w:r>
            <w:r w:rsidR="003219CE" w:rsidRPr="000B08D8">
              <w:rPr>
                <w:rFonts w:ascii="Calibri" w:hAnsi="Calibri" w:cs="Calibri"/>
                <w:b/>
                <w:bCs/>
                <w:sz w:val="20"/>
                <w:szCs w:val="20"/>
              </w:rPr>
              <w:t>updated 2</w:t>
            </w:r>
            <w:r w:rsidR="00E45619">
              <w:rPr>
                <w:rFonts w:ascii="Calibri" w:hAnsi="Calibri" w:cs="Calibri"/>
                <w:b/>
                <w:bCs/>
                <w:sz w:val="20"/>
                <w:szCs w:val="20"/>
              </w:rPr>
              <w:t>024</w:t>
            </w:r>
          </w:p>
        </w:tc>
        <w:tc>
          <w:tcPr>
            <w:tcW w:w="1984" w:type="dxa"/>
            <w:shd w:val="clear" w:color="auto" w:fill="auto"/>
          </w:tcPr>
          <w:p w14:paraId="69CA6569" w14:textId="77777777" w:rsidR="003219CE" w:rsidRPr="00B90E46" w:rsidRDefault="003219CE" w:rsidP="001C225B">
            <w:pPr>
              <w:pStyle w:val="Footer"/>
              <w:tabs>
                <w:tab w:val="clear" w:pos="4320"/>
                <w:tab w:val="clear" w:pos="8640"/>
              </w:tabs>
              <w:rPr>
                <w:rFonts w:ascii="Calibri" w:hAnsi="Calibri" w:cs="Arial"/>
                <w:sz w:val="16"/>
              </w:rPr>
            </w:pPr>
          </w:p>
        </w:tc>
        <w:tc>
          <w:tcPr>
            <w:tcW w:w="1701" w:type="dxa"/>
            <w:shd w:val="clear" w:color="auto" w:fill="auto"/>
          </w:tcPr>
          <w:p w14:paraId="14A165EF" w14:textId="77777777" w:rsidR="003219CE" w:rsidRPr="00B90E46" w:rsidRDefault="003219CE" w:rsidP="001C225B">
            <w:pPr>
              <w:pStyle w:val="Footer"/>
              <w:tabs>
                <w:tab w:val="clear" w:pos="4320"/>
                <w:tab w:val="clear" w:pos="8640"/>
              </w:tabs>
              <w:rPr>
                <w:rFonts w:ascii="Calibri" w:hAnsi="Calibri" w:cs="Arial"/>
                <w:sz w:val="16"/>
              </w:rPr>
            </w:pPr>
          </w:p>
        </w:tc>
        <w:tc>
          <w:tcPr>
            <w:tcW w:w="1134" w:type="dxa"/>
            <w:shd w:val="clear" w:color="auto" w:fill="auto"/>
          </w:tcPr>
          <w:p w14:paraId="0ED02DCF" w14:textId="77777777" w:rsidR="003219CE" w:rsidRPr="00B90E46" w:rsidRDefault="003219CE" w:rsidP="001C225B">
            <w:pPr>
              <w:pStyle w:val="Footer"/>
              <w:tabs>
                <w:tab w:val="clear" w:pos="4320"/>
                <w:tab w:val="clear" w:pos="8640"/>
              </w:tabs>
              <w:rPr>
                <w:rFonts w:ascii="Calibri" w:hAnsi="Calibri" w:cs="Arial"/>
                <w:sz w:val="16"/>
              </w:rPr>
            </w:pPr>
          </w:p>
        </w:tc>
      </w:tr>
      <w:tr w:rsidR="0004143A" w:rsidRPr="00B90E46" w14:paraId="1511A2DC" w14:textId="77777777" w:rsidTr="00A753D2">
        <w:tc>
          <w:tcPr>
            <w:tcW w:w="704" w:type="dxa"/>
            <w:shd w:val="clear" w:color="auto" w:fill="auto"/>
          </w:tcPr>
          <w:p w14:paraId="5106D5C6" w14:textId="25DEF669" w:rsidR="0004143A" w:rsidRPr="00B90E46" w:rsidRDefault="0004143A" w:rsidP="001C225B">
            <w:pPr>
              <w:spacing w:before="60" w:after="60"/>
              <w:rPr>
                <w:rFonts w:ascii="Calibri" w:hAnsi="Calibri" w:cs="Arial"/>
                <w:b/>
                <w:sz w:val="20"/>
                <w:u w:val="single"/>
              </w:rPr>
            </w:pPr>
            <w:r>
              <w:rPr>
                <w:rFonts w:ascii="Calibri" w:hAnsi="Calibri" w:cs="Arial"/>
                <w:b/>
                <w:sz w:val="20"/>
                <w:u w:val="single"/>
              </w:rPr>
              <w:lastRenderedPageBreak/>
              <w:t>3.15</w:t>
            </w:r>
          </w:p>
        </w:tc>
        <w:tc>
          <w:tcPr>
            <w:tcW w:w="4961" w:type="dxa"/>
            <w:shd w:val="clear" w:color="auto" w:fill="auto"/>
          </w:tcPr>
          <w:p w14:paraId="0E43DBFB" w14:textId="7FB0E5EA" w:rsidR="0004143A" w:rsidRPr="009B512C" w:rsidRDefault="0004143A" w:rsidP="00A753D2">
            <w:pPr>
              <w:pStyle w:val="Default"/>
              <w:rPr>
                <w:rFonts w:ascii="Calibri" w:hAnsi="Calibri"/>
                <w:sz w:val="20"/>
              </w:rPr>
            </w:pPr>
            <w:r w:rsidRPr="0004143A">
              <w:rPr>
                <w:rFonts w:asciiTheme="minorHAnsi" w:hAnsiTheme="minorHAnsi" w:cstheme="minorHAnsi"/>
                <w:sz w:val="20"/>
                <w:szCs w:val="20"/>
              </w:rPr>
              <w:t>Providers are required to make a referral to the Disclosure and Barring Service if a member of staff is dismissed (or would have been, had they not left the setting first) because they have harmed a child or put a child at risk of harm.</w:t>
            </w:r>
          </w:p>
        </w:tc>
        <w:tc>
          <w:tcPr>
            <w:tcW w:w="3686" w:type="dxa"/>
            <w:shd w:val="clear" w:color="auto" w:fill="auto"/>
          </w:tcPr>
          <w:p w14:paraId="4EF13A46" w14:textId="77777777" w:rsidR="0004143A" w:rsidRPr="00BD1E9A" w:rsidRDefault="00B90CE5" w:rsidP="009B512C">
            <w:pPr>
              <w:pStyle w:val="Footer"/>
              <w:tabs>
                <w:tab w:val="clear" w:pos="4320"/>
                <w:tab w:val="clear" w:pos="8640"/>
              </w:tabs>
              <w:rPr>
                <w:rFonts w:asciiTheme="minorHAnsi" w:hAnsiTheme="minorHAnsi" w:cstheme="minorHAnsi"/>
                <w:b/>
                <w:bCs/>
                <w:sz w:val="20"/>
                <w:szCs w:val="20"/>
              </w:rPr>
            </w:pPr>
            <w:hyperlink r:id="rId39" w:history="1">
              <w:r w:rsidR="0013569C" w:rsidRPr="00BD1E9A">
                <w:rPr>
                  <w:rFonts w:asciiTheme="minorHAnsi" w:hAnsiTheme="minorHAnsi" w:cstheme="minorHAnsi"/>
                  <w:b/>
                  <w:bCs/>
                  <w:color w:val="0000FF"/>
                  <w:sz w:val="20"/>
                  <w:szCs w:val="20"/>
                  <w:u w:val="single"/>
                </w:rPr>
                <w:t>Making barring referrals to the DBS - GOV.UK (www.gov.uk)</w:t>
              </w:r>
            </w:hyperlink>
          </w:p>
          <w:p w14:paraId="67FC32BF" w14:textId="77777777" w:rsidR="00B11F3B" w:rsidRDefault="00B11F3B" w:rsidP="009B512C">
            <w:pPr>
              <w:pStyle w:val="Footer"/>
              <w:tabs>
                <w:tab w:val="clear" w:pos="4320"/>
                <w:tab w:val="clear" w:pos="8640"/>
              </w:tabs>
              <w:rPr>
                <w:rFonts w:asciiTheme="minorHAnsi" w:hAnsiTheme="minorHAnsi" w:cstheme="minorHAnsi"/>
                <w:b/>
                <w:bCs/>
                <w:sz w:val="20"/>
                <w:szCs w:val="20"/>
              </w:rPr>
            </w:pPr>
          </w:p>
          <w:p w14:paraId="5C5AF7DC" w14:textId="77BEA63C" w:rsidR="00B46EB4" w:rsidRPr="00B46EB4" w:rsidRDefault="00B46EB4" w:rsidP="009B512C">
            <w:pPr>
              <w:pStyle w:val="Footer"/>
              <w:tabs>
                <w:tab w:val="clear" w:pos="4320"/>
                <w:tab w:val="clear" w:pos="8640"/>
              </w:tabs>
              <w:rPr>
                <w:rFonts w:asciiTheme="minorHAnsi" w:hAnsiTheme="minorHAnsi" w:cstheme="minorHAnsi"/>
                <w:b/>
                <w:bCs/>
                <w:i/>
                <w:color w:val="538135" w:themeColor="accent6" w:themeShade="BF"/>
                <w:sz w:val="20"/>
                <w:szCs w:val="20"/>
              </w:rPr>
            </w:pPr>
            <w:r w:rsidRPr="00B46EB4">
              <w:rPr>
                <w:rFonts w:asciiTheme="minorHAnsi" w:hAnsiTheme="minorHAnsi" w:cstheme="minorHAnsi"/>
                <w:b/>
                <w:bCs/>
                <w:sz w:val="20"/>
                <w:szCs w:val="20"/>
              </w:rPr>
              <w:t>Update</w:t>
            </w:r>
            <w:r w:rsidR="008E6DC8">
              <w:rPr>
                <w:rFonts w:asciiTheme="minorHAnsi" w:hAnsiTheme="minorHAnsi" w:cstheme="minorHAnsi"/>
                <w:b/>
                <w:bCs/>
                <w:sz w:val="20"/>
                <w:szCs w:val="20"/>
              </w:rPr>
              <w:t>d</w:t>
            </w:r>
            <w:r w:rsidRPr="00B46EB4">
              <w:rPr>
                <w:rFonts w:asciiTheme="minorHAnsi" w:hAnsiTheme="minorHAnsi" w:cstheme="minorHAnsi"/>
                <w:b/>
                <w:bCs/>
                <w:sz w:val="20"/>
                <w:szCs w:val="20"/>
              </w:rPr>
              <w:t xml:space="preserve"> </w:t>
            </w:r>
            <w:r w:rsidR="00623D5A">
              <w:rPr>
                <w:rFonts w:asciiTheme="minorHAnsi" w:hAnsiTheme="minorHAnsi" w:cstheme="minorHAnsi"/>
                <w:b/>
                <w:bCs/>
                <w:sz w:val="20"/>
                <w:szCs w:val="20"/>
              </w:rPr>
              <w:t>23 August</w:t>
            </w:r>
            <w:r w:rsidRPr="00B46EB4">
              <w:rPr>
                <w:rFonts w:asciiTheme="minorHAnsi" w:hAnsiTheme="minorHAnsi" w:cstheme="minorHAnsi"/>
                <w:b/>
                <w:bCs/>
                <w:sz w:val="20"/>
                <w:szCs w:val="20"/>
              </w:rPr>
              <w:t xml:space="preserve"> 202</w:t>
            </w:r>
            <w:r w:rsidR="0054611C">
              <w:rPr>
                <w:rFonts w:asciiTheme="minorHAnsi" w:hAnsiTheme="minorHAnsi" w:cstheme="minorHAnsi"/>
                <w:b/>
                <w:bCs/>
                <w:sz w:val="20"/>
                <w:szCs w:val="20"/>
              </w:rPr>
              <w:t>4</w:t>
            </w:r>
          </w:p>
        </w:tc>
        <w:tc>
          <w:tcPr>
            <w:tcW w:w="1984" w:type="dxa"/>
            <w:shd w:val="clear" w:color="auto" w:fill="auto"/>
          </w:tcPr>
          <w:p w14:paraId="28E39E4C" w14:textId="77777777" w:rsidR="0004143A" w:rsidRPr="00B90E46" w:rsidRDefault="0004143A" w:rsidP="001C225B">
            <w:pPr>
              <w:pStyle w:val="Footer"/>
              <w:tabs>
                <w:tab w:val="clear" w:pos="4320"/>
                <w:tab w:val="clear" w:pos="8640"/>
              </w:tabs>
              <w:rPr>
                <w:rFonts w:ascii="Calibri" w:hAnsi="Calibri" w:cs="Arial"/>
                <w:sz w:val="16"/>
              </w:rPr>
            </w:pPr>
          </w:p>
        </w:tc>
        <w:tc>
          <w:tcPr>
            <w:tcW w:w="1701" w:type="dxa"/>
            <w:shd w:val="clear" w:color="auto" w:fill="auto"/>
          </w:tcPr>
          <w:p w14:paraId="3F3C8840" w14:textId="77777777" w:rsidR="0004143A" w:rsidRPr="00B90E46" w:rsidRDefault="0004143A" w:rsidP="001C225B">
            <w:pPr>
              <w:pStyle w:val="Footer"/>
              <w:tabs>
                <w:tab w:val="clear" w:pos="4320"/>
                <w:tab w:val="clear" w:pos="8640"/>
              </w:tabs>
              <w:rPr>
                <w:rFonts w:ascii="Calibri" w:hAnsi="Calibri" w:cs="Arial"/>
                <w:sz w:val="16"/>
              </w:rPr>
            </w:pPr>
          </w:p>
        </w:tc>
        <w:tc>
          <w:tcPr>
            <w:tcW w:w="1134" w:type="dxa"/>
            <w:shd w:val="clear" w:color="auto" w:fill="auto"/>
          </w:tcPr>
          <w:p w14:paraId="1043D366" w14:textId="77777777" w:rsidR="0004143A" w:rsidRPr="00B90E46" w:rsidRDefault="0004143A" w:rsidP="001C225B">
            <w:pPr>
              <w:pStyle w:val="Footer"/>
              <w:tabs>
                <w:tab w:val="clear" w:pos="4320"/>
                <w:tab w:val="clear" w:pos="8640"/>
              </w:tabs>
              <w:rPr>
                <w:rFonts w:ascii="Calibri" w:hAnsi="Calibri" w:cs="Arial"/>
                <w:sz w:val="16"/>
              </w:rPr>
            </w:pPr>
          </w:p>
        </w:tc>
      </w:tr>
      <w:tr w:rsidR="003219CE" w:rsidRPr="00B90E46" w14:paraId="6F0DACA9" w14:textId="77777777" w:rsidTr="00A753D2">
        <w:tc>
          <w:tcPr>
            <w:tcW w:w="14170" w:type="dxa"/>
            <w:gridSpan w:val="6"/>
            <w:shd w:val="clear" w:color="auto" w:fill="auto"/>
          </w:tcPr>
          <w:p w14:paraId="0A8A19D5" w14:textId="1156A822" w:rsidR="003219CE" w:rsidRPr="00026106" w:rsidRDefault="003219CE" w:rsidP="001C225B">
            <w:pPr>
              <w:pStyle w:val="Footer"/>
              <w:tabs>
                <w:tab w:val="clear" w:pos="4320"/>
                <w:tab w:val="clear" w:pos="8640"/>
              </w:tabs>
              <w:rPr>
                <w:rFonts w:ascii="Calibri" w:hAnsi="Calibri" w:cs="Arial"/>
                <w:sz w:val="28"/>
                <w:szCs w:val="28"/>
              </w:rPr>
            </w:pPr>
            <w:r w:rsidRPr="00026106">
              <w:rPr>
                <w:rFonts w:ascii="Calibri" w:hAnsi="Calibri" w:cs="Arial"/>
                <w:b/>
                <w:bCs/>
                <w:sz w:val="28"/>
                <w:szCs w:val="28"/>
              </w:rPr>
              <w:t>Disqualification</w:t>
            </w:r>
          </w:p>
        </w:tc>
      </w:tr>
      <w:tr w:rsidR="00BA4C7F" w:rsidRPr="00B90E46" w14:paraId="08FEE39B" w14:textId="77777777" w:rsidTr="00A753D2">
        <w:tc>
          <w:tcPr>
            <w:tcW w:w="704" w:type="dxa"/>
            <w:shd w:val="clear" w:color="auto" w:fill="auto"/>
          </w:tcPr>
          <w:p w14:paraId="7AA5B6A4" w14:textId="382BEFED" w:rsidR="003219CE" w:rsidRPr="00B90E46" w:rsidRDefault="003219CE" w:rsidP="001C225B">
            <w:pPr>
              <w:spacing w:before="60" w:after="60"/>
              <w:rPr>
                <w:rFonts w:ascii="Calibri" w:hAnsi="Calibri" w:cs="Arial"/>
                <w:b/>
                <w:bCs/>
                <w:sz w:val="20"/>
                <w:szCs w:val="20"/>
                <w:u w:val="single"/>
              </w:rPr>
            </w:pPr>
            <w:r w:rsidRPr="00B90E46">
              <w:rPr>
                <w:rFonts w:ascii="Calibri" w:hAnsi="Calibri" w:cs="Arial"/>
                <w:b/>
                <w:bCs/>
                <w:sz w:val="20"/>
                <w:szCs w:val="20"/>
                <w:u w:val="single"/>
              </w:rPr>
              <w:t>3.1</w:t>
            </w:r>
            <w:r w:rsidR="007717A5">
              <w:rPr>
                <w:rFonts w:ascii="Calibri" w:hAnsi="Calibri" w:cs="Arial"/>
                <w:b/>
                <w:bCs/>
                <w:sz w:val="20"/>
                <w:szCs w:val="20"/>
                <w:u w:val="single"/>
              </w:rPr>
              <w:t>6</w:t>
            </w:r>
          </w:p>
          <w:p w14:paraId="425CBD78" w14:textId="77777777" w:rsidR="003219CE" w:rsidRPr="00B90E46" w:rsidRDefault="003219CE" w:rsidP="001C225B">
            <w:pPr>
              <w:spacing w:before="60" w:after="60"/>
              <w:rPr>
                <w:rFonts w:ascii="Calibri" w:hAnsi="Calibri" w:cs="Arial"/>
                <w:b/>
                <w:sz w:val="20"/>
                <w:u w:val="single"/>
              </w:rPr>
            </w:pPr>
          </w:p>
        </w:tc>
        <w:tc>
          <w:tcPr>
            <w:tcW w:w="4961" w:type="dxa"/>
            <w:shd w:val="clear" w:color="auto" w:fill="auto"/>
          </w:tcPr>
          <w:p w14:paraId="03DE387E" w14:textId="614AE30D" w:rsidR="003219CE" w:rsidRPr="00B90E46" w:rsidRDefault="000B7EEE" w:rsidP="00A753D2">
            <w:pPr>
              <w:pStyle w:val="Default"/>
              <w:rPr>
                <w:rFonts w:ascii="Calibri" w:hAnsi="Calibri"/>
                <w:bCs/>
                <w:sz w:val="20"/>
                <w:szCs w:val="20"/>
              </w:rPr>
            </w:pPr>
            <w:r w:rsidRPr="000B7EEE">
              <w:rPr>
                <w:rFonts w:asciiTheme="minorHAnsi" w:hAnsiTheme="minorHAnsi" w:cstheme="minorHAnsi"/>
                <w:sz w:val="20"/>
                <w:szCs w:val="20"/>
              </w:rPr>
              <w:t xml:space="preserve">A provider or a practitioner may be disqualified from registration. Providers may find guidance about disqualification under the Childcare Act 2006 helpful. If a provider is disqualified, they </w:t>
            </w:r>
            <w:r w:rsidRPr="00C91070">
              <w:rPr>
                <w:rFonts w:asciiTheme="minorHAnsi" w:hAnsiTheme="minorHAnsi" w:cstheme="minorHAnsi"/>
                <w:b/>
                <w:bCs/>
                <w:sz w:val="20"/>
                <w:szCs w:val="20"/>
              </w:rPr>
              <w:t>must not</w:t>
            </w:r>
            <w:r w:rsidRPr="000B7EEE">
              <w:rPr>
                <w:rFonts w:asciiTheme="minorHAnsi" w:hAnsiTheme="minorHAnsi" w:cstheme="minorHAnsi"/>
                <w:sz w:val="20"/>
                <w:szCs w:val="20"/>
              </w:rPr>
              <w:t xml:space="preserve"> continue as an early years provider or be directly involved in the management of any early years provision. When a person is disqualified, providers </w:t>
            </w:r>
            <w:r w:rsidRPr="00C91070">
              <w:rPr>
                <w:rFonts w:asciiTheme="minorHAnsi" w:hAnsiTheme="minorHAnsi" w:cstheme="minorHAnsi"/>
                <w:b/>
                <w:bCs/>
                <w:sz w:val="20"/>
                <w:szCs w:val="20"/>
              </w:rPr>
              <w:t>must not</w:t>
            </w:r>
            <w:r w:rsidRPr="000B7EEE">
              <w:rPr>
                <w:rFonts w:asciiTheme="minorHAnsi" w:hAnsiTheme="minorHAnsi" w:cstheme="minorHAnsi"/>
                <w:sz w:val="20"/>
                <w:szCs w:val="20"/>
              </w:rPr>
              <w:t xml:space="preserve"> employ that person in connection with early years provision. </w:t>
            </w:r>
          </w:p>
        </w:tc>
        <w:tc>
          <w:tcPr>
            <w:tcW w:w="3686" w:type="dxa"/>
            <w:shd w:val="clear" w:color="auto" w:fill="auto"/>
          </w:tcPr>
          <w:p w14:paraId="047D04E3" w14:textId="77777777" w:rsidR="003219CE" w:rsidRPr="00BD1E9A" w:rsidRDefault="00B90CE5" w:rsidP="001C225B">
            <w:pPr>
              <w:pStyle w:val="Footer"/>
              <w:tabs>
                <w:tab w:val="clear" w:pos="4320"/>
                <w:tab w:val="clear" w:pos="8640"/>
              </w:tabs>
              <w:rPr>
                <w:rFonts w:ascii="Calibri" w:hAnsi="Calibri" w:cs="Arial"/>
                <w:b/>
                <w:bCs/>
                <w:sz w:val="20"/>
                <w:szCs w:val="20"/>
              </w:rPr>
            </w:pPr>
            <w:hyperlink r:id="rId40" w:history="1">
              <w:r w:rsidR="000C054C" w:rsidRPr="00BD1E9A">
                <w:rPr>
                  <w:rStyle w:val="Hyperlink"/>
                  <w:rFonts w:ascii="Calibri" w:hAnsi="Calibri" w:cs="Arial"/>
                  <w:b/>
                  <w:bCs/>
                  <w:sz w:val="20"/>
                  <w:szCs w:val="20"/>
                </w:rPr>
                <w:t>Check someone's criminal record as an employer: Checks you can make on someone's record - GOV.UK (www.gov.uk)</w:t>
              </w:r>
            </w:hyperlink>
            <w:r w:rsidR="000C054C" w:rsidRPr="00BD1E9A">
              <w:rPr>
                <w:rFonts w:ascii="Calibri" w:hAnsi="Calibri" w:cs="Arial"/>
                <w:b/>
                <w:bCs/>
                <w:sz w:val="20"/>
                <w:szCs w:val="20"/>
              </w:rPr>
              <w:t xml:space="preserve"> </w:t>
            </w:r>
          </w:p>
          <w:p w14:paraId="7F29DBB6" w14:textId="2DCEC794" w:rsidR="000C054C" w:rsidRPr="000C054C" w:rsidRDefault="000C054C" w:rsidP="001C225B">
            <w:pPr>
              <w:pStyle w:val="Footer"/>
              <w:tabs>
                <w:tab w:val="clear" w:pos="4320"/>
                <w:tab w:val="clear" w:pos="8640"/>
              </w:tabs>
              <w:rPr>
                <w:rFonts w:ascii="Calibri" w:hAnsi="Calibri" w:cs="Arial"/>
                <w:sz w:val="20"/>
                <w:szCs w:val="20"/>
              </w:rPr>
            </w:pPr>
          </w:p>
        </w:tc>
        <w:tc>
          <w:tcPr>
            <w:tcW w:w="1984" w:type="dxa"/>
            <w:shd w:val="clear" w:color="auto" w:fill="auto"/>
          </w:tcPr>
          <w:p w14:paraId="03DEE030" w14:textId="77777777" w:rsidR="003219CE" w:rsidRPr="00B90E46" w:rsidRDefault="003219CE" w:rsidP="001C225B">
            <w:pPr>
              <w:pStyle w:val="Footer"/>
              <w:tabs>
                <w:tab w:val="clear" w:pos="4320"/>
                <w:tab w:val="clear" w:pos="8640"/>
              </w:tabs>
              <w:rPr>
                <w:rFonts w:ascii="Calibri" w:hAnsi="Calibri" w:cs="Arial"/>
                <w:sz w:val="16"/>
              </w:rPr>
            </w:pPr>
          </w:p>
        </w:tc>
        <w:tc>
          <w:tcPr>
            <w:tcW w:w="1701" w:type="dxa"/>
            <w:shd w:val="clear" w:color="auto" w:fill="auto"/>
          </w:tcPr>
          <w:p w14:paraId="184B49B6" w14:textId="77777777" w:rsidR="003219CE" w:rsidRPr="00B90E46" w:rsidRDefault="003219CE" w:rsidP="001C225B">
            <w:pPr>
              <w:pStyle w:val="Footer"/>
              <w:tabs>
                <w:tab w:val="clear" w:pos="4320"/>
                <w:tab w:val="clear" w:pos="8640"/>
              </w:tabs>
              <w:rPr>
                <w:rFonts w:ascii="Calibri" w:hAnsi="Calibri" w:cs="Arial"/>
                <w:sz w:val="16"/>
              </w:rPr>
            </w:pPr>
          </w:p>
        </w:tc>
        <w:tc>
          <w:tcPr>
            <w:tcW w:w="1134" w:type="dxa"/>
            <w:shd w:val="clear" w:color="auto" w:fill="auto"/>
          </w:tcPr>
          <w:p w14:paraId="1B578E68" w14:textId="77777777" w:rsidR="003219CE" w:rsidRPr="00B90E46" w:rsidRDefault="003219CE" w:rsidP="001C225B">
            <w:pPr>
              <w:pStyle w:val="Footer"/>
              <w:tabs>
                <w:tab w:val="clear" w:pos="4320"/>
                <w:tab w:val="clear" w:pos="8640"/>
              </w:tabs>
              <w:rPr>
                <w:rFonts w:ascii="Calibri" w:hAnsi="Calibri" w:cs="Arial"/>
                <w:sz w:val="16"/>
              </w:rPr>
            </w:pPr>
          </w:p>
        </w:tc>
      </w:tr>
      <w:tr w:rsidR="00BA4C7F" w:rsidRPr="00B90E46" w14:paraId="533E15AC" w14:textId="77777777" w:rsidTr="00A753D2">
        <w:tc>
          <w:tcPr>
            <w:tcW w:w="704" w:type="dxa"/>
            <w:shd w:val="clear" w:color="auto" w:fill="auto"/>
          </w:tcPr>
          <w:p w14:paraId="356E7126" w14:textId="1FFBC803" w:rsidR="003219CE" w:rsidRPr="00B90E46" w:rsidRDefault="003219CE" w:rsidP="001C225B">
            <w:pPr>
              <w:spacing w:before="60" w:after="60"/>
              <w:rPr>
                <w:rFonts w:ascii="Calibri" w:hAnsi="Calibri" w:cs="Arial"/>
                <w:b/>
                <w:bCs/>
                <w:sz w:val="20"/>
                <w:szCs w:val="20"/>
                <w:u w:val="single"/>
              </w:rPr>
            </w:pPr>
            <w:r w:rsidRPr="00B90E46">
              <w:rPr>
                <w:rFonts w:ascii="Calibri" w:hAnsi="Calibri" w:cs="Arial"/>
                <w:b/>
                <w:bCs/>
                <w:sz w:val="20"/>
                <w:szCs w:val="20"/>
                <w:u w:val="single"/>
              </w:rPr>
              <w:t>3.1</w:t>
            </w:r>
            <w:r w:rsidR="002A23C7">
              <w:rPr>
                <w:rFonts w:ascii="Calibri" w:hAnsi="Calibri" w:cs="Arial"/>
                <w:b/>
                <w:bCs/>
                <w:sz w:val="20"/>
                <w:szCs w:val="20"/>
                <w:u w:val="single"/>
              </w:rPr>
              <w:t>7</w:t>
            </w:r>
          </w:p>
          <w:p w14:paraId="68F78F5A" w14:textId="77777777" w:rsidR="003219CE" w:rsidRPr="00B90E46" w:rsidRDefault="003219CE" w:rsidP="001C225B">
            <w:pPr>
              <w:spacing w:before="60" w:after="60"/>
              <w:rPr>
                <w:rFonts w:ascii="Calibri" w:hAnsi="Calibri" w:cs="Arial"/>
                <w:b/>
                <w:sz w:val="20"/>
                <w:u w:val="single"/>
              </w:rPr>
            </w:pPr>
          </w:p>
        </w:tc>
        <w:tc>
          <w:tcPr>
            <w:tcW w:w="4961" w:type="dxa"/>
            <w:shd w:val="clear" w:color="auto" w:fill="auto"/>
          </w:tcPr>
          <w:p w14:paraId="3DECECFC" w14:textId="634446C0" w:rsidR="003219CE" w:rsidRPr="00B90E46" w:rsidRDefault="008A7224" w:rsidP="00166C1C">
            <w:pPr>
              <w:pStyle w:val="Default"/>
              <w:rPr>
                <w:rFonts w:ascii="Calibri" w:hAnsi="Calibri"/>
                <w:sz w:val="20"/>
              </w:rPr>
            </w:pPr>
            <w:r>
              <w:rPr>
                <w:rFonts w:ascii="Calibri" w:hAnsi="Calibri"/>
                <w:sz w:val="20"/>
              </w:rPr>
              <w:t xml:space="preserve">A registered provider </w:t>
            </w:r>
            <w:r w:rsidRPr="00C91070">
              <w:rPr>
                <w:rFonts w:ascii="Calibri" w:hAnsi="Calibri"/>
                <w:b/>
                <w:bCs/>
                <w:sz w:val="20"/>
              </w:rPr>
              <w:t>must</w:t>
            </w:r>
            <w:r>
              <w:rPr>
                <w:rFonts w:ascii="Calibri" w:hAnsi="Calibri"/>
                <w:sz w:val="20"/>
              </w:rPr>
              <w:t xml:space="preserve"> notify Ofsted</w:t>
            </w:r>
            <w:r w:rsidR="00175FA4">
              <w:rPr>
                <w:rFonts w:ascii="Calibri" w:hAnsi="Calibri"/>
                <w:sz w:val="20"/>
              </w:rPr>
              <w:t xml:space="preserve">, or the agency with which the provider of </w:t>
            </w:r>
            <w:proofErr w:type="spellStart"/>
            <w:r w:rsidR="00175FA4">
              <w:rPr>
                <w:rFonts w:ascii="Calibri" w:hAnsi="Calibri"/>
                <w:sz w:val="20"/>
              </w:rPr>
              <w:t>CoDP</w:t>
            </w:r>
            <w:proofErr w:type="spellEnd"/>
            <w:r w:rsidR="00175FA4">
              <w:rPr>
                <w:rFonts w:ascii="Calibri" w:hAnsi="Calibri"/>
                <w:sz w:val="20"/>
              </w:rPr>
              <w:t xml:space="preserve"> is registered</w:t>
            </w:r>
            <w:r w:rsidR="00C504F9">
              <w:rPr>
                <w:rFonts w:ascii="Calibri" w:hAnsi="Calibri"/>
                <w:sz w:val="20"/>
              </w:rPr>
              <w:t xml:space="preserve">, of any significant event which is likely to affect the suitability of any person who is in regular contact with children on the premises </w:t>
            </w:r>
            <w:r w:rsidR="003D1F0E">
              <w:rPr>
                <w:rFonts w:ascii="Calibri" w:hAnsi="Calibri"/>
                <w:sz w:val="20"/>
              </w:rPr>
              <w:t>where childcare is provided. The disqualification of an employee could be an example of a signif</w:t>
            </w:r>
            <w:r w:rsidR="00C94013">
              <w:rPr>
                <w:rFonts w:ascii="Calibri" w:hAnsi="Calibri"/>
                <w:sz w:val="20"/>
              </w:rPr>
              <w:t>icant event.</w:t>
            </w:r>
          </w:p>
        </w:tc>
        <w:tc>
          <w:tcPr>
            <w:tcW w:w="3686" w:type="dxa"/>
            <w:shd w:val="clear" w:color="auto" w:fill="auto"/>
          </w:tcPr>
          <w:p w14:paraId="454C45C1" w14:textId="77777777" w:rsidR="003219CE" w:rsidRPr="00B90E46" w:rsidRDefault="003219CE" w:rsidP="001C225B">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1A1CDE86" w14:textId="1B19C8CE" w:rsidR="003219CE" w:rsidRPr="00002BE3" w:rsidRDefault="003219CE" w:rsidP="001C225B">
            <w:pPr>
              <w:pStyle w:val="Footer"/>
              <w:tabs>
                <w:tab w:val="clear" w:pos="4320"/>
                <w:tab w:val="clear" w:pos="8640"/>
              </w:tabs>
              <w:rPr>
                <w:rFonts w:ascii="Calibri" w:hAnsi="Calibri" w:cs="Arial"/>
                <w:sz w:val="20"/>
                <w:szCs w:val="20"/>
              </w:rPr>
            </w:pPr>
            <w:r w:rsidRPr="00002BE3">
              <w:rPr>
                <w:rFonts w:ascii="Calibri" w:hAnsi="Calibri" w:cs="Arial"/>
                <w:sz w:val="20"/>
                <w:szCs w:val="20"/>
              </w:rPr>
              <w:t xml:space="preserve">A statement within </w:t>
            </w:r>
            <w:r w:rsidR="00C94013">
              <w:rPr>
                <w:rFonts w:ascii="Calibri" w:hAnsi="Calibri" w:cs="Arial"/>
                <w:sz w:val="20"/>
                <w:szCs w:val="20"/>
              </w:rPr>
              <w:t>a robust and regular</w:t>
            </w:r>
            <w:r w:rsidRPr="00002BE3">
              <w:rPr>
                <w:rFonts w:ascii="Calibri" w:hAnsi="Calibri" w:cs="Arial"/>
                <w:sz w:val="20"/>
                <w:szCs w:val="20"/>
              </w:rPr>
              <w:t xml:space="preserve"> supervision process </w:t>
            </w:r>
            <w:r w:rsidRPr="00002BE3">
              <w:rPr>
                <w:rFonts w:ascii="Calibri" w:hAnsi="Calibri" w:cs="Arial"/>
                <w:b/>
                <w:sz w:val="20"/>
                <w:szCs w:val="20"/>
              </w:rPr>
              <w:t xml:space="preserve">MUST </w:t>
            </w:r>
            <w:r w:rsidRPr="00002BE3">
              <w:rPr>
                <w:rFonts w:ascii="Calibri" w:hAnsi="Calibri" w:cs="Arial"/>
                <w:sz w:val="20"/>
                <w:szCs w:val="20"/>
              </w:rPr>
              <w:t>be included and signed off by the supervisor and employee of continued suitability</w:t>
            </w:r>
            <w:r w:rsidR="00C94013">
              <w:rPr>
                <w:rFonts w:ascii="Calibri" w:hAnsi="Calibri" w:cs="Arial"/>
                <w:sz w:val="20"/>
                <w:szCs w:val="20"/>
              </w:rPr>
              <w:t>.</w:t>
            </w:r>
          </w:p>
          <w:p w14:paraId="2630C76A" w14:textId="77777777" w:rsidR="00E518EF" w:rsidRPr="00B90E46" w:rsidRDefault="00E518EF" w:rsidP="00E518EF">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46FF3D69" w14:textId="385EE9AD" w:rsidR="003219CE" w:rsidRPr="00B90E46" w:rsidRDefault="00E518EF" w:rsidP="00E518EF">
            <w:pPr>
              <w:pStyle w:val="Footer"/>
              <w:tabs>
                <w:tab w:val="clear" w:pos="4320"/>
                <w:tab w:val="clear" w:pos="8640"/>
              </w:tabs>
              <w:rPr>
                <w:rFonts w:ascii="Calibri" w:hAnsi="Calibri" w:cs="Arial"/>
                <w:sz w:val="16"/>
              </w:rPr>
            </w:pPr>
            <w:r w:rsidRPr="602D2D8E">
              <w:rPr>
                <w:rFonts w:ascii="Calibri" w:hAnsi="Calibri" w:cs="Arial"/>
                <w:sz w:val="20"/>
                <w:szCs w:val="20"/>
              </w:rPr>
              <w:t>Follow procedures for ASV if employer becomes aware of any social care involvement within the practitioner’s household. For example, a practitioners own child becoming the subject of a child protection plan</w:t>
            </w:r>
          </w:p>
        </w:tc>
        <w:tc>
          <w:tcPr>
            <w:tcW w:w="1984" w:type="dxa"/>
            <w:shd w:val="clear" w:color="auto" w:fill="auto"/>
          </w:tcPr>
          <w:p w14:paraId="48E3B2D8" w14:textId="77777777" w:rsidR="003219CE" w:rsidRPr="00B90E46" w:rsidRDefault="003219CE" w:rsidP="001C225B">
            <w:pPr>
              <w:pStyle w:val="Footer"/>
              <w:tabs>
                <w:tab w:val="clear" w:pos="4320"/>
                <w:tab w:val="clear" w:pos="8640"/>
              </w:tabs>
              <w:rPr>
                <w:rFonts w:ascii="Calibri" w:hAnsi="Calibri" w:cs="Arial"/>
                <w:sz w:val="16"/>
              </w:rPr>
            </w:pPr>
          </w:p>
        </w:tc>
        <w:tc>
          <w:tcPr>
            <w:tcW w:w="1701" w:type="dxa"/>
            <w:shd w:val="clear" w:color="auto" w:fill="auto"/>
          </w:tcPr>
          <w:p w14:paraId="6250F02B" w14:textId="77777777" w:rsidR="003219CE" w:rsidRPr="00B90E46" w:rsidRDefault="003219CE" w:rsidP="001C225B">
            <w:pPr>
              <w:pStyle w:val="Footer"/>
              <w:tabs>
                <w:tab w:val="clear" w:pos="4320"/>
                <w:tab w:val="clear" w:pos="8640"/>
              </w:tabs>
              <w:rPr>
                <w:rFonts w:ascii="Calibri" w:hAnsi="Calibri" w:cs="Arial"/>
                <w:sz w:val="16"/>
              </w:rPr>
            </w:pPr>
          </w:p>
        </w:tc>
        <w:tc>
          <w:tcPr>
            <w:tcW w:w="1134" w:type="dxa"/>
            <w:shd w:val="clear" w:color="auto" w:fill="auto"/>
          </w:tcPr>
          <w:p w14:paraId="561A8A72" w14:textId="77777777" w:rsidR="003219CE" w:rsidRPr="00B90E46" w:rsidRDefault="003219CE" w:rsidP="001C225B">
            <w:pPr>
              <w:pStyle w:val="Footer"/>
              <w:tabs>
                <w:tab w:val="clear" w:pos="4320"/>
                <w:tab w:val="clear" w:pos="8640"/>
              </w:tabs>
              <w:rPr>
                <w:rFonts w:ascii="Calibri" w:hAnsi="Calibri" w:cs="Arial"/>
                <w:sz w:val="16"/>
              </w:rPr>
            </w:pPr>
          </w:p>
        </w:tc>
      </w:tr>
      <w:tr w:rsidR="004B44AB" w:rsidRPr="00B90E46" w14:paraId="6807BA40" w14:textId="77777777" w:rsidTr="00A753D2">
        <w:trPr>
          <w:trHeight w:val="1806"/>
        </w:trPr>
        <w:tc>
          <w:tcPr>
            <w:tcW w:w="704" w:type="dxa"/>
            <w:shd w:val="clear" w:color="auto" w:fill="auto"/>
          </w:tcPr>
          <w:p w14:paraId="69B1CF75" w14:textId="1B20639A" w:rsidR="00736DED" w:rsidRPr="00B90E46" w:rsidRDefault="00736DED" w:rsidP="00736DED">
            <w:pPr>
              <w:spacing w:before="60" w:after="60"/>
              <w:rPr>
                <w:rFonts w:ascii="Calibri" w:hAnsi="Calibri" w:cs="Arial"/>
                <w:bCs/>
                <w:sz w:val="20"/>
                <w:szCs w:val="20"/>
              </w:rPr>
            </w:pPr>
            <w:r w:rsidRPr="00B90E46">
              <w:rPr>
                <w:rFonts w:ascii="Calibri" w:hAnsi="Calibri" w:cs="Arial"/>
                <w:b/>
                <w:bCs/>
                <w:sz w:val="20"/>
                <w:szCs w:val="20"/>
                <w:u w:val="single"/>
              </w:rPr>
              <w:t>3.1</w:t>
            </w:r>
            <w:r w:rsidR="004A58AF">
              <w:rPr>
                <w:rFonts w:ascii="Calibri" w:hAnsi="Calibri" w:cs="Arial"/>
                <w:b/>
                <w:bCs/>
                <w:sz w:val="20"/>
                <w:szCs w:val="20"/>
                <w:u w:val="single"/>
              </w:rPr>
              <w:t>8</w:t>
            </w:r>
          </w:p>
          <w:p w14:paraId="65709FAE" w14:textId="77777777" w:rsidR="004B44AB" w:rsidRPr="00B90E46" w:rsidRDefault="004B44AB" w:rsidP="004B44AB">
            <w:pPr>
              <w:pStyle w:val="Footer"/>
              <w:tabs>
                <w:tab w:val="clear" w:pos="4320"/>
                <w:tab w:val="clear" w:pos="8640"/>
              </w:tabs>
              <w:rPr>
                <w:rFonts w:ascii="Calibri" w:hAnsi="Calibri" w:cs="Arial"/>
                <w:sz w:val="16"/>
              </w:rPr>
            </w:pPr>
          </w:p>
        </w:tc>
        <w:tc>
          <w:tcPr>
            <w:tcW w:w="4961" w:type="dxa"/>
            <w:shd w:val="clear" w:color="auto" w:fill="auto"/>
          </w:tcPr>
          <w:p w14:paraId="3692C909" w14:textId="77777777" w:rsidR="00C47A41" w:rsidRPr="00C47A41" w:rsidRDefault="00C47A41" w:rsidP="00C47A41">
            <w:pPr>
              <w:pStyle w:val="Default"/>
              <w:rPr>
                <w:rFonts w:ascii="Calibri" w:hAnsi="Calibri"/>
                <w:sz w:val="20"/>
                <w:szCs w:val="20"/>
              </w:rPr>
            </w:pPr>
            <w:r w:rsidRPr="00C47A41">
              <w:rPr>
                <w:rFonts w:ascii="Calibri" w:hAnsi="Calibri"/>
                <w:sz w:val="20"/>
                <w:szCs w:val="20"/>
              </w:rPr>
              <w:t xml:space="preserve">The registered provider </w:t>
            </w:r>
            <w:r w:rsidRPr="00C91070">
              <w:rPr>
                <w:rFonts w:ascii="Calibri" w:hAnsi="Calibri"/>
                <w:b/>
                <w:bCs/>
                <w:sz w:val="20"/>
                <w:szCs w:val="20"/>
              </w:rPr>
              <w:t>must</w:t>
            </w:r>
            <w:r w:rsidRPr="00C47A41">
              <w:rPr>
                <w:rFonts w:ascii="Calibri" w:hAnsi="Calibri"/>
                <w:sz w:val="20"/>
                <w:szCs w:val="20"/>
              </w:rPr>
              <w:t xml:space="preserve"> give Ofsted, or the agency with which a provider of </w:t>
            </w:r>
            <w:proofErr w:type="spellStart"/>
            <w:r w:rsidRPr="00C47A41">
              <w:rPr>
                <w:rFonts w:ascii="Calibri" w:hAnsi="Calibri"/>
                <w:sz w:val="20"/>
                <w:szCs w:val="20"/>
              </w:rPr>
              <w:t>CoDP</w:t>
            </w:r>
            <w:proofErr w:type="spellEnd"/>
            <w:r w:rsidRPr="00C47A41">
              <w:rPr>
                <w:rFonts w:ascii="Calibri" w:hAnsi="Calibri"/>
                <w:sz w:val="20"/>
                <w:szCs w:val="20"/>
              </w:rPr>
              <w:t xml:space="preserve"> is registered, the following information about themselves or about any person who lives or is employed in the same household as the registered provider:</w:t>
            </w:r>
          </w:p>
          <w:p w14:paraId="38373B08" w14:textId="77777777" w:rsidR="00C47A41" w:rsidRPr="00C47A41" w:rsidRDefault="00C47A41" w:rsidP="00C47A41">
            <w:pPr>
              <w:pStyle w:val="Default"/>
              <w:rPr>
                <w:rFonts w:ascii="Calibri" w:hAnsi="Calibri"/>
                <w:sz w:val="20"/>
                <w:szCs w:val="20"/>
              </w:rPr>
            </w:pPr>
            <w:r w:rsidRPr="00C47A41">
              <w:rPr>
                <w:rFonts w:ascii="Calibri" w:hAnsi="Calibri"/>
                <w:sz w:val="20"/>
                <w:szCs w:val="20"/>
              </w:rPr>
              <w:t>• Details of any order, determination, conviction, or other ground for disqualification from registration under regulations made under section 75 of the Childcare Act 2006.</w:t>
            </w:r>
          </w:p>
          <w:p w14:paraId="39E076CD" w14:textId="77777777" w:rsidR="00C47A41" w:rsidRPr="00C47A41" w:rsidRDefault="00C47A41" w:rsidP="00C47A41">
            <w:pPr>
              <w:pStyle w:val="Default"/>
              <w:rPr>
                <w:rFonts w:ascii="Calibri" w:hAnsi="Calibri"/>
                <w:sz w:val="20"/>
                <w:szCs w:val="20"/>
              </w:rPr>
            </w:pPr>
            <w:r w:rsidRPr="00C47A41">
              <w:rPr>
                <w:rFonts w:ascii="Calibri" w:hAnsi="Calibri"/>
                <w:sz w:val="20"/>
                <w:szCs w:val="20"/>
              </w:rPr>
              <w:t>• The date of the order, determination or conviction, or the date when the other ground for disqualification arose.</w:t>
            </w:r>
          </w:p>
          <w:p w14:paraId="733A6897" w14:textId="77777777" w:rsidR="00C47A41" w:rsidRPr="00C47A41" w:rsidRDefault="00C47A41" w:rsidP="00C47A41">
            <w:pPr>
              <w:pStyle w:val="Default"/>
              <w:rPr>
                <w:rFonts w:ascii="Calibri" w:hAnsi="Calibri"/>
                <w:sz w:val="20"/>
                <w:szCs w:val="20"/>
              </w:rPr>
            </w:pPr>
            <w:r w:rsidRPr="00C47A41">
              <w:rPr>
                <w:rFonts w:ascii="Calibri" w:hAnsi="Calibri"/>
                <w:sz w:val="20"/>
                <w:szCs w:val="20"/>
              </w:rPr>
              <w:t>• The body or court which made the order, determination or conviction, and the sentence (if any) imposed.</w:t>
            </w:r>
          </w:p>
          <w:p w14:paraId="44B8224D" w14:textId="22CB6C0F" w:rsidR="004B44AB" w:rsidRPr="00B90E46" w:rsidRDefault="00C47A41" w:rsidP="00C47A41">
            <w:pPr>
              <w:pStyle w:val="Default"/>
              <w:rPr>
                <w:rFonts w:ascii="Calibri" w:hAnsi="Calibri"/>
                <w:sz w:val="20"/>
                <w:szCs w:val="20"/>
              </w:rPr>
            </w:pPr>
            <w:r w:rsidRPr="00C47A41">
              <w:rPr>
                <w:rFonts w:ascii="Calibri" w:hAnsi="Calibri"/>
                <w:sz w:val="20"/>
                <w:szCs w:val="20"/>
              </w:rPr>
              <w:t>• A certified copy of the relevant order (in relation to an order or conviction).</w:t>
            </w:r>
          </w:p>
        </w:tc>
        <w:tc>
          <w:tcPr>
            <w:tcW w:w="3686" w:type="dxa"/>
            <w:shd w:val="clear" w:color="auto" w:fill="auto"/>
          </w:tcPr>
          <w:p w14:paraId="159928B4" w14:textId="77777777" w:rsidR="00540F84" w:rsidRPr="00C91070" w:rsidRDefault="00691010" w:rsidP="00540F84">
            <w:pPr>
              <w:rPr>
                <w:rFonts w:asciiTheme="minorHAnsi" w:hAnsiTheme="minorHAnsi" w:cstheme="minorHAnsi"/>
                <w:b/>
                <w:bCs/>
                <w:sz w:val="20"/>
                <w:szCs w:val="20"/>
              </w:rPr>
            </w:pPr>
            <w:r w:rsidRPr="602D2D8E">
              <w:rPr>
                <w:rFonts w:ascii="Calibri" w:hAnsi="Calibri" w:cs="Arial"/>
                <w:sz w:val="20"/>
                <w:szCs w:val="20"/>
              </w:rPr>
              <w:t xml:space="preserve"> </w:t>
            </w:r>
            <w:hyperlink r:id="rId41" w:history="1">
              <w:r w:rsidR="00540F84" w:rsidRPr="00C91070">
                <w:rPr>
                  <w:rFonts w:asciiTheme="minorHAnsi" w:hAnsiTheme="minorHAnsi" w:cstheme="minorHAnsi"/>
                  <w:b/>
                  <w:bCs/>
                  <w:color w:val="0000FF"/>
                  <w:sz w:val="20"/>
                  <w:szCs w:val="20"/>
                  <w:u w:val="single"/>
                </w:rPr>
                <w:t>Disqualification under the Childcare Act 2006 - GOV.UK (www.gov.uk)</w:t>
              </w:r>
            </w:hyperlink>
          </w:p>
          <w:p w14:paraId="6A0E8915" w14:textId="77777777" w:rsidR="008D7257" w:rsidRDefault="008D7257" w:rsidP="00540F84">
            <w:pPr>
              <w:pStyle w:val="Footer"/>
              <w:tabs>
                <w:tab w:val="clear" w:pos="4320"/>
                <w:tab w:val="clear" w:pos="8640"/>
              </w:tabs>
              <w:rPr>
                <w:rFonts w:asciiTheme="minorHAnsi" w:hAnsiTheme="minorHAnsi" w:cstheme="minorHAnsi"/>
                <w:b/>
                <w:bCs/>
                <w:sz w:val="20"/>
                <w:szCs w:val="20"/>
              </w:rPr>
            </w:pPr>
          </w:p>
          <w:p w14:paraId="5532E890" w14:textId="44FE479F" w:rsidR="004B44AB" w:rsidRPr="00002BE3" w:rsidRDefault="00540F84" w:rsidP="00540F84">
            <w:pPr>
              <w:pStyle w:val="Footer"/>
              <w:tabs>
                <w:tab w:val="clear" w:pos="4320"/>
                <w:tab w:val="clear" w:pos="8640"/>
              </w:tabs>
              <w:rPr>
                <w:rFonts w:ascii="Calibri" w:hAnsi="Calibri" w:cs="Arial"/>
                <w:sz w:val="20"/>
                <w:szCs w:val="20"/>
              </w:rPr>
            </w:pPr>
            <w:r w:rsidRPr="004464F2">
              <w:rPr>
                <w:rFonts w:asciiTheme="minorHAnsi" w:hAnsiTheme="minorHAnsi" w:cstheme="minorHAnsi"/>
                <w:b/>
                <w:bCs/>
                <w:sz w:val="20"/>
                <w:szCs w:val="20"/>
              </w:rPr>
              <w:t xml:space="preserve">Updated </w:t>
            </w:r>
            <w:r w:rsidR="001B3200">
              <w:rPr>
                <w:rFonts w:asciiTheme="minorHAnsi" w:hAnsiTheme="minorHAnsi" w:cstheme="minorHAnsi"/>
                <w:b/>
                <w:bCs/>
                <w:sz w:val="20"/>
                <w:szCs w:val="20"/>
              </w:rPr>
              <w:t xml:space="preserve">August </w:t>
            </w:r>
            <w:r w:rsidRPr="004464F2">
              <w:rPr>
                <w:rFonts w:asciiTheme="minorHAnsi" w:hAnsiTheme="minorHAnsi" w:cstheme="minorHAnsi"/>
                <w:b/>
                <w:bCs/>
                <w:sz w:val="20"/>
                <w:szCs w:val="20"/>
              </w:rPr>
              <w:t>2018</w:t>
            </w:r>
          </w:p>
        </w:tc>
        <w:tc>
          <w:tcPr>
            <w:tcW w:w="1984" w:type="dxa"/>
            <w:shd w:val="clear" w:color="auto" w:fill="auto"/>
          </w:tcPr>
          <w:p w14:paraId="1D10B328" w14:textId="77777777" w:rsidR="004B44AB" w:rsidRPr="00B90E46" w:rsidRDefault="004B44AB" w:rsidP="004B44AB">
            <w:pPr>
              <w:pStyle w:val="Footer"/>
              <w:tabs>
                <w:tab w:val="clear" w:pos="4320"/>
                <w:tab w:val="clear" w:pos="8640"/>
              </w:tabs>
              <w:rPr>
                <w:rFonts w:ascii="Calibri" w:hAnsi="Calibri" w:cs="Arial"/>
                <w:sz w:val="16"/>
              </w:rPr>
            </w:pPr>
          </w:p>
        </w:tc>
        <w:tc>
          <w:tcPr>
            <w:tcW w:w="1701" w:type="dxa"/>
            <w:shd w:val="clear" w:color="auto" w:fill="auto"/>
          </w:tcPr>
          <w:p w14:paraId="24B5CD04" w14:textId="77777777" w:rsidR="004B44AB" w:rsidRPr="00B90E46" w:rsidRDefault="004B44AB" w:rsidP="004B44AB">
            <w:pPr>
              <w:pStyle w:val="Footer"/>
              <w:tabs>
                <w:tab w:val="clear" w:pos="4320"/>
                <w:tab w:val="clear" w:pos="8640"/>
              </w:tabs>
              <w:rPr>
                <w:rFonts w:ascii="Calibri" w:hAnsi="Calibri" w:cs="Arial"/>
                <w:sz w:val="16"/>
              </w:rPr>
            </w:pPr>
          </w:p>
        </w:tc>
        <w:tc>
          <w:tcPr>
            <w:tcW w:w="1134" w:type="dxa"/>
            <w:shd w:val="clear" w:color="auto" w:fill="auto"/>
          </w:tcPr>
          <w:p w14:paraId="6D86D0DE" w14:textId="77777777" w:rsidR="004B44AB" w:rsidRPr="00B90E46" w:rsidRDefault="004B44AB" w:rsidP="004B44AB">
            <w:pPr>
              <w:pStyle w:val="Footer"/>
              <w:tabs>
                <w:tab w:val="clear" w:pos="4320"/>
                <w:tab w:val="clear" w:pos="8640"/>
              </w:tabs>
              <w:rPr>
                <w:rFonts w:ascii="Calibri" w:hAnsi="Calibri" w:cs="Arial"/>
                <w:sz w:val="16"/>
              </w:rPr>
            </w:pPr>
          </w:p>
        </w:tc>
      </w:tr>
      <w:tr w:rsidR="004B44AB" w:rsidRPr="00B90E46" w14:paraId="7DF57716" w14:textId="77777777" w:rsidTr="00A753D2">
        <w:trPr>
          <w:trHeight w:val="841"/>
        </w:trPr>
        <w:tc>
          <w:tcPr>
            <w:tcW w:w="704" w:type="dxa"/>
            <w:shd w:val="clear" w:color="auto" w:fill="auto"/>
          </w:tcPr>
          <w:p w14:paraId="0B810EC8" w14:textId="10B0F73D" w:rsidR="00937205" w:rsidRPr="00B90E46" w:rsidRDefault="00937205" w:rsidP="00937205">
            <w:pPr>
              <w:spacing w:before="60" w:after="60"/>
              <w:rPr>
                <w:rFonts w:ascii="Calibri" w:hAnsi="Calibri" w:cs="Arial"/>
                <w:b/>
                <w:sz w:val="20"/>
                <w:szCs w:val="20"/>
                <w:u w:val="single"/>
              </w:rPr>
            </w:pPr>
            <w:r w:rsidRPr="00B90E46">
              <w:rPr>
                <w:rFonts w:ascii="Calibri" w:hAnsi="Calibri" w:cs="Arial"/>
                <w:b/>
                <w:sz w:val="20"/>
                <w:szCs w:val="20"/>
                <w:u w:val="single"/>
              </w:rPr>
              <w:lastRenderedPageBreak/>
              <w:t>3.1</w:t>
            </w:r>
            <w:r w:rsidR="00E518EF">
              <w:rPr>
                <w:rFonts w:ascii="Calibri" w:hAnsi="Calibri" w:cs="Arial"/>
                <w:b/>
                <w:sz w:val="20"/>
                <w:szCs w:val="20"/>
                <w:u w:val="single"/>
              </w:rPr>
              <w:t>9</w:t>
            </w:r>
          </w:p>
          <w:p w14:paraId="7120C6DA" w14:textId="77777777" w:rsidR="004B44AB" w:rsidRPr="00B90E46" w:rsidRDefault="004B44AB" w:rsidP="004B44AB">
            <w:pPr>
              <w:spacing w:before="60" w:after="60"/>
              <w:rPr>
                <w:rFonts w:ascii="Calibri" w:hAnsi="Calibri" w:cs="Arial"/>
                <w:sz w:val="20"/>
                <w:szCs w:val="20"/>
              </w:rPr>
            </w:pPr>
          </w:p>
          <w:p w14:paraId="11797BE1" w14:textId="77777777" w:rsidR="004B44AB" w:rsidRPr="00B90E46" w:rsidRDefault="004B44AB" w:rsidP="004B44AB">
            <w:pPr>
              <w:pStyle w:val="Footer"/>
              <w:tabs>
                <w:tab w:val="clear" w:pos="4320"/>
                <w:tab w:val="clear" w:pos="8640"/>
              </w:tabs>
              <w:rPr>
                <w:rFonts w:ascii="Calibri" w:hAnsi="Calibri" w:cs="Arial"/>
                <w:sz w:val="16"/>
              </w:rPr>
            </w:pPr>
          </w:p>
        </w:tc>
        <w:tc>
          <w:tcPr>
            <w:tcW w:w="4961" w:type="dxa"/>
            <w:shd w:val="clear" w:color="auto" w:fill="auto"/>
          </w:tcPr>
          <w:p w14:paraId="4D34D939" w14:textId="675CD5DA" w:rsidR="004B44AB" w:rsidRPr="0075148C" w:rsidRDefault="0075148C" w:rsidP="0075148C">
            <w:pPr>
              <w:pStyle w:val="Default"/>
              <w:rPr>
                <w:rFonts w:ascii="Calibri" w:hAnsi="Calibri"/>
                <w:sz w:val="20"/>
                <w:szCs w:val="20"/>
              </w:rPr>
            </w:pPr>
            <w:r w:rsidRPr="0075148C">
              <w:rPr>
                <w:rFonts w:ascii="Calibri" w:hAnsi="Calibri"/>
                <w:sz w:val="20"/>
                <w:szCs w:val="20"/>
              </w:rPr>
              <w:t xml:space="preserve">A setting’s registered person </w:t>
            </w:r>
            <w:r w:rsidRPr="00C91070">
              <w:rPr>
                <w:rFonts w:ascii="Calibri" w:hAnsi="Calibri"/>
                <w:b/>
                <w:bCs/>
                <w:sz w:val="20"/>
                <w:szCs w:val="20"/>
              </w:rPr>
              <w:t xml:space="preserve">must </w:t>
            </w:r>
            <w:r w:rsidRPr="0075148C">
              <w:rPr>
                <w:rFonts w:ascii="Calibri" w:hAnsi="Calibri"/>
                <w:sz w:val="20"/>
                <w:szCs w:val="20"/>
              </w:rPr>
              <w:t>provide this information to Ofsted/the agency as soon as reasonably practicable, but, in any event within 14 days of the date the provider became aware of the information or should have reasonably become aware of it if they had made reasonable enquiries.</w:t>
            </w:r>
          </w:p>
        </w:tc>
        <w:tc>
          <w:tcPr>
            <w:tcW w:w="3686" w:type="dxa"/>
            <w:shd w:val="clear" w:color="auto" w:fill="auto"/>
          </w:tcPr>
          <w:p w14:paraId="268AF270" w14:textId="6323F81B" w:rsidR="00B66BC8" w:rsidRPr="00760708" w:rsidRDefault="00B66BC8" w:rsidP="00B66BC8">
            <w:pPr>
              <w:pStyle w:val="Footer"/>
              <w:tabs>
                <w:tab w:val="clear" w:pos="4320"/>
                <w:tab w:val="clear" w:pos="8640"/>
              </w:tabs>
              <w:rPr>
                <w:rFonts w:ascii="Calibri" w:hAnsi="Calibri" w:cs="Arial"/>
                <w:bCs/>
                <w:sz w:val="20"/>
                <w:szCs w:val="20"/>
              </w:rPr>
            </w:pPr>
            <w:r w:rsidRPr="00A825F7">
              <w:rPr>
                <w:rFonts w:ascii="Calibri" w:hAnsi="Calibri" w:cs="Arial"/>
                <w:b/>
                <w:sz w:val="20"/>
                <w:szCs w:val="20"/>
              </w:rPr>
              <w:t>MUST</w:t>
            </w:r>
            <w:r w:rsidRPr="00760708">
              <w:rPr>
                <w:rFonts w:ascii="Calibri" w:hAnsi="Calibri" w:cs="Arial"/>
                <w:bCs/>
                <w:sz w:val="20"/>
                <w:szCs w:val="20"/>
              </w:rPr>
              <w:t xml:space="preserve"> refer to LADO within 24 hours </w:t>
            </w:r>
            <w:r w:rsidR="001A3B38">
              <w:rPr>
                <w:rFonts w:ascii="Calibri" w:hAnsi="Calibri" w:cs="Arial"/>
                <w:bCs/>
                <w:sz w:val="20"/>
                <w:szCs w:val="20"/>
              </w:rPr>
              <w:t>and seek advice.</w:t>
            </w:r>
          </w:p>
          <w:p w14:paraId="3B8368F0" w14:textId="77777777" w:rsidR="00B66BC8" w:rsidRPr="008D7257" w:rsidRDefault="00B66BC8" w:rsidP="00B66BC8">
            <w:pPr>
              <w:pStyle w:val="Footer"/>
              <w:tabs>
                <w:tab w:val="clear" w:pos="4320"/>
                <w:tab w:val="clear" w:pos="8640"/>
              </w:tabs>
              <w:rPr>
                <w:rFonts w:ascii="Calibri" w:hAnsi="Calibri" w:cs="Arial"/>
                <w:b/>
                <w:color w:val="00B050"/>
                <w:sz w:val="20"/>
                <w:szCs w:val="20"/>
              </w:rPr>
            </w:pPr>
            <w:r w:rsidRPr="008D7257">
              <w:rPr>
                <w:rFonts w:ascii="Calibri" w:hAnsi="Calibri" w:cs="Arial"/>
                <w:b/>
                <w:color w:val="538135" w:themeColor="accent6" w:themeShade="BF"/>
                <w:sz w:val="20"/>
                <w:szCs w:val="20"/>
              </w:rPr>
              <w:t>Best practice in Ealing</w:t>
            </w:r>
          </w:p>
          <w:p w14:paraId="4083D98F" w14:textId="77777777" w:rsidR="004464F2" w:rsidRDefault="00B66BC8" w:rsidP="00B66BC8">
            <w:pPr>
              <w:rPr>
                <w:rFonts w:ascii="Calibri" w:hAnsi="Calibri" w:cs="Arial"/>
                <w:bCs/>
                <w:sz w:val="20"/>
                <w:szCs w:val="20"/>
              </w:rPr>
            </w:pPr>
            <w:r w:rsidRPr="00760708">
              <w:rPr>
                <w:rFonts w:ascii="Calibri" w:hAnsi="Calibri" w:cs="Arial"/>
                <w:bCs/>
                <w:sz w:val="20"/>
                <w:szCs w:val="20"/>
              </w:rPr>
              <w:t>Inform Ofsted within 24 hours as soon as advice is sought from LADO</w:t>
            </w:r>
            <w:r>
              <w:rPr>
                <w:rFonts w:ascii="Calibri" w:hAnsi="Calibri" w:cs="Arial"/>
                <w:bCs/>
                <w:sz w:val="20"/>
                <w:szCs w:val="20"/>
              </w:rPr>
              <w:t xml:space="preserve"> as best practice.</w:t>
            </w:r>
          </w:p>
          <w:p w14:paraId="30C64B3D" w14:textId="0AD3DFC0" w:rsidR="005E25AD" w:rsidRPr="004464F2" w:rsidRDefault="005E25AD" w:rsidP="00B66BC8">
            <w:pPr>
              <w:rPr>
                <w:rFonts w:asciiTheme="minorHAnsi" w:hAnsiTheme="minorHAnsi" w:cstheme="minorHAnsi"/>
                <w:b/>
                <w:bCs/>
                <w:color w:val="4F81BD"/>
                <w:sz w:val="20"/>
                <w:szCs w:val="20"/>
              </w:rPr>
            </w:pPr>
            <w:r>
              <w:rPr>
                <w:rFonts w:ascii="Calibri" w:hAnsi="Calibri" w:cs="Arial"/>
                <w:bCs/>
                <w:sz w:val="20"/>
                <w:szCs w:val="20"/>
              </w:rPr>
              <w:t xml:space="preserve">Refer to </w:t>
            </w:r>
            <w:r w:rsidR="00B219D9">
              <w:rPr>
                <w:rFonts w:ascii="Calibri" w:hAnsi="Calibri" w:cs="Arial"/>
                <w:bCs/>
                <w:sz w:val="20"/>
                <w:szCs w:val="20"/>
              </w:rPr>
              <w:t xml:space="preserve">guidance in </w:t>
            </w:r>
            <w:r w:rsidR="00B219D9" w:rsidRPr="00B219D9">
              <w:rPr>
                <w:rFonts w:ascii="Calibri" w:hAnsi="Calibri" w:cs="Arial"/>
                <w:b/>
                <w:sz w:val="20"/>
                <w:szCs w:val="20"/>
              </w:rPr>
              <w:t>3.6</w:t>
            </w:r>
          </w:p>
        </w:tc>
        <w:tc>
          <w:tcPr>
            <w:tcW w:w="1984" w:type="dxa"/>
            <w:shd w:val="clear" w:color="auto" w:fill="auto"/>
          </w:tcPr>
          <w:p w14:paraId="42412F23" w14:textId="77777777" w:rsidR="004B44AB" w:rsidRPr="00B90E46" w:rsidRDefault="004B44AB" w:rsidP="004B44AB">
            <w:pPr>
              <w:pStyle w:val="Footer"/>
              <w:tabs>
                <w:tab w:val="clear" w:pos="4320"/>
                <w:tab w:val="clear" w:pos="8640"/>
              </w:tabs>
              <w:rPr>
                <w:rFonts w:ascii="Calibri" w:hAnsi="Calibri" w:cs="Arial"/>
                <w:sz w:val="16"/>
              </w:rPr>
            </w:pPr>
          </w:p>
        </w:tc>
        <w:tc>
          <w:tcPr>
            <w:tcW w:w="1701" w:type="dxa"/>
            <w:shd w:val="clear" w:color="auto" w:fill="auto"/>
          </w:tcPr>
          <w:p w14:paraId="59BA3299" w14:textId="77777777" w:rsidR="004B44AB" w:rsidRPr="00B90E46" w:rsidRDefault="004B44AB" w:rsidP="004B44AB">
            <w:pPr>
              <w:pStyle w:val="Footer"/>
              <w:tabs>
                <w:tab w:val="clear" w:pos="4320"/>
                <w:tab w:val="clear" w:pos="8640"/>
              </w:tabs>
              <w:rPr>
                <w:rFonts w:ascii="Calibri" w:hAnsi="Calibri" w:cs="Arial"/>
                <w:sz w:val="16"/>
              </w:rPr>
            </w:pPr>
          </w:p>
        </w:tc>
        <w:tc>
          <w:tcPr>
            <w:tcW w:w="1134" w:type="dxa"/>
            <w:shd w:val="clear" w:color="auto" w:fill="auto"/>
          </w:tcPr>
          <w:p w14:paraId="5733EC1A" w14:textId="77777777" w:rsidR="004B44AB" w:rsidRPr="00B90E46" w:rsidRDefault="004B44AB" w:rsidP="004B44AB">
            <w:pPr>
              <w:pStyle w:val="Footer"/>
              <w:tabs>
                <w:tab w:val="clear" w:pos="4320"/>
                <w:tab w:val="clear" w:pos="8640"/>
              </w:tabs>
              <w:rPr>
                <w:rFonts w:ascii="Calibri" w:hAnsi="Calibri" w:cs="Arial"/>
                <w:sz w:val="16"/>
              </w:rPr>
            </w:pPr>
          </w:p>
        </w:tc>
      </w:tr>
      <w:tr w:rsidR="004B44AB" w:rsidRPr="00B90E46" w14:paraId="08285810" w14:textId="77777777" w:rsidTr="00A753D2">
        <w:trPr>
          <w:trHeight w:val="1091"/>
        </w:trPr>
        <w:tc>
          <w:tcPr>
            <w:tcW w:w="704" w:type="dxa"/>
            <w:shd w:val="clear" w:color="auto" w:fill="auto"/>
          </w:tcPr>
          <w:p w14:paraId="4CE6786F" w14:textId="59791B8A" w:rsidR="00937205" w:rsidRPr="00B90E46" w:rsidRDefault="00937205" w:rsidP="00937205">
            <w:pPr>
              <w:spacing w:before="60" w:after="60"/>
              <w:rPr>
                <w:rFonts w:ascii="Calibri" w:hAnsi="Calibri" w:cs="Arial"/>
                <w:b/>
                <w:sz w:val="20"/>
                <w:szCs w:val="20"/>
                <w:u w:val="single"/>
              </w:rPr>
            </w:pPr>
            <w:r w:rsidRPr="00B90E46">
              <w:rPr>
                <w:rFonts w:ascii="Calibri" w:hAnsi="Calibri" w:cs="Arial"/>
                <w:b/>
                <w:sz w:val="20"/>
                <w:szCs w:val="20"/>
                <w:u w:val="single"/>
              </w:rPr>
              <w:t>3.</w:t>
            </w:r>
            <w:r w:rsidR="00CB33E8">
              <w:rPr>
                <w:rFonts w:ascii="Calibri" w:hAnsi="Calibri" w:cs="Arial"/>
                <w:b/>
                <w:sz w:val="20"/>
                <w:szCs w:val="20"/>
                <w:u w:val="single"/>
              </w:rPr>
              <w:t>20</w:t>
            </w:r>
          </w:p>
          <w:p w14:paraId="40A71477" w14:textId="77777777" w:rsidR="004B44AB" w:rsidRPr="00B90E46" w:rsidRDefault="004B44AB" w:rsidP="004B44AB">
            <w:pPr>
              <w:spacing w:before="60" w:after="60"/>
              <w:rPr>
                <w:rFonts w:ascii="Calibri" w:hAnsi="Calibri" w:cs="Arial"/>
                <w:sz w:val="16"/>
              </w:rPr>
            </w:pPr>
          </w:p>
        </w:tc>
        <w:tc>
          <w:tcPr>
            <w:tcW w:w="4961" w:type="dxa"/>
            <w:shd w:val="clear" w:color="auto" w:fill="auto"/>
          </w:tcPr>
          <w:p w14:paraId="64C8E069" w14:textId="6AA1741C" w:rsidR="00A825F7" w:rsidRPr="00A825F7" w:rsidRDefault="0035627C" w:rsidP="00466A54">
            <w:pPr>
              <w:spacing w:before="60" w:after="60"/>
              <w:rPr>
                <w:rFonts w:ascii="Calibri" w:hAnsi="Calibri" w:cs="Arial"/>
                <w:sz w:val="20"/>
                <w:szCs w:val="20"/>
              </w:rPr>
            </w:pPr>
            <w:r w:rsidRPr="0035627C">
              <w:rPr>
                <w:rFonts w:ascii="Calibri" w:hAnsi="Calibri" w:cs="Arial"/>
                <w:sz w:val="20"/>
                <w:szCs w:val="20"/>
              </w:rPr>
              <w:t xml:space="preserve">If a provider becomes aware of relevant information that may lead to an employee being disqualified, the provider </w:t>
            </w:r>
            <w:r w:rsidRPr="00C91070">
              <w:rPr>
                <w:rFonts w:ascii="Calibri" w:hAnsi="Calibri" w:cs="Arial"/>
                <w:b/>
                <w:bCs/>
                <w:sz w:val="20"/>
                <w:szCs w:val="20"/>
              </w:rPr>
              <w:t>must</w:t>
            </w:r>
            <w:r w:rsidRPr="0035627C">
              <w:rPr>
                <w:rFonts w:ascii="Calibri" w:hAnsi="Calibri" w:cs="Arial"/>
                <w:sz w:val="20"/>
                <w:szCs w:val="20"/>
              </w:rPr>
              <w:t xml:space="preserve"> take appropriate action to ensure the safety of children.</w:t>
            </w:r>
          </w:p>
        </w:tc>
        <w:tc>
          <w:tcPr>
            <w:tcW w:w="3686" w:type="dxa"/>
            <w:shd w:val="clear" w:color="auto" w:fill="auto"/>
          </w:tcPr>
          <w:p w14:paraId="321C7E9F" w14:textId="0D7F1B22" w:rsidR="00937205" w:rsidRPr="00B90E46" w:rsidRDefault="00B06C68" w:rsidP="00A13A3F">
            <w:pPr>
              <w:pStyle w:val="Footer"/>
              <w:tabs>
                <w:tab w:val="clear" w:pos="4320"/>
                <w:tab w:val="clear" w:pos="8640"/>
              </w:tabs>
              <w:rPr>
                <w:rFonts w:ascii="Calibri" w:hAnsi="Calibri" w:cs="Arial"/>
                <w:sz w:val="16"/>
              </w:rPr>
            </w:pPr>
            <w:r>
              <w:rPr>
                <w:rFonts w:ascii="Calibri" w:hAnsi="Calibri" w:cs="Arial"/>
                <w:b/>
                <w:sz w:val="20"/>
                <w:szCs w:val="20"/>
              </w:rPr>
              <w:t>As above</w:t>
            </w:r>
          </w:p>
        </w:tc>
        <w:tc>
          <w:tcPr>
            <w:tcW w:w="1984" w:type="dxa"/>
            <w:shd w:val="clear" w:color="auto" w:fill="auto"/>
          </w:tcPr>
          <w:p w14:paraId="0A3259E7" w14:textId="77777777" w:rsidR="004B44AB" w:rsidRPr="00B90E46" w:rsidRDefault="004B44AB" w:rsidP="004B44AB">
            <w:pPr>
              <w:pStyle w:val="Footer"/>
              <w:tabs>
                <w:tab w:val="clear" w:pos="4320"/>
                <w:tab w:val="clear" w:pos="8640"/>
              </w:tabs>
              <w:rPr>
                <w:rFonts w:ascii="Calibri" w:hAnsi="Calibri" w:cs="Arial"/>
                <w:sz w:val="16"/>
              </w:rPr>
            </w:pPr>
          </w:p>
        </w:tc>
        <w:tc>
          <w:tcPr>
            <w:tcW w:w="1701" w:type="dxa"/>
            <w:shd w:val="clear" w:color="auto" w:fill="auto"/>
          </w:tcPr>
          <w:p w14:paraId="48AFB8FA" w14:textId="77777777" w:rsidR="004B44AB" w:rsidRPr="00B90E46" w:rsidRDefault="004B44AB" w:rsidP="004B44AB">
            <w:pPr>
              <w:pStyle w:val="Footer"/>
              <w:tabs>
                <w:tab w:val="clear" w:pos="4320"/>
                <w:tab w:val="clear" w:pos="8640"/>
              </w:tabs>
              <w:rPr>
                <w:rFonts w:ascii="Calibri" w:hAnsi="Calibri" w:cs="Arial"/>
                <w:sz w:val="16"/>
              </w:rPr>
            </w:pPr>
          </w:p>
        </w:tc>
        <w:tc>
          <w:tcPr>
            <w:tcW w:w="1134" w:type="dxa"/>
            <w:shd w:val="clear" w:color="auto" w:fill="auto"/>
          </w:tcPr>
          <w:p w14:paraId="1858224B" w14:textId="77777777" w:rsidR="004B44AB" w:rsidRPr="00B90E46" w:rsidRDefault="004B44AB" w:rsidP="004B44AB">
            <w:pPr>
              <w:pStyle w:val="Footer"/>
              <w:tabs>
                <w:tab w:val="clear" w:pos="4320"/>
                <w:tab w:val="clear" w:pos="8640"/>
              </w:tabs>
              <w:rPr>
                <w:rFonts w:ascii="Calibri" w:hAnsi="Calibri" w:cs="Arial"/>
                <w:sz w:val="16"/>
              </w:rPr>
            </w:pPr>
          </w:p>
        </w:tc>
      </w:tr>
      <w:tr w:rsidR="00937205" w:rsidRPr="00B90E46" w14:paraId="069E6DAB" w14:textId="77777777" w:rsidTr="00A753D2">
        <w:trPr>
          <w:trHeight w:val="564"/>
        </w:trPr>
        <w:tc>
          <w:tcPr>
            <w:tcW w:w="14170" w:type="dxa"/>
            <w:gridSpan w:val="6"/>
            <w:shd w:val="clear" w:color="auto" w:fill="auto"/>
          </w:tcPr>
          <w:p w14:paraId="0EC715DD" w14:textId="77777777" w:rsidR="00937205" w:rsidRPr="00B90E46" w:rsidRDefault="00937205" w:rsidP="004B44AB">
            <w:pPr>
              <w:pStyle w:val="Footer"/>
              <w:tabs>
                <w:tab w:val="clear" w:pos="4320"/>
                <w:tab w:val="clear" w:pos="8640"/>
              </w:tabs>
              <w:rPr>
                <w:rFonts w:ascii="Calibri" w:hAnsi="Calibri" w:cs="Arial"/>
                <w:b/>
              </w:rPr>
            </w:pPr>
            <w:r w:rsidRPr="00B90E46">
              <w:rPr>
                <w:rFonts w:ascii="Calibri" w:hAnsi="Calibri" w:cs="Arial"/>
                <w:b/>
              </w:rPr>
              <w:t xml:space="preserve">Staff taking medication/other substances </w:t>
            </w:r>
          </w:p>
        </w:tc>
      </w:tr>
      <w:tr w:rsidR="00937205" w:rsidRPr="00B90E46" w14:paraId="5F72BC58" w14:textId="77777777" w:rsidTr="00A753D2">
        <w:trPr>
          <w:trHeight w:val="2816"/>
        </w:trPr>
        <w:tc>
          <w:tcPr>
            <w:tcW w:w="704" w:type="dxa"/>
            <w:shd w:val="clear" w:color="auto" w:fill="auto"/>
          </w:tcPr>
          <w:p w14:paraId="62DED5A3" w14:textId="63A1D585" w:rsidR="00937205" w:rsidRPr="00B90E46" w:rsidRDefault="00937205" w:rsidP="00937205">
            <w:pPr>
              <w:autoSpaceDE w:val="0"/>
              <w:autoSpaceDN w:val="0"/>
              <w:adjustRightInd w:val="0"/>
              <w:rPr>
                <w:rFonts w:ascii="Calibri" w:hAnsi="Calibri"/>
              </w:rPr>
            </w:pPr>
            <w:r w:rsidRPr="00B90E46">
              <w:rPr>
                <w:rFonts w:ascii="Calibri" w:hAnsi="Calibri" w:cs="Arial"/>
                <w:b/>
                <w:bCs/>
                <w:sz w:val="20"/>
                <w:szCs w:val="20"/>
                <w:u w:val="single"/>
              </w:rPr>
              <w:t>3.</w:t>
            </w:r>
            <w:r w:rsidR="0035627C">
              <w:rPr>
                <w:rFonts w:ascii="Calibri" w:hAnsi="Calibri" w:cs="Arial"/>
                <w:b/>
                <w:bCs/>
                <w:sz w:val="20"/>
                <w:szCs w:val="20"/>
                <w:u w:val="single"/>
              </w:rPr>
              <w:t>21</w:t>
            </w:r>
          </w:p>
          <w:p w14:paraId="19B6B146" w14:textId="77777777" w:rsidR="00937205" w:rsidRPr="00B90E46" w:rsidRDefault="00937205" w:rsidP="004B44AB">
            <w:pPr>
              <w:spacing w:before="60" w:after="60"/>
              <w:rPr>
                <w:rFonts w:ascii="Calibri" w:hAnsi="Calibri" w:cs="Arial"/>
                <w:sz w:val="20"/>
                <w:szCs w:val="20"/>
              </w:rPr>
            </w:pPr>
          </w:p>
        </w:tc>
        <w:tc>
          <w:tcPr>
            <w:tcW w:w="4961" w:type="dxa"/>
            <w:shd w:val="clear" w:color="auto" w:fill="auto"/>
          </w:tcPr>
          <w:p w14:paraId="097D34D3" w14:textId="1AC2AD2C" w:rsidR="00A825F7" w:rsidRPr="00B90E46" w:rsidRDefault="00FA3C77" w:rsidP="00466A54">
            <w:pPr>
              <w:pStyle w:val="Default"/>
              <w:numPr>
                <w:ilvl w:val="0"/>
                <w:numId w:val="3"/>
              </w:numPr>
              <w:rPr>
                <w:rFonts w:ascii="Calibri" w:hAnsi="Calibri"/>
                <w:bCs/>
                <w:sz w:val="20"/>
                <w:szCs w:val="20"/>
              </w:rPr>
            </w:pPr>
            <w:r w:rsidRPr="00466A54">
              <w:rPr>
                <w:rFonts w:ascii="Calibri" w:hAnsi="Calibri" w:cs="Calibri"/>
                <w:sz w:val="20"/>
                <w:szCs w:val="20"/>
              </w:rPr>
              <w:t xml:space="preserve"> </w:t>
            </w:r>
            <w:r w:rsidR="00453219" w:rsidRPr="00453219">
              <w:rPr>
                <w:rFonts w:ascii="Calibri" w:hAnsi="Calibri" w:cs="Calibri"/>
                <w:sz w:val="20"/>
                <w:szCs w:val="20"/>
              </w:rPr>
              <w:t xml:space="preserve">Staff members </w:t>
            </w:r>
            <w:r w:rsidR="00453219" w:rsidRPr="00994772">
              <w:rPr>
                <w:rFonts w:ascii="Calibri" w:hAnsi="Calibri" w:cs="Calibri"/>
                <w:b/>
                <w:bCs/>
                <w:sz w:val="20"/>
                <w:szCs w:val="20"/>
              </w:rPr>
              <w:t>must not</w:t>
            </w:r>
            <w:r w:rsidR="00453219" w:rsidRPr="00453219">
              <w:rPr>
                <w:rFonts w:ascii="Calibri" w:hAnsi="Calibri" w:cs="Calibri"/>
                <w:sz w:val="20"/>
                <w:szCs w:val="20"/>
              </w:rPr>
              <w:t xml:space="preserve"> be under the influence of alcohol or any other substance which may affect their ability to care for children. If a practitioner is taking medication which may affect their ability to care for children, they should seek medical advice. Practitioners </w:t>
            </w:r>
            <w:r w:rsidR="00453219" w:rsidRPr="00994772">
              <w:rPr>
                <w:rFonts w:ascii="Calibri" w:hAnsi="Calibri" w:cs="Calibri"/>
                <w:b/>
                <w:bCs/>
                <w:sz w:val="20"/>
                <w:szCs w:val="20"/>
              </w:rPr>
              <w:t>must</w:t>
            </w:r>
            <w:r w:rsidR="00453219" w:rsidRPr="00453219">
              <w:rPr>
                <w:rFonts w:ascii="Calibri" w:hAnsi="Calibri" w:cs="Calibri"/>
                <w:sz w:val="20"/>
                <w:szCs w:val="20"/>
              </w:rPr>
              <w:t xml:space="preserve"> only work directly with children if the medical advice received confirms that the medication is unlikely to impair that person’s ability to look after</w:t>
            </w:r>
            <w:r w:rsidR="00F47304">
              <w:rPr>
                <w:rFonts w:ascii="Calibri" w:hAnsi="Calibri" w:cs="Calibri"/>
                <w:sz w:val="20"/>
                <w:szCs w:val="20"/>
              </w:rPr>
              <w:t xml:space="preserve"> </w:t>
            </w:r>
            <w:r w:rsidR="00F47304" w:rsidRPr="00F47304">
              <w:rPr>
                <w:rFonts w:ascii="Calibri" w:hAnsi="Calibri" w:cs="Calibri"/>
                <w:sz w:val="20"/>
                <w:szCs w:val="20"/>
              </w:rPr>
              <w:t>children properly. All medication on the premises</w:t>
            </w:r>
            <w:r w:rsidR="00F47304" w:rsidRPr="00994772">
              <w:rPr>
                <w:rFonts w:ascii="Calibri" w:hAnsi="Calibri" w:cs="Calibri"/>
                <w:b/>
                <w:bCs/>
                <w:sz w:val="20"/>
                <w:szCs w:val="20"/>
              </w:rPr>
              <w:t xml:space="preserve"> must</w:t>
            </w:r>
            <w:r w:rsidR="00F47304" w:rsidRPr="00F47304">
              <w:rPr>
                <w:rFonts w:ascii="Calibri" w:hAnsi="Calibri" w:cs="Calibri"/>
                <w:sz w:val="20"/>
                <w:szCs w:val="20"/>
              </w:rPr>
              <w:t xml:space="preserve"> be stored securely, and out of reach of children, </w:t>
            </w:r>
            <w:r w:rsidR="00A753D2" w:rsidRPr="00F47304">
              <w:rPr>
                <w:rFonts w:ascii="Calibri" w:hAnsi="Calibri" w:cs="Calibri"/>
                <w:sz w:val="20"/>
                <w:szCs w:val="20"/>
              </w:rPr>
              <w:t>always</w:t>
            </w:r>
            <w:r w:rsidR="00F47304" w:rsidRPr="00F47304">
              <w:rPr>
                <w:rFonts w:ascii="Calibri" w:hAnsi="Calibri" w:cs="Calibri"/>
                <w:sz w:val="20"/>
                <w:szCs w:val="20"/>
              </w:rPr>
              <w:t>.</w:t>
            </w:r>
          </w:p>
        </w:tc>
        <w:tc>
          <w:tcPr>
            <w:tcW w:w="3686" w:type="dxa"/>
            <w:shd w:val="clear" w:color="auto" w:fill="auto"/>
          </w:tcPr>
          <w:p w14:paraId="3EFD8B28" w14:textId="77777777" w:rsidR="008C6224" w:rsidRPr="00FA3C77" w:rsidRDefault="008C6224" w:rsidP="008C6224">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1FD062C3" w14:textId="300A4C6E" w:rsidR="008C6224" w:rsidRPr="00FA3C77" w:rsidRDefault="008C6224" w:rsidP="004B44AB">
            <w:pPr>
              <w:pStyle w:val="Footer"/>
              <w:tabs>
                <w:tab w:val="clear" w:pos="4320"/>
                <w:tab w:val="clear" w:pos="8640"/>
              </w:tabs>
              <w:rPr>
                <w:rFonts w:ascii="Calibri" w:hAnsi="Calibri" w:cs="Arial"/>
                <w:sz w:val="20"/>
                <w:szCs w:val="20"/>
              </w:rPr>
            </w:pPr>
            <w:r w:rsidRPr="00FA3C77">
              <w:rPr>
                <w:rFonts w:ascii="Calibri" w:hAnsi="Calibri" w:cs="Arial"/>
                <w:sz w:val="20"/>
                <w:szCs w:val="20"/>
              </w:rPr>
              <w:t xml:space="preserve">Comprehensive induction including medical checks, health declarations and staff code of </w:t>
            </w:r>
            <w:r w:rsidR="00A13A3F" w:rsidRPr="00FA3C77">
              <w:rPr>
                <w:rFonts w:ascii="Calibri" w:hAnsi="Calibri" w:cs="Arial"/>
                <w:sz w:val="20"/>
                <w:szCs w:val="20"/>
              </w:rPr>
              <w:t>conduct must</w:t>
            </w:r>
            <w:r w:rsidR="00462451" w:rsidRPr="00FA3C77">
              <w:rPr>
                <w:rFonts w:ascii="Calibri" w:hAnsi="Calibri" w:cs="Arial"/>
                <w:sz w:val="20"/>
                <w:szCs w:val="20"/>
              </w:rPr>
              <w:t xml:space="preserve"> be in place with appropriate paperwork showing timeline and accountability.</w:t>
            </w:r>
          </w:p>
        </w:tc>
        <w:tc>
          <w:tcPr>
            <w:tcW w:w="1984" w:type="dxa"/>
            <w:shd w:val="clear" w:color="auto" w:fill="auto"/>
          </w:tcPr>
          <w:p w14:paraId="18699587" w14:textId="77777777" w:rsidR="00937205" w:rsidRPr="00FA3C77" w:rsidRDefault="00937205" w:rsidP="004B44AB">
            <w:pPr>
              <w:pStyle w:val="Footer"/>
              <w:tabs>
                <w:tab w:val="clear" w:pos="4320"/>
                <w:tab w:val="clear" w:pos="8640"/>
              </w:tabs>
              <w:rPr>
                <w:rFonts w:ascii="Calibri" w:hAnsi="Calibri" w:cs="Arial"/>
                <w:sz w:val="20"/>
                <w:szCs w:val="20"/>
              </w:rPr>
            </w:pPr>
          </w:p>
        </w:tc>
        <w:tc>
          <w:tcPr>
            <w:tcW w:w="1701" w:type="dxa"/>
            <w:shd w:val="clear" w:color="auto" w:fill="auto"/>
          </w:tcPr>
          <w:p w14:paraId="259A28D9" w14:textId="77777777" w:rsidR="00937205" w:rsidRPr="00B90E46" w:rsidRDefault="00937205" w:rsidP="004B44AB">
            <w:pPr>
              <w:pStyle w:val="Footer"/>
              <w:tabs>
                <w:tab w:val="clear" w:pos="4320"/>
                <w:tab w:val="clear" w:pos="8640"/>
              </w:tabs>
              <w:rPr>
                <w:rFonts w:ascii="Calibri" w:hAnsi="Calibri" w:cs="Arial"/>
                <w:sz w:val="16"/>
              </w:rPr>
            </w:pPr>
          </w:p>
        </w:tc>
        <w:tc>
          <w:tcPr>
            <w:tcW w:w="1134" w:type="dxa"/>
            <w:shd w:val="clear" w:color="auto" w:fill="auto"/>
          </w:tcPr>
          <w:p w14:paraId="261DC747" w14:textId="77777777" w:rsidR="00937205" w:rsidRPr="00B90E46" w:rsidRDefault="00937205" w:rsidP="004B44AB">
            <w:pPr>
              <w:pStyle w:val="Footer"/>
              <w:tabs>
                <w:tab w:val="clear" w:pos="4320"/>
                <w:tab w:val="clear" w:pos="8640"/>
              </w:tabs>
              <w:rPr>
                <w:rFonts w:ascii="Calibri" w:hAnsi="Calibri" w:cs="Arial"/>
                <w:sz w:val="16"/>
              </w:rPr>
            </w:pPr>
          </w:p>
        </w:tc>
      </w:tr>
      <w:tr w:rsidR="00937205" w:rsidRPr="00B90E46" w14:paraId="710E2E52" w14:textId="77777777" w:rsidTr="00A753D2">
        <w:trPr>
          <w:trHeight w:val="1610"/>
        </w:trPr>
        <w:tc>
          <w:tcPr>
            <w:tcW w:w="704" w:type="dxa"/>
            <w:shd w:val="clear" w:color="auto" w:fill="auto"/>
          </w:tcPr>
          <w:p w14:paraId="38CC5583" w14:textId="6E195059" w:rsidR="00D22B49" w:rsidRPr="00B90E46" w:rsidRDefault="00D22B49" w:rsidP="00D22B49">
            <w:pPr>
              <w:spacing w:before="60" w:after="60"/>
              <w:rPr>
                <w:rFonts w:ascii="Calibri" w:hAnsi="Calibri" w:cs="Arial"/>
                <w:bCs/>
                <w:sz w:val="20"/>
                <w:szCs w:val="20"/>
              </w:rPr>
            </w:pPr>
            <w:r w:rsidRPr="00B90E46">
              <w:rPr>
                <w:rFonts w:ascii="Calibri" w:hAnsi="Calibri" w:cs="Arial"/>
                <w:b/>
                <w:bCs/>
                <w:sz w:val="20"/>
                <w:szCs w:val="20"/>
                <w:u w:val="single"/>
              </w:rPr>
              <w:t>3.2</w:t>
            </w:r>
            <w:r w:rsidR="00E654EE">
              <w:rPr>
                <w:rFonts w:ascii="Calibri" w:hAnsi="Calibri" w:cs="Arial"/>
                <w:b/>
                <w:bCs/>
                <w:sz w:val="20"/>
                <w:szCs w:val="20"/>
                <w:u w:val="single"/>
              </w:rPr>
              <w:t>2</w:t>
            </w:r>
          </w:p>
          <w:p w14:paraId="11F95072" w14:textId="77777777" w:rsidR="00937205" w:rsidRPr="00B90E46" w:rsidRDefault="00937205" w:rsidP="004B44AB">
            <w:pPr>
              <w:spacing w:before="60" w:after="60"/>
              <w:rPr>
                <w:rFonts w:ascii="Calibri" w:hAnsi="Calibri" w:cs="Arial"/>
                <w:sz w:val="20"/>
                <w:szCs w:val="20"/>
              </w:rPr>
            </w:pPr>
          </w:p>
        </w:tc>
        <w:tc>
          <w:tcPr>
            <w:tcW w:w="4961" w:type="dxa"/>
            <w:shd w:val="clear" w:color="auto" w:fill="auto"/>
          </w:tcPr>
          <w:p w14:paraId="7A002627" w14:textId="07D8B791" w:rsidR="00994772" w:rsidRDefault="00994772" w:rsidP="006B18CB">
            <w:pPr>
              <w:pStyle w:val="Default"/>
              <w:rPr>
                <w:rFonts w:ascii="Calibri" w:hAnsi="Calibri"/>
                <w:sz w:val="20"/>
                <w:szCs w:val="20"/>
              </w:rPr>
            </w:pPr>
            <w:r w:rsidRPr="602D2D8E">
              <w:rPr>
                <w:rFonts w:ascii="Calibri" w:hAnsi="Calibri"/>
                <w:b/>
                <w:bCs/>
              </w:rPr>
              <w:t>S</w:t>
            </w:r>
            <w:r>
              <w:rPr>
                <w:rFonts w:ascii="Calibri" w:hAnsi="Calibri"/>
                <w:b/>
                <w:bCs/>
              </w:rPr>
              <w:t>moking and vaping</w:t>
            </w:r>
          </w:p>
          <w:p w14:paraId="6F5595FA" w14:textId="10E69C20" w:rsidR="006B18CB" w:rsidRPr="006B18CB" w:rsidRDefault="006B18CB" w:rsidP="006B18CB">
            <w:pPr>
              <w:pStyle w:val="Default"/>
              <w:rPr>
                <w:rFonts w:ascii="Calibri" w:hAnsi="Calibri"/>
                <w:sz w:val="20"/>
                <w:szCs w:val="20"/>
              </w:rPr>
            </w:pPr>
            <w:r w:rsidRPr="006B18CB">
              <w:rPr>
                <w:rFonts w:ascii="Calibri" w:hAnsi="Calibri"/>
                <w:sz w:val="20"/>
                <w:szCs w:val="20"/>
              </w:rPr>
              <w:t xml:space="preserve">Providers </w:t>
            </w:r>
            <w:r w:rsidRPr="00994772">
              <w:rPr>
                <w:rFonts w:ascii="Calibri" w:hAnsi="Calibri"/>
                <w:b/>
                <w:bCs/>
                <w:sz w:val="20"/>
                <w:szCs w:val="20"/>
              </w:rPr>
              <w:t>must not</w:t>
            </w:r>
            <w:r w:rsidRPr="006B18CB">
              <w:rPr>
                <w:rFonts w:ascii="Calibri" w:hAnsi="Calibri"/>
                <w:sz w:val="20"/>
                <w:szCs w:val="20"/>
              </w:rPr>
              <w:t xml:space="preserve"> allow smoking in or on the premises when children are present or about to be present. Practitioners should not vape or use e-cigarettes </w:t>
            </w:r>
          </w:p>
          <w:p w14:paraId="4739D94E" w14:textId="2C901545" w:rsidR="008C6224" w:rsidRPr="00B90E46" w:rsidRDefault="006B18CB" w:rsidP="006B18CB">
            <w:pPr>
              <w:pStyle w:val="Default"/>
              <w:rPr>
                <w:rFonts w:ascii="Calibri" w:hAnsi="Calibri"/>
                <w:sz w:val="20"/>
                <w:szCs w:val="20"/>
              </w:rPr>
            </w:pPr>
            <w:r w:rsidRPr="006B18CB">
              <w:rPr>
                <w:rFonts w:ascii="Calibri" w:hAnsi="Calibri"/>
                <w:sz w:val="20"/>
                <w:szCs w:val="20"/>
              </w:rPr>
              <w:t xml:space="preserve">when children are </w:t>
            </w:r>
            <w:proofErr w:type="gramStart"/>
            <w:r w:rsidRPr="006B18CB">
              <w:rPr>
                <w:rFonts w:ascii="Calibri" w:hAnsi="Calibri"/>
                <w:sz w:val="20"/>
                <w:szCs w:val="20"/>
              </w:rPr>
              <w:t>present</w:t>
            </w:r>
            <w:proofErr w:type="gramEnd"/>
            <w:r w:rsidRPr="006B18CB">
              <w:rPr>
                <w:rFonts w:ascii="Calibri" w:hAnsi="Calibri"/>
                <w:sz w:val="20"/>
                <w:szCs w:val="20"/>
              </w:rPr>
              <w:t xml:space="preserve"> and providers should consider Public Health England advice on their use in public places and workplaces.</w:t>
            </w:r>
          </w:p>
        </w:tc>
        <w:tc>
          <w:tcPr>
            <w:tcW w:w="3686" w:type="dxa"/>
            <w:shd w:val="clear" w:color="auto" w:fill="auto"/>
          </w:tcPr>
          <w:p w14:paraId="21F17DD0" w14:textId="77777777" w:rsidR="008C6224" w:rsidRDefault="008C6224" w:rsidP="008C6224">
            <w:pPr>
              <w:pStyle w:val="Footer"/>
              <w:tabs>
                <w:tab w:val="clear" w:pos="4320"/>
                <w:tab w:val="clear" w:pos="8640"/>
              </w:tabs>
              <w:rPr>
                <w:rFonts w:ascii="Calibri" w:hAnsi="Calibri" w:cs="Arial"/>
                <w:b/>
                <w:i/>
                <w:color w:val="538135" w:themeColor="accent6" w:themeShade="BF"/>
                <w:sz w:val="20"/>
                <w:szCs w:val="20"/>
              </w:rPr>
            </w:pPr>
            <w:r w:rsidRPr="007510F5">
              <w:rPr>
                <w:rFonts w:ascii="Calibri" w:hAnsi="Calibri" w:cs="Arial"/>
                <w:b/>
                <w:i/>
                <w:color w:val="538135" w:themeColor="accent6" w:themeShade="BF"/>
                <w:sz w:val="20"/>
                <w:szCs w:val="20"/>
              </w:rPr>
              <w:t>Best practice in Ealing</w:t>
            </w:r>
          </w:p>
          <w:p w14:paraId="1F913B00" w14:textId="77777777" w:rsidR="00064285" w:rsidRPr="00064285" w:rsidRDefault="00064285" w:rsidP="00064285">
            <w:pPr>
              <w:pStyle w:val="Footer"/>
              <w:rPr>
                <w:rFonts w:ascii="Calibri" w:hAnsi="Calibri" w:cs="Arial"/>
                <w:sz w:val="20"/>
                <w:szCs w:val="20"/>
              </w:rPr>
            </w:pPr>
            <w:r w:rsidRPr="00064285">
              <w:rPr>
                <w:rFonts w:ascii="Calibri" w:hAnsi="Calibri" w:cs="Arial"/>
                <w:sz w:val="20"/>
                <w:szCs w:val="20"/>
              </w:rPr>
              <w:t>Consideration needs to be given to smoke residue on staff clothing and body.</w:t>
            </w:r>
          </w:p>
          <w:p w14:paraId="219124CD" w14:textId="77777777" w:rsidR="00064285" w:rsidRPr="00064285" w:rsidRDefault="00064285" w:rsidP="00064285">
            <w:pPr>
              <w:pStyle w:val="Footer"/>
              <w:rPr>
                <w:rFonts w:ascii="Calibri" w:hAnsi="Calibri" w:cs="Arial"/>
                <w:sz w:val="20"/>
                <w:szCs w:val="20"/>
              </w:rPr>
            </w:pPr>
            <w:r w:rsidRPr="00064285">
              <w:rPr>
                <w:rFonts w:ascii="Calibri" w:hAnsi="Calibri" w:cs="Arial"/>
                <w:sz w:val="20"/>
                <w:szCs w:val="20"/>
              </w:rPr>
              <w:t xml:space="preserve">Vape and e-cigarettes </w:t>
            </w:r>
            <w:r w:rsidRPr="00064285">
              <w:rPr>
                <w:rFonts w:ascii="Calibri" w:hAnsi="Calibri" w:cs="Arial"/>
                <w:b/>
                <w:bCs/>
                <w:sz w:val="20"/>
                <w:szCs w:val="20"/>
              </w:rPr>
              <w:t>must not</w:t>
            </w:r>
            <w:r w:rsidRPr="00064285">
              <w:rPr>
                <w:rFonts w:ascii="Calibri" w:hAnsi="Calibri" w:cs="Arial"/>
                <w:sz w:val="20"/>
                <w:szCs w:val="20"/>
              </w:rPr>
              <w:t xml:space="preserve"> be used in or on the premises when children are present or about to be present.</w:t>
            </w:r>
          </w:p>
          <w:p w14:paraId="26FC73B7" w14:textId="77777777" w:rsidR="008C6224" w:rsidRDefault="00B90CE5" w:rsidP="004B44AB">
            <w:pPr>
              <w:pStyle w:val="Footer"/>
              <w:tabs>
                <w:tab w:val="clear" w:pos="4320"/>
                <w:tab w:val="clear" w:pos="8640"/>
              </w:tabs>
              <w:rPr>
                <w:rFonts w:asciiTheme="minorHAnsi" w:hAnsiTheme="minorHAnsi" w:cstheme="minorHAnsi"/>
                <w:b/>
                <w:bCs/>
                <w:color w:val="0000FF"/>
                <w:sz w:val="20"/>
                <w:szCs w:val="20"/>
                <w:u w:val="single"/>
              </w:rPr>
            </w:pPr>
            <w:hyperlink r:id="rId42" w:history="1">
              <w:r w:rsidR="005F1A30" w:rsidRPr="00BD1E9A">
                <w:rPr>
                  <w:rFonts w:asciiTheme="minorHAnsi" w:hAnsiTheme="minorHAnsi" w:cstheme="minorHAnsi"/>
                  <w:b/>
                  <w:bCs/>
                  <w:color w:val="0000FF"/>
                  <w:sz w:val="20"/>
                  <w:szCs w:val="20"/>
                  <w:u w:val="single"/>
                </w:rPr>
                <w:t>Use of e-cigarettes in public places and workplaces - GOV.UK (www.gov.uk)</w:t>
              </w:r>
            </w:hyperlink>
          </w:p>
          <w:p w14:paraId="48745646" w14:textId="042DA981" w:rsidR="002D5A00" w:rsidRPr="002D5A00" w:rsidRDefault="002D5A00" w:rsidP="004B44AB">
            <w:pPr>
              <w:pStyle w:val="Footer"/>
              <w:tabs>
                <w:tab w:val="clear" w:pos="4320"/>
                <w:tab w:val="clear" w:pos="8640"/>
              </w:tabs>
              <w:rPr>
                <w:rFonts w:asciiTheme="minorHAnsi" w:hAnsiTheme="minorHAnsi" w:cstheme="minorHAnsi"/>
                <w:b/>
                <w:bCs/>
                <w:sz w:val="20"/>
                <w:szCs w:val="20"/>
              </w:rPr>
            </w:pPr>
            <w:r w:rsidRPr="002D5A00">
              <w:rPr>
                <w:rFonts w:asciiTheme="minorHAnsi" w:hAnsiTheme="minorHAnsi" w:cstheme="minorHAnsi"/>
                <w:b/>
                <w:bCs/>
                <w:sz w:val="20"/>
                <w:szCs w:val="20"/>
              </w:rPr>
              <w:t>Published July 2016</w:t>
            </w:r>
          </w:p>
        </w:tc>
        <w:tc>
          <w:tcPr>
            <w:tcW w:w="1984" w:type="dxa"/>
            <w:shd w:val="clear" w:color="auto" w:fill="auto"/>
          </w:tcPr>
          <w:p w14:paraId="321EA0BC" w14:textId="3B7C47C2" w:rsidR="00937205" w:rsidRPr="00B90E46" w:rsidRDefault="00937205" w:rsidP="00064285">
            <w:pPr>
              <w:pStyle w:val="Footer"/>
              <w:tabs>
                <w:tab w:val="clear" w:pos="4320"/>
                <w:tab w:val="clear" w:pos="8640"/>
              </w:tabs>
              <w:rPr>
                <w:rFonts w:ascii="Calibri" w:hAnsi="Calibri" w:cs="Arial"/>
                <w:sz w:val="16"/>
              </w:rPr>
            </w:pPr>
          </w:p>
        </w:tc>
        <w:tc>
          <w:tcPr>
            <w:tcW w:w="1701" w:type="dxa"/>
            <w:shd w:val="clear" w:color="auto" w:fill="auto"/>
          </w:tcPr>
          <w:p w14:paraId="68B2ED9A" w14:textId="77777777" w:rsidR="00AB6C5C" w:rsidRPr="00B90E46" w:rsidRDefault="00AB6C5C" w:rsidP="004B44AB">
            <w:pPr>
              <w:pStyle w:val="Footer"/>
              <w:tabs>
                <w:tab w:val="clear" w:pos="4320"/>
                <w:tab w:val="clear" w:pos="8640"/>
              </w:tabs>
              <w:rPr>
                <w:rFonts w:ascii="Calibri" w:hAnsi="Calibri" w:cs="Arial"/>
                <w:sz w:val="16"/>
              </w:rPr>
            </w:pPr>
          </w:p>
        </w:tc>
        <w:tc>
          <w:tcPr>
            <w:tcW w:w="1134" w:type="dxa"/>
            <w:shd w:val="clear" w:color="auto" w:fill="auto"/>
          </w:tcPr>
          <w:p w14:paraId="335222CF" w14:textId="77777777" w:rsidR="00937205" w:rsidRPr="00B90E46" w:rsidRDefault="00937205" w:rsidP="004B44AB">
            <w:pPr>
              <w:pStyle w:val="Footer"/>
              <w:tabs>
                <w:tab w:val="clear" w:pos="4320"/>
                <w:tab w:val="clear" w:pos="8640"/>
              </w:tabs>
              <w:rPr>
                <w:rFonts w:ascii="Calibri" w:hAnsi="Calibri" w:cs="Arial"/>
                <w:sz w:val="16"/>
              </w:rPr>
            </w:pPr>
          </w:p>
        </w:tc>
      </w:tr>
      <w:tr w:rsidR="009B2BDC" w:rsidRPr="00B90E46" w14:paraId="740A24D1" w14:textId="77777777" w:rsidTr="00A753D2">
        <w:trPr>
          <w:trHeight w:val="654"/>
        </w:trPr>
        <w:tc>
          <w:tcPr>
            <w:tcW w:w="704" w:type="dxa"/>
            <w:shd w:val="clear" w:color="auto" w:fill="auto"/>
          </w:tcPr>
          <w:p w14:paraId="3FAA32BE" w14:textId="77777777" w:rsidR="009B2BDC" w:rsidRPr="00B90E46" w:rsidRDefault="009B2BDC" w:rsidP="00D22B49">
            <w:pPr>
              <w:spacing w:before="60" w:after="60"/>
              <w:rPr>
                <w:rFonts w:ascii="Calibri" w:hAnsi="Calibri" w:cs="Arial"/>
                <w:b/>
                <w:bCs/>
                <w:sz w:val="20"/>
                <w:szCs w:val="20"/>
                <w:u w:val="single"/>
              </w:rPr>
            </w:pPr>
          </w:p>
        </w:tc>
        <w:tc>
          <w:tcPr>
            <w:tcW w:w="4961" w:type="dxa"/>
            <w:shd w:val="clear" w:color="auto" w:fill="auto"/>
          </w:tcPr>
          <w:p w14:paraId="7F6988B3" w14:textId="332816F6" w:rsidR="009B2BDC" w:rsidRPr="00994772" w:rsidRDefault="009B2BDC" w:rsidP="006B18CB">
            <w:pPr>
              <w:pStyle w:val="Default"/>
              <w:rPr>
                <w:rFonts w:ascii="Calibri" w:hAnsi="Calibri"/>
                <w:b/>
                <w:bCs/>
                <w:sz w:val="28"/>
                <w:szCs w:val="28"/>
              </w:rPr>
            </w:pPr>
            <w:r w:rsidRPr="00994772">
              <w:rPr>
                <w:rFonts w:ascii="Calibri" w:hAnsi="Calibri"/>
                <w:b/>
                <w:bCs/>
                <w:sz w:val="28"/>
                <w:szCs w:val="28"/>
              </w:rPr>
              <w:t>Qualifications, training, support and skills</w:t>
            </w:r>
          </w:p>
        </w:tc>
        <w:tc>
          <w:tcPr>
            <w:tcW w:w="3686" w:type="dxa"/>
            <w:shd w:val="clear" w:color="auto" w:fill="auto"/>
          </w:tcPr>
          <w:p w14:paraId="0EAE2787" w14:textId="77777777" w:rsidR="009B2BDC" w:rsidRPr="007510F5" w:rsidRDefault="009B2BDC" w:rsidP="008C6224">
            <w:pPr>
              <w:pStyle w:val="Footer"/>
              <w:tabs>
                <w:tab w:val="clear" w:pos="4320"/>
                <w:tab w:val="clear" w:pos="8640"/>
              </w:tabs>
              <w:rPr>
                <w:rFonts w:ascii="Calibri" w:hAnsi="Calibri" w:cs="Arial"/>
                <w:b/>
                <w:i/>
                <w:color w:val="538135" w:themeColor="accent6" w:themeShade="BF"/>
                <w:sz w:val="20"/>
                <w:szCs w:val="20"/>
              </w:rPr>
            </w:pPr>
          </w:p>
        </w:tc>
        <w:tc>
          <w:tcPr>
            <w:tcW w:w="1984" w:type="dxa"/>
            <w:shd w:val="clear" w:color="auto" w:fill="auto"/>
          </w:tcPr>
          <w:p w14:paraId="4A2F1A1E" w14:textId="77777777" w:rsidR="009B2BDC" w:rsidRPr="00B90E46" w:rsidRDefault="009B2BDC" w:rsidP="004B44AB">
            <w:pPr>
              <w:pStyle w:val="Footer"/>
              <w:tabs>
                <w:tab w:val="clear" w:pos="4320"/>
                <w:tab w:val="clear" w:pos="8640"/>
              </w:tabs>
              <w:rPr>
                <w:rFonts w:ascii="Calibri" w:hAnsi="Calibri" w:cs="Arial"/>
                <w:sz w:val="16"/>
              </w:rPr>
            </w:pPr>
          </w:p>
        </w:tc>
        <w:tc>
          <w:tcPr>
            <w:tcW w:w="1701" w:type="dxa"/>
            <w:shd w:val="clear" w:color="auto" w:fill="auto"/>
          </w:tcPr>
          <w:p w14:paraId="0C09D3F5" w14:textId="77777777" w:rsidR="009B2BDC" w:rsidRPr="00B90E46" w:rsidRDefault="009B2BDC" w:rsidP="004B44AB">
            <w:pPr>
              <w:pStyle w:val="Footer"/>
              <w:tabs>
                <w:tab w:val="clear" w:pos="4320"/>
                <w:tab w:val="clear" w:pos="8640"/>
              </w:tabs>
              <w:rPr>
                <w:rFonts w:ascii="Calibri" w:hAnsi="Calibri" w:cs="Arial"/>
                <w:sz w:val="16"/>
              </w:rPr>
            </w:pPr>
          </w:p>
        </w:tc>
        <w:tc>
          <w:tcPr>
            <w:tcW w:w="1134" w:type="dxa"/>
            <w:shd w:val="clear" w:color="auto" w:fill="auto"/>
          </w:tcPr>
          <w:p w14:paraId="7015166C" w14:textId="77777777" w:rsidR="009B2BDC" w:rsidRPr="00B90E46" w:rsidRDefault="009B2BDC" w:rsidP="004B44AB">
            <w:pPr>
              <w:pStyle w:val="Footer"/>
              <w:tabs>
                <w:tab w:val="clear" w:pos="4320"/>
                <w:tab w:val="clear" w:pos="8640"/>
              </w:tabs>
              <w:rPr>
                <w:rFonts w:ascii="Calibri" w:hAnsi="Calibri" w:cs="Arial"/>
                <w:sz w:val="16"/>
              </w:rPr>
            </w:pPr>
          </w:p>
        </w:tc>
      </w:tr>
      <w:tr w:rsidR="00B44492" w:rsidRPr="00B90E46" w14:paraId="3F2E2803" w14:textId="77777777" w:rsidTr="00A753D2">
        <w:trPr>
          <w:trHeight w:val="983"/>
        </w:trPr>
        <w:tc>
          <w:tcPr>
            <w:tcW w:w="704" w:type="dxa"/>
            <w:shd w:val="clear" w:color="auto" w:fill="auto"/>
          </w:tcPr>
          <w:p w14:paraId="71C776C7" w14:textId="3102BB38" w:rsidR="00B44492" w:rsidRPr="00B90E46" w:rsidRDefault="00B44492" w:rsidP="00B44492">
            <w:pPr>
              <w:spacing w:before="60" w:after="60"/>
              <w:rPr>
                <w:rFonts w:ascii="Calibri" w:hAnsi="Calibri" w:cs="Arial"/>
                <w:bCs/>
                <w:sz w:val="20"/>
                <w:szCs w:val="20"/>
              </w:rPr>
            </w:pPr>
            <w:r w:rsidRPr="00A45806">
              <w:rPr>
                <w:rFonts w:ascii="Calibri" w:hAnsi="Calibri" w:cs="Arial"/>
                <w:b/>
                <w:bCs/>
                <w:sz w:val="20"/>
                <w:szCs w:val="20"/>
                <w:u w:val="single"/>
              </w:rPr>
              <w:t>3.2</w:t>
            </w:r>
            <w:r w:rsidR="007C4023" w:rsidRPr="00A45806">
              <w:rPr>
                <w:rFonts w:ascii="Calibri" w:hAnsi="Calibri" w:cs="Arial"/>
                <w:b/>
                <w:bCs/>
                <w:sz w:val="20"/>
                <w:szCs w:val="20"/>
                <w:u w:val="single"/>
              </w:rPr>
              <w:t>3</w:t>
            </w:r>
          </w:p>
          <w:p w14:paraId="0C249394" w14:textId="77777777" w:rsidR="00B44492" w:rsidRPr="00B90E46" w:rsidRDefault="00B44492" w:rsidP="00D22B49">
            <w:pPr>
              <w:spacing w:before="60" w:after="60"/>
              <w:rPr>
                <w:rFonts w:ascii="Calibri" w:hAnsi="Calibri" w:cs="Arial"/>
                <w:b/>
                <w:bCs/>
                <w:sz w:val="20"/>
                <w:szCs w:val="20"/>
                <w:u w:val="single"/>
              </w:rPr>
            </w:pPr>
          </w:p>
        </w:tc>
        <w:tc>
          <w:tcPr>
            <w:tcW w:w="4961" w:type="dxa"/>
            <w:shd w:val="clear" w:color="auto" w:fill="auto"/>
          </w:tcPr>
          <w:p w14:paraId="09731328" w14:textId="2D6A18C8" w:rsidR="00B44492" w:rsidRPr="00B90E46" w:rsidRDefault="007C4023" w:rsidP="00A753D2">
            <w:pPr>
              <w:pStyle w:val="Default"/>
              <w:rPr>
                <w:rFonts w:ascii="Calibri" w:hAnsi="Calibri"/>
                <w:bCs/>
                <w:sz w:val="20"/>
                <w:szCs w:val="20"/>
              </w:rPr>
            </w:pPr>
            <w:r w:rsidRPr="007C4023">
              <w:rPr>
                <w:rFonts w:asciiTheme="minorHAnsi" w:hAnsiTheme="minorHAnsi" w:cstheme="minorHAnsi"/>
                <w:sz w:val="20"/>
                <w:szCs w:val="20"/>
              </w:rPr>
              <w:t xml:space="preserve">Providers </w:t>
            </w:r>
            <w:r w:rsidRPr="00C91070">
              <w:rPr>
                <w:rFonts w:asciiTheme="minorHAnsi" w:hAnsiTheme="minorHAnsi" w:cstheme="minorHAnsi"/>
                <w:b/>
                <w:bCs/>
                <w:sz w:val="20"/>
                <w:szCs w:val="20"/>
              </w:rPr>
              <w:t>must</w:t>
            </w:r>
            <w:r w:rsidRPr="007C4023">
              <w:rPr>
                <w:rFonts w:asciiTheme="minorHAnsi" w:hAnsiTheme="minorHAnsi" w:cstheme="minorHAnsi"/>
                <w:sz w:val="20"/>
                <w:szCs w:val="20"/>
              </w:rPr>
              <w:t xml:space="preserve"> follow their legal responsibilities under the Equality Act 2010 including the fair and equal treatment of practitioners regardless of age, disability, gender reassignment, marriage and civil partnership, pregnancy and maternity, race, religion or belief, sex and sexual orientation. </w:t>
            </w:r>
          </w:p>
        </w:tc>
        <w:tc>
          <w:tcPr>
            <w:tcW w:w="3686" w:type="dxa"/>
            <w:shd w:val="clear" w:color="auto" w:fill="auto"/>
          </w:tcPr>
          <w:p w14:paraId="58AD84E3" w14:textId="456F65D9" w:rsidR="00CF50FD" w:rsidRDefault="00B90CE5" w:rsidP="00CF50FD">
            <w:pPr>
              <w:pStyle w:val="Footer"/>
              <w:tabs>
                <w:tab w:val="clear" w:pos="4320"/>
                <w:tab w:val="clear" w:pos="8640"/>
              </w:tabs>
              <w:rPr>
                <w:rFonts w:asciiTheme="minorHAnsi" w:hAnsiTheme="minorHAnsi" w:cstheme="minorHAnsi"/>
                <w:b/>
                <w:bCs/>
                <w:color w:val="0000FF"/>
                <w:sz w:val="20"/>
                <w:szCs w:val="20"/>
                <w:u w:val="single"/>
              </w:rPr>
            </w:pPr>
            <w:hyperlink w:history="1">
              <w:r w:rsidR="00904633" w:rsidRPr="00667F6B">
                <w:rPr>
                  <w:rStyle w:val="Hyperlink"/>
                  <w:rFonts w:asciiTheme="minorHAnsi" w:hAnsiTheme="minorHAnsi" w:cstheme="minorHAnsi"/>
                  <w:b/>
                  <w:bCs/>
                  <w:sz w:val="20"/>
                  <w:szCs w:val="20"/>
                </w:rPr>
                <w:t>Equality Act 2010: guidance - GOV.UK (www.gov.uk)</w:t>
              </w:r>
            </w:hyperlink>
          </w:p>
          <w:p w14:paraId="29F70727" w14:textId="77777777" w:rsidR="00594D98" w:rsidRDefault="00594D98" w:rsidP="00CF50FD">
            <w:pPr>
              <w:pStyle w:val="Footer"/>
              <w:tabs>
                <w:tab w:val="clear" w:pos="4320"/>
                <w:tab w:val="clear" w:pos="8640"/>
              </w:tabs>
              <w:rPr>
                <w:rFonts w:asciiTheme="minorHAnsi" w:hAnsiTheme="minorHAnsi" w:cstheme="minorHAnsi"/>
                <w:b/>
                <w:bCs/>
                <w:color w:val="0000FF"/>
                <w:sz w:val="20"/>
                <w:szCs w:val="20"/>
                <w:u w:val="single"/>
              </w:rPr>
            </w:pPr>
          </w:p>
          <w:p w14:paraId="15357007" w14:textId="5C191579" w:rsidR="00594D98" w:rsidRPr="0018683D" w:rsidRDefault="00594D98" w:rsidP="00CF50FD">
            <w:pPr>
              <w:pStyle w:val="Footer"/>
              <w:tabs>
                <w:tab w:val="clear" w:pos="4320"/>
                <w:tab w:val="clear" w:pos="8640"/>
              </w:tabs>
              <w:rPr>
                <w:rFonts w:asciiTheme="minorHAnsi" w:hAnsiTheme="minorHAnsi" w:cstheme="minorHAnsi"/>
                <w:b/>
                <w:bCs/>
                <w:sz w:val="20"/>
                <w:szCs w:val="20"/>
              </w:rPr>
            </w:pPr>
            <w:r w:rsidRPr="0018683D">
              <w:rPr>
                <w:rFonts w:asciiTheme="minorHAnsi" w:hAnsiTheme="minorHAnsi" w:cstheme="minorHAnsi"/>
                <w:b/>
                <w:bCs/>
                <w:sz w:val="20"/>
                <w:szCs w:val="20"/>
              </w:rPr>
              <w:t>Last updated 16 June 201</w:t>
            </w:r>
            <w:r w:rsidR="0018683D" w:rsidRPr="0018683D">
              <w:rPr>
                <w:rFonts w:asciiTheme="minorHAnsi" w:hAnsiTheme="minorHAnsi" w:cstheme="minorHAnsi"/>
                <w:b/>
                <w:bCs/>
                <w:sz w:val="20"/>
                <w:szCs w:val="20"/>
              </w:rPr>
              <w:t>5</w:t>
            </w:r>
          </w:p>
        </w:tc>
        <w:tc>
          <w:tcPr>
            <w:tcW w:w="1984" w:type="dxa"/>
            <w:shd w:val="clear" w:color="auto" w:fill="auto"/>
          </w:tcPr>
          <w:p w14:paraId="3E17835A" w14:textId="77777777" w:rsidR="00B44492" w:rsidRPr="00B90E46" w:rsidRDefault="00B44492" w:rsidP="004B44AB">
            <w:pPr>
              <w:pStyle w:val="Footer"/>
              <w:tabs>
                <w:tab w:val="clear" w:pos="4320"/>
                <w:tab w:val="clear" w:pos="8640"/>
              </w:tabs>
              <w:rPr>
                <w:rFonts w:ascii="Calibri" w:hAnsi="Calibri" w:cs="Arial"/>
                <w:sz w:val="16"/>
              </w:rPr>
            </w:pPr>
          </w:p>
        </w:tc>
        <w:tc>
          <w:tcPr>
            <w:tcW w:w="1701" w:type="dxa"/>
            <w:shd w:val="clear" w:color="auto" w:fill="auto"/>
          </w:tcPr>
          <w:p w14:paraId="2716E020" w14:textId="77777777" w:rsidR="00B44492" w:rsidRPr="00B90E46" w:rsidRDefault="00B44492" w:rsidP="004B44AB">
            <w:pPr>
              <w:pStyle w:val="Footer"/>
              <w:tabs>
                <w:tab w:val="clear" w:pos="4320"/>
                <w:tab w:val="clear" w:pos="8640"/>
              </w:tabs>
              <w:rPr>
                <w:rFonts w:ascii="Calibri" w:hAnsi="Calibri" w:cs="Arial"/>
                <w:sz w:val="16"/>
              </w:rPr>
            </w:pPr>
          </w:p>
        </w:tc>
        <w:tc>
          <w:tcPr>
            <w:tcW w:w="1134" w:type="dxa"/>
            <w:shd w:val="clear" w:color="auto" w:fill="auto"/>
          </w:tcPr>
          <w:p w14:paraId="33A0E997" w14:textId="77777777" w:rsidR="00B44492" w:rsidRPr="00B90E46" w:rsidRDefault="00B44492" w:rsidP="004B44AB">
            <w:pPr>
              <w:pStyle w:val="Footer"/>
              <w:tabs>
                <w:tab w:val="clear" w:pos="4320"/>
                <w:tab w:val="clear" w:pos="8640"/>
              </w:tabs>
              <w:rPr>
                <w:rFonts w:ascii="Calibri" w:hAnsi="Calibri" w:cs="Arial"/>
                <w:sz w:val="16"/>
              </w:rPr>
            </w:pPr>
          </w:p>
        </w:tc>
      </w:tr>
      <w:tr w:rsidR="00B44492" w:rsidRPr="00B90E46" w14:paraId="01F7E9FF" w14:textId="77777777" w:rsidTr="00A753D2">
        <w:trPr>
          <w:trHeight w:val="2245"/>
        </w:trPr>
        <w:tc>
          <w:tcPr>
            <w:tcW w:w="704" w:type="dxa"/>
            <w:shd w:val="clear" w:color="auto" w:fill="auto"/>
          </w:tcPr>
          <w:p w14:paraId="68C1D2FB" w14:textId="7FF3F61E" w:rsidR="00B44492" w:rsidRPr="00B90E46" w:rsidRDefault="00B44492" w:rsidP="00B44492">
            <w:pPr>
              <w:spacing w:before="60" w:after="60"/>
              <w:rPr>
                <w:rFonts w:ascii="Calibri" w:hAnsi="Calibri" w:cs="Arial"/>
                <w:bCs/>
                <w:sz w:val="20"/>
                <w:szCs w:val="20"/>
              </w:rPr>
            </w:pPr>
            <w:r w:rsidRPr="00B90E46">
              <w:rPr>
                <w:rFonts w:ascii="Calibri" w:hAnsi="Calibri" w:cs="Arial"/>
                <w:b/>
                <w:bCs/>
                <w:sz w:val="20"/>
                <w:szCs w:val="20"/>
                <w:u w:val="single"/>
              </w:rPr>
              <w:lastRenderedPageBreak/>
              <w:t>3.2</w:t>
            </w:r>
            <w:r w:rsidR="0018383B">
              <w:rPr>
                <w:rFonts w:ascii="Calibri" w:hAnsi="Calibri" w:cs="Arial"/>
                <w:b/>
                <w:bCs/>
                <w:sz w:val="20"/>
                <w:szCs w:val="20"/>
                <w:u w:val="single"/>
              </w:rPr>
              <w:t>4</w:t>
            </w:r>
          </w:p>
          <w:p w14:paraId="6EC7C37E" w14:textId="77777777" w:rsidR="00B44492" w:rsidRPr="00B90E46" w:rsidRDefault="00B44492" w:rsidP="00D22B49">
            <w:pPr>
              <w:spacing w:before="60" w:after="60"/>
              <w:rPr>
                <w:rFonts w:ascii="Calibri" w:hAnsi="Calibri" w:cs="Arial"/>
                <w:b/>
                <w:bCs/>
                <w:sz w:val="20"/>
                <w:szCs w:val="20"/>
                <w:u w:val="single"/>
              </w:rPr>
            </w:pPr>
          </w:p>
        </w:tc>
        <w:tc>
          <w:tcPr>
            <w:tcW w:w="4961" w:type="dxa"/>
            <w:shd w:val="clear" w:color="auto" w:fill="auto"/>
          </w:tcPr>
          <w:p w14:paraId="155C95A9" w14:textId="77777777" w:rsidR="0018383B" w:rsidRDefault="0018383B" w:rsidP="0018383B">
            <w:pPr>
              <w:pStyle w:val="Default"/>
              <w:rPr>
                <w:rFonts w:ascii="Calibri" w:hAnsi="Calibri" w:cs="Calibri"/>
                <w:b/>
                <w:bCs/>
              </w:rPr>
            </w:pPr>
            <w:r w:rsidRPr="0018383B">
              <w:rPr>
                <w:rFonts w:ascii="Calibri" w:hAnsi="Calibri" w:cs="Calibri"/>
                <w:b/>
                <w:bCs/>
              </w:rPr>
              <w:t>Safeguarding Training</w:t>
            </w:r>
          </w:p>
          <w:p w14:paraId="22CD3FB5" w14:textId="77777777" w:rsidR="0018383B" w:rsidRDefault="0018383B" w:rsidP="0018383B">
            <w:pPr>
              <w:pStyle w:val="Default"/>
              <w:spacing w:after="106"/>
              <w:rPr>
                <w:rFonts w:asciiTheme="minorHAnsi" w:hAnsiTheme="minorHAnsi" w:cstheme="minorHAnsi"/>
                <w:sz w:val="20"/>
                <w:szCs w:val="20"/>
              </w:rPr>
            </w:pPr>
            <w:r w:rsidRPr="0018383B">
              <w:rPr>
                <w:rFonts w:asciiTheme="minorHAnsi" w:hAnsiTheme="minorHAnsi" w:cstheme="minorHAnsi"/>
                <w:sz w:val="20"/>
                <w:szCs w:val="20"/>
              </w:rPr>
              <w:t xml:space="preserve">Providers </w:t>
            </w:r>
            <w:r w:rsidRPr="00C91070">
              <w:rPr>
                <w:rFonts w:asciiTheme="minorHAnsi" w:hAnsiTheme="minorHAnsi" w:cstheme="minorHAnsi"/>
                <w:b/>
                <w:bCs/>
                <w:sz w:val="20"/>
                <w:szCs w:val="20"/>
              </w:rPr>
              <w:t>must</w:t>
            </w:r>
            <w:r w:rsidRPr="0018383B">
              <w:rPr>
                <w:rFonts w:asciiTheme="minorHAnsi" w:hAnsiTheme="minorHAnsi" w:cstheme="minorHAnsi"/>
                <w:sz w:val="20"/>
                <w:szCs w:val="20"/>
              </w:rPr>
              <w:t xml:space="preserve"> train all staff to understand their safeguarding policy and procedures and ensure that all staff have up to date knowledge of safeguarding issues. Training made available by the provider </w:t>
            </w:r>
            <w:r w:rsidRPr="006E525C">
              <w:rPr>
                <w:rFonts w:asciiTheme="minorHAnsi" w:hAnsiTheme="minorHAnsi" w:cstheme="minorHAnsi"/>
                <w:b/>
                <w:bCs/>
                <w:sz w:val="20"/>
                <w:szCs w:val="20"/>
              </w:rPr>
              <w:t>must</w:t>
            </w:r>
            <w:r w:rsidRPr="0018383B">
              <w:rPr>
                <w:rFonts w:asciiTheme="minorHAnsi" w:hAnsiTheme="minorHAnsi" w:cstheme="minorHAnsi"/>
                <w:sz w:val="20"/>
                <w:szCs w:val="20"/>
              </w:rPr>
              <w:t xml:space="preserve"> enable staff to identify signs of possible abuse and neglect at the earliest opportunity, and to respond in a timely and appropriate way. These may include: </w:t>
            </w:r>
          </w:p>
          <w:p w14:paraId="2DF0B061" w14:textId="06D1343A" w:rsidR="0018383B" w:rsidRPr="0018383B" w:rsidRDefault="0018383B" w:rsidP="0018383B">
            <w:pPr>
              <w:pStyle w:val="Default"/>
              <w:spacing w:after="106"/>
              <w:rPr>
                <w:rFonts w:asciiTheme="minorHAnsi" w:hAnsiTheme="minorHAnsi" w:cstheme="minorHAnsi"/>
                <w:sz w:val="20"/>
                <w:szCs w:val="20"/>
              </w:rPr>
            </w:pPr>
            <w:r w:rsidRPr="0018383B">
              <w:rPr>
                <w:rFonts w:asciiTheme="minorHAnsi" w:hAnsiTheme="minorHAnsi" w:cstheme="minorHAnsi"/>
                <w:sz w:val="20"/>
                <w:szCs w:val="20"/>
              </w:rPr>
              <w:t xml:space="preserve">• Significant changes in children's behaviour. </w:t>
            </w:r>
          </w:p>
          <w:p w14:paraId="05AB3B1B" w14:textId="77777777" w:rsidR="0018383B" w:rsidRPr="0018383B" w:rsidRDefault="0018383B" w:rsidP="0018383B">
            <w:pPr>
              <w:pStyle w:val="Default"/>
              <w:spacing w:after="106"/>
              <w:rPr>
                <w:rFonts w:asciiTheme="minorHAnsi" w:hAnsiTheme="minorHAnsi" w:cstheme="minorHAnsi"/>
                <w:sz w:val="20"/>
                <w:szCs w:val="20"/>
              </w:rPr>
            </w:pPr>
            <w:r w:rsidRPr="0018383B">
              <w:rPr>
                <w:rFonts w:asciiTheme="minorHAnsi" w:hAnsiTheme="minorHAnsi" w:cstheme="minorHAnsi"/>
                <w:sz w:val="20"/>
                <w:szCs w:val="20"/>
              </w:rPr>
              <w:t xml:space="preserve">• A decline in children’s general well-being. </w:t>
            </w:r>
          </w:p>
          <w:p w14:paraId="15072153" w14:textId="77777777" w:rsidR="0018383B" w:rsidRPr="0018383B" w:rsidRDefault="0018383B" w:rsidP="0018383B">
            <w:pPr>
              <w:pStyle w:val="Default"/>
              <w:spacing w:after="106"/>
              <w:rPr>
                <w:rFonts w:asciiTheme="minorHAnsi" w:hAnsiTheme="minorHAnsi" w:cstheme="minorHAnsi"/>
                <w:sz w:val="20"/>
                <w:szCs w:val="20"/>
              </w:rPr>
            </w:pPr>
            <w:r w:rsidRPr="0018383B">
              <w:rPr>
                <w:rFonts w:asciiTheme="minorHAnsi" w:hAnsiTheme="minorHAnsi" w:cstheme="minorHAnsi"/>
                <w:sz w:val="20"/>
                <w:szCs w:val="20"/>
              </w:rPr>
              <w:t xml:space="preserve">• Unexplained bruising, marks or signs of possible abuse or neglect. </w:t>
            </w:r>
          </w:p>
          <w:p w14:paraId="4D962E90" w14:textId="77777777" w:rsidR="0018383B" w:rsidRPr="0018383B" w:rsidRDefault="0018383B" w:rsidP="0018383B">
            <w:pPr>
              <w:pStyle w:val="Default"/>
              <w:spacing w:after="106"/>
              <w:rPr>
                <w:rFonts w:asciiTheme="minorHAnsi" w:hAnsiTheme="minorHAnsi" w:cstheme="minorHAnsi"/>
                <w:sz w:val="20"/>
                <w:szCs w:val="20"/>
              </w:rPr>
            </w:pPr>
            <w:r w:rsidRPr="0018383B">
              <w:rPr>
                <w:rFonts w:asciiTheme="minorHAnsi" w:hAnsiTheme="minorHAnsi" w:cstheme="minorHAnsi"/>
                <w:sz w:val="20"/>
                <w:szCs w:val="20"/>
              </w:rPr>
              <w:t xml:space="preserve">• Concerning comments from children. </w:t>
            </w:r>
          </w:p>
          <w:p w14:paraId="15853A1C" w14:textId="77777777" w:rsidR="0018383B" w:rsidRPr="0018383B" w:rsidRDefault="0018383B" w:rsidP="0018383B">
            <w:pPr>
              <w:pStyle w:val="Default"/>
              <w:spacing w:after="106"/>
              <w:rPr>
                <w:rFonts w:asciiTheme="minorHAnsi" w:hAnsiTheme="minorHAnsi" w:cstheme="minorHAnsi"/>
                <w:sz w:val="20"/>
                <w:szCs w:val="20"/>
              </w:rPr>
            </w:pPr>
            <w:r w:rsidRPr="0018383B">
              <w:rPr>
                <w:rFonts w:asciiTheme="minorHAnsi" w:hAnsiTheme="minorHAnsi" w:cstheme="minorHAnsi"/>
                <w:sz w:val="20"/>
                <w:szCs w:val="20"/>
              </w:rPr>
              <w:t xml:space="preserve">• Inappropriate behaviour from practitioners, or any other person working with the children. This could include inappropriate sexual comments; excessive one-to-one attention beyond what is required through their role; or inappropriate sharing of images. </w:t>
            </w:r>
          </w:p>
          <w:p w14:paraId="79BEEC75" w14:textId="3B140E69" w:rsidR="0018383B" w:rsidRPr="0018383B" w:rsidRDefault="0018383B" w:rsidP="0018383B">
            <w:pPr>
              <w:pStyle w:val="Default"/>
              <w:rPr>
                <w:rFonts w:asciiTheme="minorHAnsi" w:hAnsiTheme="minorHAnsi" w:cstheme="minorHAnsi"/>
                <w:sz w:val="20"/>
                <w:szCs w:val="20"/>
              </w:rPr>
            </w:pPr>
            <w:r w:rsidRPr="0018383B">
              <w:rPr>
                <w:rFonts w:asciiTheme="minorHAnsi" w:hAnsiTheme="minorHAnsi" w:cstheme="minorHAnsi"/>
                <w:sz w:val="20"/>
                <w:szCs w:val="20"/>
              </w:rPr>
              <w:t xml:space="preserve">• Any reasons to suspect neglect or abuse outside the setting, for example in the child’s home or that a girl may have been subjected to (or is at risk of) female genital mutilation. </w:t>
            </w:r>
          </w:p>
          <w:p w14:paraId="6CD4872A" w14:textId="2C8233C6" w:rsidR="00B44492" w:rsidRPr="0018383B" w:rsidRDefault="0018383B" w:rsidP="0018383B">
            <w:pPr>
              <w:pStyle w:val="Default"/>
              <w:rPr>
                <w:rFonts w:ascii="Calibri" w:hAnsi="Calibri"/>
                <w:b/>
                <w:bCs/>
              </w:rPr>
            </w:pPr>
            <w:r w:rsidRPr="0018383B">
              <w:rPr>
                <w:rFonts w:asciiTheme="minorHAnsi" w:hAnsiTheme="minorHAnsi" w:cstheme="minorHAnsi"/>
                <w:sz w:val="20"/>
                <w:szCs w:val="20"/>
              </w:rPr>
              <w:t>Providers may find it helpful to read ‘What to do if you’re worried a child is being abused: Advice for practitioners’.</w:t>
            </w:r>
          </w:p>
        </w:tc>
        <w:tc>
          <w:tcPr>
            <w:tcW w:w="3686" w:type="dxa"/>
            <w:shd w:val="clear" w:color="auto" w:fill="auto"/>
          </w:tcPr>
          <w:p w14:paraId="5DCF4C73" w14:textId="77777777" w:rsidR="00364BD5" w:rsidRDefault="00364BD5" w:rsidP="00364BD5">
            <w:pPr>
              <w:pStyle w:val="Footer"/>
              <w:tabs>
                <w:tab w:val="clear" w:pos="4320"/>
                <w:tab w:val="clear" w:pos="8640"/>
              </w:tabs>
              <w:rPr>
                <w:rFonts w:ascii="Calibri" w:hAnsi="Calibri" w:cs="Arial"/>
                <w:b/>
                <w:i/>
                <w:color w:val="538135" w:themeColor="accent6" w:themeShade="BF"/>
                <w:sz w:val="20"/>
                <w:szCs w:val="20"/>
              </w:rPr>
            </w:pPr>
            <w:r w:rsidRPr="007510F5">
              <w:rPr>
                <w:rFonts w:ascii="Calibri" w:hAnsi="Calibri" w:cs="Arial"/>
                <w:b/>
                <w:i/>
                <w:color w:val="538135" w:themeColor="accent6" w:themeShade="BF"/>
                <w:sz w:val="20"/>
                <w:szCs w:val="20"/>
              </w:rPr>
              <w:t>Best practice in Ealing</w:t>
            </w:r>
          </w:p>
          <w:p w14:paraId="6B7F9949" w14:textId="77777777" w:rsidR="00904633" w:rsidRDefault="00904633" w:rsidP="00364BD5">
            <w:pPr>
              <w:pStyle w:val="Footer"/>
              <w:tabs>
                <w:tab w:val="clear" w:pos="4320"/>
                <w:tab w:val="clear" w:pos="8640"/>
              </w:tabs>
              <w:rPr>
                <w:rFonts w:ascii="Calibri" w:hAnsi="Calibri" w:cs="Arial"/>
                <w:b/>
                <w:i/>
                <w:color w:val="538135" w:themeColor="accent6" w:themeShade="BF"/>
                <w:sz w:val="20"/>
                <w:szCs w:val="20"/>
              </w:rPr>
            </w:pPr>
          </w:p>
          <w:p w14:paraId="1D544A17" w14:textId="5ECCB24E" w:rsidR="00BD1E9A" w:rsidRDefault="00B90CE5" w:rsidP="00364BD5">
            <w:pPr>
              <w:pStyle w:val="Footer"/>
              <w:tabs>
                <w:tab w:val="clear" w:pos="4320"/>
                <w:tab w:val="clear" w:pos="8640"/>
              </w:tabs>
              <w:rPr>
                <w:rStyle w:val="Hyperlink"/>
                <w:rFonts w:ascii="Calibri" w:hAnsi="Calibri" w:cs="Arial"/>
                <w:b/>
                <w:iCs/>
                <w:sz w:val="20"/>
                <w:szCs w:val="20"/>
              </w:rPr>
            </w:pPr>
            <w:hyperlink r:id="rId43" w:history="1">
              <w:r w:rsidR="00BD1E9A" w:rsidRPr="00BD1E9A">
                <w:rPr>
                  <w:rStyle w:val="Hyperlink"/>
                  <w:rFonts w:ascii="Calibri" w:hAnsi="Calibri" w:cs="Arial"/>
                  <w:b/>
                  <w:iCs/>
                  <w:sz w:val="20"/>
                  <w:szCs w:val="20"/>
                </w:rPr>
                <w:t>yellow_book_2022_1.pdf (openobjects.com)</w:t>
              </w:r>
            </w:hyperlink>
            <w:r w:rsidR="00520AE4">
              <w:rPr>
                <w:rStyle w:val="Hyperlink"/>
                <w:rFonts w:ascii="Calibri" w:hAnsi="Calibri" w:cs="Arial"/>
                <w:b/>
                <w:iCs/>
                <w:sz w:val="20"/>
                <w:szCs w:val="20"/>
              </w:rPr>
              <w:t xml:space="preserve"> </w:t>
            </w:r>
          </w:p>
          <w:p w14:paraId="782A7F83" w14:textId="6C5EBEFF" w:rsidR="00520AE4" w:rsidRPr="00520AE4" w:rsidRDefault="00520AE4" w:rsidP="00364BD5">
            <w:pPr>
              <w:pStyle w:val="Footer"/>
              <w:tabs>
                <w:tab w:val="clear" w:pos="4320"/>
                <w:tab w:val="clear" w:pos="8640"/>
              </w:tabs>
              <w:rPr>
                <w:rFonts w:ascii="Calibri" w:hAnsi="Calibri" w:cs="Calibri"/>
                <w:b/>
                <w:bCs/>
                <w:iCs/>
                <w:sz w:val="20"/>
                <w:szCs w:val="20"/>
              </w:rPr>
            </w:pPr>
            <w:r w:rsidRPr="00520AE4">
              <w:rPr>
                <w:rStyle w:val="Hyperlink"/>
                <w:rFonts w:ascii="Calibri" w:hAnsi="Calibri" w:cs="Calibri"/>
                <w:b/>
                <w:bCs/>
                <w:color w:val="auto"/>
                <w:sz w:val="20"/>
                <w:szCs w:val="20"/>
                <w:u w:val="none"/>
              </w:rPr>
              <w:t>2022/2023 guidance</w:t>
            </w:r>
          </w:p>
          <w:p w14:paraId="18EE90BE" w14:textId="77777777" w:rsidR="00187B21" w:rsidRDefault="00187B21" w:rsidP="00364BD5">
            <w:pPr>
              <w:pStyle w:val="Footer"/>
              <w:tabs>
                <w:tab w:val="clear" w:pos="4320"/>
                <w:tab w:val="clear" w:pos="8640"/>
              </w:tabs>
              <w:rPr>
                <w:rFonts w:ascii="Calibri" w:hAnsi="Calibri" w:cs="Arial"/>
                <w:b/>
                <w:i/>
                <w:color w:val="00B050"/>
                <w:sz w:val="20"/>
                <w:szCs w:val="20"/>
              </w:rPr>
            </w:pPr>
          </w:p>
          <w:p w14:paraId="74B4B655" w14:textId="71E9F9D5" w:rsidR="00CF50FD" w:rsidRDefault="00AA7BAB" w:rsidP="00364BD5">
            <w:pPr>
              <w:pStyle w:val="Footer"/>
              <w:tabs>
                <w:tab w:val="clear" w:pos="4320"/>
                <w:tab w:val="clear" w:pos="8640"/>
              </w:tabs>
              <w:rPr>
                <w:rFonts w:ascii="Calibri" w:hAnsi="Calibri" w:cs="Arial"/>
                <w:sz w:val="20"/>
                <w:szCs w:val="20"/>
              </w:rPr>
            </w:pPr>
            <w:r>
              <w:rPr>
                <w:rFonts w:ascii="Calibri" w:hAnsi="Calibri" w:cs="Arial"/>
                <w:sz w:val="20"/>
                <w:szCs w:val="20"/>
              </w:rPr>
              <w:t>What to do if you a worried a child is being abused</w:t>
            </w:r>
            <w:r w:rsidR="00187B21">
              <w:rPr>
                <w:rFonts w:ascii="Calibri" w:hAnsi="Calibri" w:cs="Arial"/>
                <w:sz w:val="20"/>
                <w:szCs w:val="20"/>
              </w:rPr>
              <w:t>.</w:t>
            </w:r>
          </w:p>
          <w:p w14:paraId="3A589F5F" w14:textId="77777777" w:rsidR="00B44492" w:rsidRPr="00BD1E9A" w:rsidRDefault="00B90CE5" w:rsidP="0018383B">
            <w:pPr>
              <w:pStyle w:val="Footer"/>
              <w:tabs>
                <w:tab w:val="clear" w:pos="4320"/>
                <w:tab w:val="clear" w:pos="8640"/>
              </w:tabs>
              <w:rPr>
                <w:rFonts w:ascii="Calibri" w:hAnsi="Calibri" w:cs="Arial"/>
                <w:b/>
                <w:bCs/>
                <w:sz w:val="20"/>
                <w:szCs w:val="20"/>
              </w:rPr>
            </w:pPr>
            <w:hyperlink r:id="rId44" w:history="1">
              <w:r w:rsidR="00AA7BAB" w:rsidRPr="00BD1E9A">
                <w:rPr>
                  <w:rStyle w:val="Hyperlink"/>
                  <w:rFonts w:ascii="Calibri" w:hAnsi="Calibri" w:cs="Arial"/>
                  <w:b/>
                  <w:bCs/>
                  <w:sz w:val="20"/>
                  <w:szCs w:val="20"/>
                </w:rPr>
                <w:t>Stat guidance template (publishing.service.gov.uk)</w:t>
              </w:r>
            </w:hyperlink>
          </w:p>
          <w:p w14:paraId="7E42F75F" w14:textId="77777777" w:rsidR="000A4A39" w:rsidRDefault="000A4A39" w:rsidP="000A4A39">
            <w:pPr>
              <w:pStyle w:val="Footer"/>
              <w:tabs>
                <w:tab w:val="clear" w:pos="4320"/>
                <w:tab w:val="clear" w:pos="8640"/>
              </w:tabs>
              <w:rPr>
                <w:rFonts w:ascii="Calibri" w:hAnsi="Calibri" w:cs="Arial"/>
                <w:b/>
                <w:bCs/>
                <w:sz w:val="20"/>
                <w:szCs w:val="20"/>
              </w:rPr>
            </w:pPr>
          </w:p>
          <w:p w14:paraId="773A77E9" w14:textId="2841C583" w:rsidR="000A4A39" w:rsidRPr="00B60887" w:rsidRDefault="000A4A39" w:rsidP="000A4A39">
            <w:pPr>
              <w:pStyle w:val="Footer"/>
              <w:tabs>
                <w:tab w:val="clear" w:pos="4320"/>
                <w:tab w:val="clear" w:pos="8640"/>
              </w:tabs>
              <w:rPr>
                <w:rFonts w:ascii="Calibri" w:hAnsi="Calibri" w:cs="Arial"/>
                <w:b/>
                <w:bCs/>
                <w:sz w:val="20"/>
                <w:szCs w:val="20"/>
              </w:rPr>
            </w:pPr>
            <w:r w:rsidRPr="00B60887">
              <w:rPr>
                <w:rFonts w:ascii="Calibri" w:hAnsi="Calibri" w:cs="Arial"/>
                <w:b/>
                <w:bCs/>
                <w:sz w:val="20"/>
                <w:szCs w:val="20"/>
              </w:rPr>
              <w:t>March 2015</w:t>
            </w:r>
          </w:p>
          <w:p w14:paraId="5375AE2C" w14:textId="77777777" w:rsidR="00187B21" w:rsidRDefault="00187B21" w:rsidP="0018383B">
            <w:pPr>
              <w:pStyle w:val="Footer"/>
              <w:tabs>
                <w:tab w:val="clear" w:pos="4320"/>
                <w:tab w:val="clear" w:pos="8640"/>
              </w:tabs>
              <w:rPr>
                <w:rFonts w:ascii="Calibri" w:hAnsi="Calibri" w:cs="Arial"/>
                <w:b/>
                <w:bCs/>
                <w:sz w:val="20"/>
                <w:szCs w:val="20"/>
              </w:rPr>
            </w:pPr>
          </w:p>
          <w:p w14:paraId="0FF086E5" w14:textId="77777777" w:rsidR="000A4A39" w:rsidRPr="00BD1E9A" w:rsidRDefault="000A4A39" w:rsidP="0018383B">
            <w:pPr>
              <w:pStyle w:val="Footer"/>
              <w:tabs>
                <w:tab w:val="clear" w:pos="4320"/>
                <w:tab w:val="clear" w:pos="8640"/>
              </w:tabs>
              <w:rPr>
                <w:rFonts w:ascii="Calibri" w:hAnsi="Calibri" w:cs="Arial"/>
                <w:b/>
                <w:bCs/>
                <w:sz w:val="20"/>
                <w:szCs w:val="20"/>
              </w:rPr>
            </w:pPr>
          </w:p>
          <w:p w14:paraId="13C3FD86" w14:textId="77777777" w:rsidR="00051A28" w:rsidRDefault="00B90CE5" w:rsidP="0018383B">
            <w:pPr>
              <w:pStyle w:val="Footer"/>
              <w:tabs>
                <w:tab w:val="clear" w:pos="4320"/>
                <w:tab w:val="clear" w:pos="8640"/>
              </w:tabs>
              <w:rPr>
                <w:rFonts w:asciiTheme="minorHAnsi" w:hAnsiTheme="minorHAnsi" w:cstheme="minorHAnsi"/>
                <w:sz w:val="20"/>
                <w:szCs w:val="20"/>
              </w:rPr>
            </w:pPr>
            <w:hyperlink r:id="rId45" w:history="1">
              <w:r w:rsidR="00187B21" w:rsidRPr="00BD1E9A">
                <w:rPr>
                  <w:rFonts w:asciiTheme="minorHAnsi" w:hAnsiTheme="minorHAnsi" w:cstheme="minorHAnsi"/>
                  <w:b/>
                  <w:bCs/>
                  <w:color w:val="0000FF"/>
                  <w:sz w:val="20"/>
                  <w:szCs w:val="20"/>
                  <w:u w:val="single"/>
                </w:rPr>
                <w:t>Female genital mutilation - GOV.UK (www.gov.uk)</w:t>
              </w:r>
            </w:hyperlink>
            <w:r w:rsidR="00AC3B1D">
              <w:rPr>
                <w:rFonts w:asciiTheme="minorHAnsi" w:hAnsiTheme="minorHAnsi" w:cstheme="minorHAnsi"/>
                <w:sz w:val="20"/>
                <w:szCs w:val="20"/>
              </w:rPr>
              <w:t xml:space="preserve"> </w:t>
            </w:r>
          </w:p>
          <w:p w14:paraId="4FA64290" w14:textId="77777777" w:rsidR="00051A28" w:rsidRDefault="00051A28" w:rsidP="0018383B">
            <w:pPr>
              <w:pStyle w:val="Footer"/>
              <w:tabs>
                <w:tab w:val="clear" w:pos="4320"/>
                <w:tab w:val="clear" w:pos="8640"/>
              </w:tabs>
              <w:rPr>
                <w:rFonts w:asciiTheme="minorHAnsi" w:hAnsiTheme="minorHAnsi" w:cstheme="minorHAnsi"/>
                <w:sz w:val="20"/>
                <w:szCs w:val="20"/>
              </w:rPr>
            </w:pPr>
          </w:p>
          <w:p w14:paraId="3B5B1B00" w14:textId="60E1C097" w:rsidR="00187B21" w:rsidRDefault="00AC3B1D" w:rsidP="0018383B">
            <w:pPr>
              <w:pStyle w:val="Footer"/>
              <w:tabs>
                <w:tab w:val="clear" w:pos="4320"/>
                <w:tab w:val="clear" w:pos="8640"/>
              </w:tabs>
              <w:rPr>
                <w:rFonts w:asciiTheme="minorHAnsi" w:hAnsiTheme="minorHAnsi" w:cstheme="minorHAnsi"/>
                <w:sz w:val="20"/>
                <w:szCs w:val="20"/>
              </w:rPr>
            </w:pPr>
            <w:r w:rsidRPr="00051A28">
              <w:rPr>
                <w:rFonts w:asciiTheme="minorHAnsi" w:hAnsiTheme="minorHAnsi" w:cstheme="minorHAnsi"/>
                <w:b/>
                <w:bCs/>
                <w:sz w:val="20"/>
                <w:szCs w:val="20"/>
              </w:rPr>
              <w:t>Updated June 2023</w:t>
            </w:r>
          </w:p>
          <w:p w14:paraId="595713D8" w14:textId="77777777" w:rsidR="005E25AD" w:rsidRDefault="005E25AD" w:rsidP="0018383B">
            <w:pPr>
              <w:pStyle w:val="Footer"/>
              <w:tabs>
                <w:tab w:val="clear" w:pos="4320"/>
                <w:tab w:val="clear" w:pos="8640"/>
              </w:tabs>
              <w:rPr>
                <w:rFonts w:asciiTheme="minorHAnsi" w:hAnsiTheme="minorHAnsi" w:cstheme="minorHAnsi"/>
                <w:sz w:val="20"/>
                <w:szCs w:val="20"/>
              </w:rPr>
            </w:pPr>
          </w:p>
          <w:p w14:paraId="7DEB4CD3" w14:textId="7A4092B9" w:rsidR="005E25AD" w:rsidRPr="00187B21" w:rsidRDefault="005E25AD" w:rsidP="0018383B">
            <w:pPr>
              <w:pStyle w:val="Footer"/>
              <w:tabs>
                <w:tab w:val="clear" w:pos="4320"/>
                <w:tab w:val="clear" w:pos="8640"/>
              </w:tabs>
              <w:rPr>
                <w:rFonts w:asciiTheme="minorHAnsi" w:hAnsiTheme="minorHAnsi" w:cstheme="minorHAnsi"/>
                <w:sz w:val="20"/>
                <w:szCs w:val="20"/>
              </w:rPr>
            </w:pPr>
            <w:r>
              <w:rPr>
                <w:rFonts w:asciiTheme="minorHAnsi" w:hAnsiTheme="minorHAnsi" w:cstheme="minorHAnsi"/>
                <w:sz w:val="20"/>
                <w:szCs w:val="20"/>
              </w:rPr>
              <w:t>Please refer to LADO guidance for ASV in section</w:t>
            </w:r>
            <w:r w:rsidR="00B219D9">
              <w:rPr>
                <w:rFonts w:asciiTheme="minorHAnsi" w:hAnsiTheme="minorHAnsi" w:cstheme="minorHAnsi"/>
                <w:sz w:val="20"/>
                <w:szCs w:val="20"/>
              </w:rPr>
              <w:t xml:space="preserve"> </w:t>
            </w:r>
            <w:r w:rsidR="00B219D9" w:rsidRPr="00B219D9">
              <w:rPr>
                <w:rFonts w:asciiTheme="minorHAnsi" w:hAnsiTheme="minorHAnsi" w:cstheme="minorHAnsi"/>
                <w:b/>
                <w:bCs/>
                <w:sz w:val="20"/>
                <w:szCs w:val="20"/>
              </w:rPr>
              <w:t>3.6</w:t>
            </w:r>
          </w:p>
        </w:tc>
        <w:tc>
          <w:tcPr>
            <w:tcW w:w="1984" w:type="dxa"/>
            <w:shd w:val="clear" w:color="auto" w:fill="auto"/>
          </w:tcPr>
          <w:p w14:paraId="46EF3396" w14:textId="77777777" w:rsidR="00B44492" w:rsidRPr="00B90E46" w:rsidRDefault="00B44492" w:rsidP="004B44AB">
            <w:pPr>
              <w:pStyle w:val="Footer"/>
              <w:tabs>
                <w:tab w:val="clear" w:pos="4320"/>
                <w:tab w:val="clear" w:pos="8640"/>
              </w:tabs>
              <w:rPr>
                <w:rFonts w:ascii="Calibri" w:hAnsi="Calibri" w:cs="Arial"/>
                <w:sz w:val="16"/>
              </w:rPr>
            </w:pPr>
          </w:p>
        </w:tc>
        <w:tc>
          <w:tcPr>
            <w:tcW w:w="1701" w:type="dxa"/>
            <w:shd w:val="clear" w:color="auto" w:fill="auto"/>
          </w:tcPr>
          <w:p w14:paraId="619AE1EC" w14:textId="77777777" w:rsidR="00B44492" w:rsidRPr="00B90E46" w:rsidRDefault="00B44492" w:rsidP="004B44AB">
            <w:pPr>
              <w:pStyle w:val="Footer"/>
              <w:tabs>
                <w:tab w:val="clear" w:pos="4320"/>
                <w:tab w:val="clear" w:pos="8640"/>
              </w:tabs>
              <w:rPr>
                <w:rFonts w:ascii="Calibri" w:hAnsi="Calibri" w:cs="Arial"/>
                <w:sz w:val="16"/>
              </w:rPr>
            </w:pPr>
          </w:p>
        </w:tc>
        <w:tc>
          <w:tcPr>
            <w:tcW w:w="1134" w:type="dxa"/>
            <w:shd w:val="clear" w:color="auto" w:fill="auto"/>
          </w:tcPr>
          <w:p w14:paraId="0DDA122C" w14:textId="77777777" w:rsidR="00B44492" w:rsidRPr="00B90E46" w:rsidRDefault="00B44492" w:rsidP="004B44AB">
            <w:pPr>
              <w:pStyle w:val="Footer"/>
              <w:tabs>
                <w:tab w:val="clear" w:pos="4320"/>
                <w:tab w:val="clear" w:pos="8640"/>
              </w:tabs>
              <w:rPr>
                <w:rFonts w:ascii="Calibri" w:hAnsi="Calibri" w:cs="Arial"/>
                <w:sz w:val="16"/>
              </w:rPr>
            </w:pPr>
          </w:p>
        </w:tc>
      </w:tr>
      <w:tr w:rsidR="00B44492" w:rsidRPr="00B90E46" w14:paraId="6ACB633B" w14:textId="77777777" w:rsidTr="00A753D2">
        <w:trPr>
          <w:trHeight w:val="1871"/>
        </w:trPr>
        <w:tc>
          <w:tcPr>
            <w:tcW w:w="704" w:type="dxa"/>
            <w:shd w:val="clear" w:color="auto" w:fill="auto"/>
          </w:tcPr>
          <w:p w14:paraId="1ED87E1B" w14:textId="3D15055E" w:rsidR="00B44492" w:rsidRPr="00B90E46" w:rsidRDefault="00B44492" w:rsidP="00B44492">
            <w:pPr>
              <w:spacing w:before="60" w:after="60"/>
              <w:rPr>
                <w:rFonts w:ascii="Calibri" w:hAnsi="Calibri" w:cs="Arial"/>
                <w:bCs/>
                <w:sz w:val="20"/>
                <w:szCs w:val="20"/>
              </w:rPr>
            </w:pPr>
            <w:r w:rsidRPr="00A2784B">
              <w:rPr>
                <w:rFonts w:ascii="Calibri" w:hAnsi="Calibri" w:cs="Arial"/>
                <w:b/>
                <w:bCs/>
                <w:sz w:val="20"/>
                <w:szCs w:val="20"/>
                <w:u w:val="single"/>
              </w:rPr>
              <w:t>3.2</w:t>
            </w:r>
            <w:r w:rsidR="00667F02" w:rsidRPr="00A2784B">
              <w:rPr>
                <w:rFonts w:ascii="Calibri" w:hAnsi="Calibri" w:cs="Arial"/>
                <w:b/>
                <w:bCs/>
                <w:sz w:val="20"/>
                <w:szCs w:val="20"/>
                <w:u w:val="single"/>
              </w:rPr>
              <w:t>5</w:t>
            </w:r>
          </w:p>
          <w:p w14:paraId="726A9A90" w14:textId="77777777" w:rsidR="00B44492" w:rsidRPr="00B90E46" w:rsidRDefault="00B44492" w:rsidP="00D22B49">
            <w:pPr>
              <w:spacing w:before="60" w:after="60"/>
              <w:rPr>
                <w:rFonts w:ascii="Calibri" w:hAnsi="Calibri" w:cs="Arial"/>
                <w:b/>
                <w:bCs/>
                <w:sz w:val="20"/>
                <w:szCs w:val="20"/>
                <w:u w:val="single"/>
              </w:rPr>
            </w:pPr>
          </w:p>
        </w:tc>
        <w:tc>
          <w:tcPr>
            <w:tcW w:w="4961" w:type="dxa"/>
            <w:shd w:val="clear" w:color="auto" w:fill="auto"/>
          </w:tcPr>
          <w:p w14:paraId="01787477" w14:textId="77777777" w:rsidR="00A2784B" w:rsidRPr="00A2784B" w:rsidRDefault="00A2784B" w:rsidP="00A2784B">
            <w:pPr>
              <w:pStyle w:val="Default"/>
              <w:rPr>
                <w:rFonts w:ascii="Calibri" w:hAnsi="Calibri" w:cs="Calibri"/>
                <w:sz w:val="20"/>
                <w:szCs w:val="20"/>
              </w:rPr>
            </w:pPr>
            <w:r w:rsidRPr="00A2784B">
              <w:rPr>
                <w:rFonts w:ascii="Calibri" w:hAnsi="Calibri" w:cs="Calibri"/>
                <w:sz w:val="20"/>
                <w:szCs w:val="20"/>
              </w:rPr>
              <w:t xml:space="preserve">The lead practitioner </w:t>
            </w:r>
            <w:r w:rsidRPr="003A138C">
              <w:rPr>
                <w:rFonts w:ascii="Calibri" w:hAnsi="Calibri" w:cs="Calibri"/>
                <w:b/>
                <w:bCs/>
                <w:sz w:val="20"/>
                <w:szCs w:val="20"/>
              </w:rPr>
              <w:t>must</w:t>
            </w:r>
            <w:r w:rsidRPr="00A2784B">
              <w:rPr>
                <w:rFonts w:ascii="Calibri" w:hAnsi="Calibri" w:cs="Calibri"/>
                <w:sz w:val="20"/>
                <w:szCs w:val="20"/>
              </w:rPr>
              <w:t xml:space="preserve"> provide support, advice and guidance to any other staff on an ongoing basis, and on any specific safeguarding issue as required. The lead practitioner </w:t>
            </w:r>
            <w:r w:rsidRPr="003A138C">
              <w:rPr>
                <w:rFonts w:ascii="Calibri" w:hAnsi="Calibri" w:cs="Calibri"/>
                <w:b/>
                <w:bCs/>
                <w:sz w:val="20"/>
                <w:szCs w:val="20"/>
              </w:rPr>
              <w:t>must</w:t>
            </w:r>
            <w:r w:rsidRPr="00A2784B">
              <w:rPr>
                <w:rFonts w:ascii="Calibri" w:hAnsi="Calibri" w:cs="Calibri"/>
                <w:sz w:val="20"/>
                <w:szCs w:val="20"/>
              </w:rPr>
              <w:t xml:space="preserve"> attend a child protection training course</w:t>
            </w:r>
          </w:p>
          <w:p w14:paraId="3706EC17" w14:textId="41D5ABD7" w:rsidR="00B44492" w:rsidRPr="00B90E46" w:rsidRDefault="00A2784B" w:rsidP="00A753D2">
            <w:pPr>
              <w:pStyle w:val="Default"/>
              <w:rPr>
                <w:rFonts w:ascii="Calibri" w:hAnsi="Calibri"/>
                <w:bCs/>
                <w:sz w:val="20"/>
                <w:szCs w:val="20"/>
              </w:rPr>
            </w:pPr>
            <w:r w:rsidRPr="00A2784B">
              <w:rPr>
                <w:rFonts w:ascii="Calibri" w:hAnsi="Calibri" w:cs="Calibri"/>
                <w:sz w:val="20"/>
                <w:szCs w:val="20"/>
              </w:rPr>
              <w:t xml:space="preserve"> that enables them to identify, understand and respond appropriately to signs of possible abuse and neglect (as described at paragraph 3.8).</w:t>
            </w:r>
          </w:p>
        </w:tc>
        <w:tc>
          <w:tcPr>
            <w:tcW w:w="3686" w:type="dxa"/>
            <w:shd w:val="clear" w:color="auto" w:fill="auto"/>
          </w:tcPr>
          <w:p w14:paraId="62F019DC" w14:textId="77777777" w:rsidR="00CF50FD" w:rsidRDefault="00A2784B" w:rsidP="00A2784B">
            <w:pPr>
              <w:pStyle w:val="Footer"/>
              <w:tabs>
                <w:tab w:val="clear" w:pos="4320"/>
                <w:tab w:val="clear" w:pos="8640"/>
              </w:tabs>
              <w:rPr>
                <w:rFonts w:ascii="Calibri" w:hAnsi="Calibri" w:cs="Arial"/>
                <w:b/>
                <w:bCs/>
                <w:sz w:val="20"/>
                <w:szCs w:val="20"/>
              </w:rPr>
            </w:pPr>
            <w:r>
              <w:rPr>
                <w:rFonts w:ascii="Calibri" w:hAnsi="Calibri" w:cs="Arial"/>
                <w:sz w:val="20"/>
                <w:szCs w:val="20"/>
              </w:rPr>
              <w:t>Refer to guidance in</w:t>
            </w:r>
            <w:r w:rsidRPr="00A2784B">
              <w:rPr>
                <w:rFonts w:ascii="Calibri" w:hAnsi="Calibri" w:cs="Arial"/>
                <w:b/>
                <w:bCs/>
                <w:sz w:val="20"/>
                <w:szCs w:val="20"/>
              </w:rPr>
              <w:t xml:space="preserve"> 3.6</w:t>
            </w:r>
          </w:p>
          <w:p w14:paraId="028A995A" w14:textId="05EC713A" w:rsidR="00540292" w:rsidRPr="003A138C" w:rsidRDefault="00540292" w:rsidP="00A2784B">
            <w:pPr>
              <w:pStyle w:val="Footer"/>
              <w:tabs>
                <w:tab w:val="clear" w:pos="4320"/>
                <w:tab w:val="clear" w:pos="8640"/>
              </w:tabs>
              <w:rPr>
                <w:rFonts w:ascii="Calibri" w:hAnsi="Calibri" w:cs="Arial"/>
                <w:sz w:val="16"/>
              </w:rPr>
            </w:pPr>
            <w:r w:rsidRPr="003A138C">
              <w:rPr>
                <w:rFonts w:ascii="Calibri" w:hAnsi="Calibri" w:cs="Arial"/>
                <w:sz w:val="20"/>
                <w:szCs w:val="20"/>
              </w:rPr>
              <w:t xml:space="preserve">In addition to wider safeguarding courses, providers </w:t>
            </w:r>
            <w:r w:rsidRPr="003A138C">
              <w:rPr>
                <w:rFonts w:ascii="Calibri" w:hAnsi="Calibri" w:cs="Arial"/>
                <w:b/>
                <w:bCs/>
                <w:sz w:val="20"/>
                <w:szCs w:val="20"/>
              </w:rPr>
              <w:t xml:space="preserve">must </w:t>
            </w:r>
            <w:r w:rsidRPr="003A138C">
              <w:rPr>
                <w:rFonts w:ascii="Calibri" w:hAnsi="Calibri" w:cs="Arial"/>
                <w:sz w:val="20"/>
                <w:szCs w:val="20"/>
              </w:rPr>
              <w:t xml:space="preserve">complete an Ealing Introduction to safeguarding course and a refresher course every 2 years thereafter. In </w:t>
            </w:r>
            <w:r w:rsidR="003A138C" w:rsidRPr="003A138C">
              <w:rPr>
                <w:rFonts w:ascii="Calibri" w:hAnsi="Calibri" w:cs="Arial"/>
                <w:sz w:val="20"/>
                <w:szCs w:val="20"/>
              </w:rPr>
              <w:t>addition,</w:t>
            </w:r>
            <w:r w:rsidRPr="003A138C">
              <w:rPr>
                <w:rFonts w:ascii="Calibri" w:hAnsi="Calibri" w:cs="Arial"/>
                <w:sz w:val="20"/>
                <w:szCs w:val="20"/>
              </w:rPr>
              <w:t xml:space="preserve"> the DSL </w:t>
            </w:r>
            <w:r w:rsidRPr="003A138C">
              <w:rPr>
                <w:rFonts w:ascii="Calibri" w:hAnsi="Calibri" w:cs="Arial"/>
                <w:b/>
                <w:bCs/>
                <w:sz w:val="20"/>
                <w:szCs w:val="20"/>
              </w:rPr>
              <w:t>must</w:t>
            </w:r>
            <w:r w:rsidRPr="003A138C">
              <w:rPr>
                <w:rFonts w:ascii="Calibri" w:hAnsi="Calibri" w:cs="Arial"/>
                <w:sz w:val="20"/>
                <w:szCs w:val="20"/>
              </w:rPr>
              <w:t xml:space="preserve"> complete </w:t>
            </w:r>
            <w:r w:rsidR="003A138C" w:rsidRPr="003A138C">
              <w:rPr>
                <w:rFonts w:ascii="Calibri" w:hAnsi="Calibri" w:cs="Arial"/>
                <w:sz w:val="20"/>
                <w:szCs w:val="20"/>
              </w:rPr>
              <w:t>Ealing’s DSL training.</w:t>
            </w:r>
          </w:p>
        </w:tc>
        <w:tc>
          <w:tcPr>
            <w:tcW w:w="1984" w:type="dxa"/>
            <w:shd w:val="clear" w:color="auto" w:fill="auto"/>
          </w:tcPr>
          <w:p w14:paraId="1A29C732" w14:textId="77777777" w:rsidR="00B44492" w:rsidRPr="00B90E46" w:rsidRDefault="00B44492" w:rsidP="004B44AB">
            <w:pPr>
              <w:pStyle w:val="Footer"/>
              <w:tabs>
                <w:tab w:val="clear" w:pos="4320"/>
                <w:tab w:val="clear" w:pos="8640"/>
              </w:tabs>
              <w:rPr>
                <w:rFonts w:ascii="Calibri" w:hAnsi="Calibri" w:cs="Arial"/>
                <w:sz w:val="16"/>
              </w:rPr>
            </w:pPr>
          </w:p>
        </w:tc>
        <w:tc>
          <w:tcPr>
            <w:tcW w:w="1701" w:type="dxa"/>
            <w:shd w:val="clear" w:color="auto" w:fill="auto"/>
          </w:tcPr>
          <w:p w14:paraId="4FCB972B" w14:textId="77777777" w:rsidR="00B44492" w:rsidRPr="00B90E46" w:rsidRDefault="00B44492" w:rsidP="004B44AB">
            <w:pPr>
              <w:pStyle w:val="Footer"/>
              <w:tabs>
                <w:tab w:val="clear" w:pos="4320"/>
                <w:tab w:val="clear" w:pos="8640"/>
              </w:tabs>
              <w:rPr>
                <w:rFonts w:ascii="Calibri" w:hAnsi="Calibri" w:cs="Arial"/>
                <w:sz w:val="16"/>
              </w:rPr>
            </w:pPr>
          </w:p>
        </w:tc>
        <w:tc>
          <w:tcPr>
            <w:tcW w:w="1134" w:type="dxa"/>
            <w:shd w:val="clear" w:color="auto" w:fill="auto"/>
          </w:tcPr>
          <w:p w14:paraId="50731A79" w14:textId="77777777" w:rsidR="00B44492" w:rsidRPr="00B90E46" w:rsidRDefault="00B44492" w:rsidP="004B44AB">
            <w:pPr>
              <w:pStyle w:val="Footer"/>
              <w:tabs>
                <w:tab w:val="clear" w:pos="4320"/>
                <w:tab w:val="clear" w:pos="8640"/>
              </w:tabs>
              <w:rPr>
                <w:rFonts w:ascii="Calibri" w:hAnsi="Calibri" w:cs="Arial"/>
                <w:sz w:val="16"/>
              </w:rPr>
            </w:pPr>
          </w:p>
        </w:tc>
      </w:tr>
      <w:tr w:rsidR="00B44492" w:rsidRPr="00B90E46" w14:paraId="1E09EEC4" w14:textId="77777777" w:rsidTr="00A753D2">
        <w:trPr>
          <w:trHeight w:val="1407"/>
        </w:trPr>
        <w:tc>
          <w:tcPr>
            <w:tcW w:w="704" w:type="dxa"/>
            <w:shd w:val="clear" w:color="auto" w:fill="auto"/>
          </w:tcPr>
          <w:p w14:paraId="2C752062" w14:textId="4E3568BF" w:rsidR="00501029" w:rsidRPr="00B90E46" w:rsidRDefault="00501029" w:rsidP="00501029">
            <w:pPr>
              <w:spacing w:before="60" w:after="60"/>
              <w:rPr>
                <w:rFonts w:ascii="Calibri" w:hAnsi="Calibri" w:cs="Arial"/>
                <w:sz w:val="20"/>
                <w:szCs w:val="20"/>
              </w:rPr>
            </w:pPr>
            <w:r w:rsidRPr="00C454FC">
              <w:rPr>
                <w:rFonts w:ascii="Calibri" w:hAnsi="Calibri" w:cs="Arial"/>
                <w:b/>
                <w:sz w:val="20"/>
                <w:szCs w:val="20"/>
                <w:u w:val="single"/>
              </w:rPr>
              <w:t>3.2</w:t>
            </w:r>
            <w:r w:rsidR="00D70CFC" w:rsidRPr="00C454FC">
              <w:rPr>
                <w:rFonts w:ascii="Calibri" w:hAnsi="Calibri" w:cs="Arial"/>
                <w:b/>
                <w:sz w:val="20"/>
                <w:szCs w:val="20"/>
                <w:u w:val="single"/>
              </w:rPr>
              <w:t>6</w:t>
            </w:r>
          </w:p>
          <w:p w14:paraId="24681F2D" w14:textId="77777777" w:rsidR="00B44492" w:rsidRPr="00B90E46" w:rsidRDefault="00B44492" w:rsidP="00B44492">
            <w:pPr>
              <w:spacing w:before="60" w:after="60"/>
              <w:rPr>
                <w:rFonts w:ascii="Calibri" w:hAnsi="Calibri" w:cs="Arial"/>
                <w:b/>
                <w:bCs/>
                <w:sz w:val="20"/>
                <w:szCs w:val="20"/>
                <w:u w:val="single"/>
              </w:rPr>
            </w:pPr>
          </w:p>
        </w:tc>
        <w:tc>
          <w:tcPr>
            <w:tcW w:w="4961" w:type="dxa"/>
            <w:shd w:val="clear" w:color="auto" w:fill="auto"/>
          </w:tcPr>
          <w:p w14:paraId="417165D4" w14:textId="5CCFA295" w:rsidR="00692494" w:rsidRDefault="00692494" w:rsidP="00A52473">
            <w:pPr>
              <w:pStyle w:val="Default"/>
              <w:rPr>
                <w:rFonts w:ascii="Calibri" w:hAnsi="Calibri"/>
                <w:bCs/>
                <w:sz w:val="20"/>
                <w:szCs w:val="20"/>
              </w:rPr>
            </w:pPr>
            <w:r w:rsidRPr="00C454FC">
              <w:rPr>
                <w:rFonts w:ascii="Calibri" w:hAnsi="Calibri" w:cs="Calibri"/>
                <w:b/>
                <w:bCs/>
                <w:sz w:val="28"/>
                <w:szCs w:val="28"/>
              </w:rPr>
              <w:t>Training and Skills</w:t>
            </w:r>
          </w:p>
          <w:p w14:paraId="7F8B7902" w14:textId="254ACB99" w:rsidR="00A825F7" w:rsidRPr="00B90E46" w:rsidRDefault="00540292" w:rsidP="00A52473">
            <w:pPr>
              <w:pStyle w:val="Default"/>
              <w:rPr>
                <w:rFonts w:ascii="Calibri" w:hAnsi="Calibri"/>
                <w:bCs/>
                <w:sz w:val="20"/>
                <w:szCs w:val="20"/>
              </w:rPr>
            </w:pPr>
            <w:r w:rsidRPr="00540292">
              <w:rPr>
                <w:rFonts w:ascii="Calibri" w:hAnsi="Calibri"/>
                <w:bCs/>
                <w:sz w:val="20"/>
                <w:szCs w:val="20"/>
              </w:rPr>
              <w:t xml:space="preserve">What practitioners know, plan for, and do matters for children’s learning, development, safety, and happiness in settings. Providers </w:t>
            </w:r>
            <w:r w:rsidRPr="00540292">
              <w:rPr>
                <w:rFonts w:ascii="Calibri" w:hAnsi="Calibri"/>
                <w:b/>
                <w:sz w:val="20"/>
                <w:szCs w:val="20"/>
              </w:rPr>
              <w:t>must</w:t>
            </w:r>
            <w:r w:rsidRPr="00540292">
              <w:rPr>
                <w:rFonts w:ascii="Calibri" w:hAnsi="Calibri"/>
                <w:bCs/>
                <w:sz w:val="20"/>
                <w:szCs w:val="20"/>
              </w:rPr>
              <w:t xml:space="preserve"> ensure that all staff receive induction training to help them understand their roles and responsibilities. Induction training </w:t>
            </w:r>
            <w:r w:rsidRPr="00540292">
              <w:rPr>
                <w:rFonts w:ascii="Calibri" w:hAnsi="Calibri"/>
                <w:b/>
                <w:sz w:val="20"/>
                <w:szCs w:val="20"/>
              </w:rPr>
              <w:t>must</w:t>
            </w:r>
            <w:r w:rsidRPr="00540292">
              <w:rPr>
                <w:rFonts w:ascii="Calibri" w:hAnsi="Calibri"/>
                <w:bCs/>
                <w:sz w:val="20"/>
                <w:szCs w:val="20"/>
              </w:rPr>
              <w:t xml:space="preserve"> include information about emergency evacuation procedures, safeguarding, child protection, and health and safety </w:t>
            </w:r>
            <w:r w:rsidRPr="00540292">
              <w:rPr>
                <w:rFonts w:ascii="Calibri" w:hAnsi="Calibri"/>
                <w:bCs/>
                <w:sz w:val="20"/>
                <w:szCs w:val="20"/>
              </w:rPr>
              <w:lastRenderedPageBreak/>
              <w:t xml:space="preserve">issues. Providers </w:t>
            </w:r>
            <w:r w:rsidRPr="00540292">
              <w:rPr>
                <w:rFonts w:ascii="Calibri" w:hAnsi="Calibri"/>
                <w:b/>
                <w:sz w:val="20"/>
                <w:szCs w:val="20"/>
              </w:rPr>
              <w:t>must</w:t>
            </w:r>
            <w:r w:rsidRPr="00540292">
              <w:rPr>
                <w:rFonts w:ascii="Calibri" w:hAnsi="Calibri"/>
                <w:bCs/>
                <w:sz w:val="20"/>
                <w:szCs w:val="20"/>
              </w:rPr>
              <w:t xml:space="preserve"> support staff to undertake appropriate training and professional development opportunities to ensure they offer quality learning and development experiences for children that continually improves.</w:t>
            </w:r>
          </w:p>
        </w:tc>
        <w:tc>
          <w:tcPr>
            <w:tcW w:w="3686" w:type="dxa"/>
            <w:shd w:val="clear" w:color="auto" w:fill="auto"/>
          </w:tcPr>
          <w:p w14:paraId="7F79114C" w14:textId="77777777" w:rsidR="00904633" w:rsidRDefault="00904633" w:rsidP="00904633">
            <w:pPr>
              <w:pStyle w:val="Footer"/>
              <w:tabs>
                <w:tab w:val="clear" w:pos="4320"/>
                <w:tab w:val="clear" w:pos="8640"/>
              </w:tabs>
              <w:rPr>
                <w:rFonts w:ascii="Calibri" w:hAnsi="Calibri" w:cs="Arial"/>
                <w:b/>
                <w:i/>
                <w:color w:val="538135" w:themeColor="accent6" w:themeShade="BF"/>
                <w:sz w:val="20"/>
                <w:szCs w:val="20"/>
              </w:rPr>
            </w:pPr>
            <w:r w:rsidRPr="007510F5">
              <w:rPr>
                <w:rFonts w:ascii="Calibri" w:hAnsi="Calibri" w:cs="Arial"/>
                <w:b/>
                <w:i/>
                <w:color w:val="538135" w:themeColor="accent6" w:themeShade="BF"/>
                <w:sz w:val="20"/>
                <w:szCs w:val="20"/>
              </w:rPr>
              <w:lastRenderedPageBreak/>
              <w:t>Best practice in Ealing</w:t>
            </w:r>
          </w:p>
          <w:p w14:paraId="5167942A" w14:textId="77777777" w:rsidR="00904633" w:rsidRDefault="00904633" w:rsidP="004B44AB">
            <w:pPr>
              <w:pStyle w:val="Footer"/>
              <w:tabs>
                <w:tab w:val="clear" w:pos="4320"/>
                <w:tab w:val="clear" w:pos="8640"/>
              </w:tabs>
              <w:rPr>
                <w:rFonts w:asciiTheme="minorHAnsi" w:hAnsiTheme="minorHAnsi" w:cstheme="minorHAnsi"/>
                <w:sz w:val="20"/>
                <w:szCs w:val="20"/>
              </w:rPr>
            </w:pPr>
          </w:p>
          <w:p w14:paraId="18D7C1B6" w14:textId="77777777" w:rsidR="00904633" w:rsidRDefault="00904633" w:rsidP="004B44AB">
            <w:pPr>
              <w:pStyle w:val="Footer"/>
              <w:tabs>
                <w:tab w:val="clear" w:pos="4320"/>
                <w:tab w:val="clear" w:pos="8640"/>
              </w:tabs>
              <w:rPr>
                <w:rFonts w:asciiTheme="minorHAnsi" w:hAnsiTheme="minorHAnsi" w:cstheme="minorHAnsi"/>
                <w:sz w:val="20"/>
                <w:szCs w:val="20"/>
              </w:rPr>
            </w:pPr>
          </w:p>
          <w:p w14:paraId="6AF67EA0" w14:textId="650C24DC" w:rsidR="00364BD5" w:rsidRPr="005C00BB" w:rsidRDefault="00904633" w:rsidP="004B44AB">
            <w:pPr>
              <w:pStyle w:val="Footer"/>
              <w:tabs>
                <w:tab w:val="clear" w:pos="4320"/>
                <w:tab w:val="clear" w:pos="8640"/>
              </w:tabs>
              <w:rPr>
                <w:rFonts w:ascii="Calibri" w:hAnsi="Calibri" w:cs="Arial"/>
                <w:sz w:val="20"/>
                <w:szCs w:val="20"/>
              </w:rPr>
            </w:pPr>
            <w:r w:rsidRPr="00BB2156">
              <w:rPr>
                <w:rFonts w:asciiTheme="minorHAnsi" w:hAnsiTheme="minorHAnsi" w:cstheme="minorHAnsi"/>
                <w:sz w:val="20"/>
                <w:szCs w:val="20"/>
              </w:rPr>
              <w:t>To join the Ealing Quality Partnership to work</w:t>
            </w:r>
            <w:r>
              <w:rPr>
                <w:rFonts w:asciiTheme="minorHAnsi" w:hAnsiTheme="minorHAnsi" w:cstheme="minorHAnsi"/>
                <w:sz w:val="20"/>
                <w:szCs w:val="20"/>
              </w:rPr>
              <w:t xml:space="preserve"> in partnership </w:t>
            </w:r>
            <w:r w:rsidRPr="00BB2156">
              <w:rPr>
                <w:rFonts w:asciiTheme="minorHAnsi" w:hAnsiTheme="minorHAnsi" w:cstheme="minorHAnsi"/>
                <w:sz w:val="20"/>
                <w:szCs w:val="20"/>
              </w:rPr>
              <w:t xml:space="preserve"> towards aspirational education and care</w:t>
            </w:r>
            <w:r>
              <w:rPr>
                <w:rFonts w:asciiTheme="minorHAnsi" w:hAnsiTheme="minorHAnsi" w:cstheme="minorHAnsi"/>
                <w:b/>
                <w:bCs/>
                <w:color w:val="538135" w:themeColor="accent6" w:themeShade="BF"/>
                <w:sz w:val="20"/>
                <w:szCs w:val="20"/>
              </w:rPr>
              <w:t xml:space="preserve"> </w:t>
            </w:r>
            <w:r w:rsidRPr="00904633">
              <w:rPr>
                <w:rFonts w:asciiTheme="minorHAnsi" w:hAnsiTheme="minorHAnsi" w:cstheme="minorHAnsi"/>
                <w:sz w:val="20"/>
                <w:szCs w:val="20"/>
              </w:rPr>
              <w:t>for all children in Ealing and beyond.</w:t>
            </w:r>
          </w:p>
        </w:tc>
        <w:tc>
          <w:tcPr>
            <w:tcW w:w="1984" w:type="dxa"/>
            <w:shd w:val="clear" w:color="auto" w:fill="auto"/>
          </w:tcPr>
          <w:p w14:paraId="0D64AB80" w14:textId="77777777" w:rsidR="00B44492" w:rsidRPr="00B90E46" w:rsidRDefault="00B44492" w:rsidP="004B44AB">
            <w:pPr>
              <w:pStyle w:val="Footer"/>
              <w:tabs>
                <w:tab w:val="clear" w:pos="4320"/>
                <w:tab w:val="clear" w:pos="8640"/>
              </w:tabs>
              <w:rPr>
                <w:rFonts w:ascii="Calibri" w:hAnsi="Calibri" w:cs="Arial"/>
                <w:sz w:val="16"/>
              </w:rPr>
            </w:pPr>
          </w:p>
        </w:tc>
        <w:tc>
          <w:tcPr>
            <w:tcW w:w="1701" w:type="dxa"/>
            <w:shd w:val="clear" w:color="auto" w:fill="auto"/>
          </w:tcPr>
          <w:p w14:paraId="6A140C36" w14:textId="77777777" w:rsidR="00B44492" w:rsidRPr="00B90E46" w:rsidRDefault="00B44492" w:rsidP="004B44AB">
            <w:pPr>
              <w:pStyle w:val="Footer"/>
              <w:tabs>
                <w:tab w:val="clear" w:pos="4320"/>
                <w:tab w:val="clear" w:pos="8640"/>
              </w:tabs>
              <w:rPr>
                <w:rFonts w:ascii="Calibri" w:hAnsi="Calibri" w:cs="Arial"/>
                <w:sz w:val="16"/>
              </w:rPr>
            </w:pPr>
          </w:p>
        </w:tc>
        <w:tc>
          <w:tcPr>
            <w:tcW w:w="1134" w:type="dxa"/>
            <w:shd w:val="clear" w:color="auto" w:fill="auto"/>
          </w:tcPr>
          <w:p w14:paraId="1E257518" w14:textId="77777777" w:rsidR="00B44492" w:rsidRPr="00B90E46" w:rsidRDefault="00B44492" w:rsidP="004B44AB">
            <w:pPr>
              <w:pStyle w:val="Footer"/>
              <w:tabs>
                <w:tab w:val="clear" w:pos="4320"/>
                <w:tab w:val="clear" w:pos="8640"/>
              </w:tabs>
              <w:rPr>
                <w:rFonts w:ascii="Calibri" w:hAnsi="Calibri" w:cs="Arial"/>
                <w:sz w:val="16"/>
              </w:rPr>
            </w:pPr>
          </w:p>
        </w:tc>
      </w:tr>
      <w:tr w:rsidR="00B44492" w:rsidRPr="00B90E46" w14:paraId="5A7E23B8" w14:textId="77777777" w:rsidTr="00A753D2">
        <w:trPr>
          <w:trHeight w:val="549"/>
        </w:trPr>
        <w:tc>
          <w:tcPr>
            <w:tcW w:w="704" w:type="dxa"/>
            <w:shd w:val="clear" w:color="auto" w:fill="auto"/>
          </w:tcPr>
          <w:p w14:paraId="7E198EE5" w14:textId="33AD95D5" w:rsidR="00501029" w:rsidRPr="00B90E46" w:rsidRDefault="00501029" w:rsidP="00501029">
            <w:pPr>
              <w:spacing w:before="60" w:after="60"/>
              <w:rPr>
                <w:rFonts w:ascii="Calibri" w:hAnsi="Calibri" w:cs="Arial"/>
                <w:b/>
                <w:sz w:val="20"/>
                <w:szCs w:val="20"/>
                <w:u w:val="single"/>
              </w:rPr>
            </w:pPr>
            <w:r w:rsidRPr="00B90E46">
              <w:rPr>
                <w:rFonts w:ascii="Calibri" w:hAnsi="Calibri" w:cs="Arial"/>
                <w:b/>
                <w:sz w:val="20"/>
                <w:szCs w:val="20"/>
                <w:u w:val="single"/>
              </w:rPr>
              <w:t>3.2</w:t>
            </w:r>
            <w:r w:rsidR="002A3A62">
              <w:rPr>
                <w:rFonts w:ascii="Calibri" w:hAnsi="Calibri" w:cs="Arial"/>
                <w:b/>
                <w:sz w:val="20"/>
                <w:szCs w:val="20"/>
                <w:u w:val="single"/>
              </w:rPr>
              <w:t>7</w:t>
            </w:r>
          </w:p>
          <w:p w14:paraId="67400EF9" w14:textId="77777777" w:rsidR="00B44492" w:rsidRPr="00B90E46" w:rsidRDefault="00B44492" w:rsidP="008F711A">
            <w:pPr>
              <w:spacing w:before="60" w:after="60"/>
              <w:rPr>
                <w:rFonts w:ascii="Calibri" w:hAnsi="Calibri" w:cs="Arial"/>
                <w:b/>
                <w:bCs/>
                <w:sz w:val="20"/>
                <w:szCs w:val="20"/>
                <w:u w:val="single"/>
              </w:rPr>
            </w:pPr>
          </w:p>
        </w:tc>
        <w:tc>
          <w:tcPr>
            <w:tcW w:w="4961" w:type="dxa"/>
            <w:shd w:val="clear" w:color="auto" w:fill="auto"/>
          </w:tcPr>
          <w:p w14:paraId="324E7439" w14:textId="15B0C425" w:rsidR="001340DE" w:rsidRPr="001340DE" w:rsidRDefault="001340DE" w:rsidP="00683113">
            <w:pPr>
              <w:pStyle w:val="Default"/>
              <w:spacing w:before="60" w:after="60"/>
              <w:rPr>
                <w:rFonts w:ascii="Calibri" w:hAnsi="Calibri"/>
                <w:b/>
                <w:bCs/>
                <w:iCs/>
                <w:sz w:val="28"/>
                <w:szCs w:val="28"/>
              </w:rPr>
            </w:pPr>
            <w:r w:rsidRPr="001340DE">
              <w:rPr>
                <w:rFonts w:ascii="Calibri" w:hAnsi="Calibri"/>
                <w:b/>
                <w:bCs/>
                <w:iCs/>
                <w:sz w:val="28"/>
                <w:szCs w:val="28"/>
              </w:rPr>
              <w:t>Supervision of staff</w:t>
            </w:r>
          </w:p>
          <w:p w14:paraId="329C2744" w14:textId="55C2EEC2" w:rsidR="00A825F7" w:rsidRPr="0061536A" w:rsidRDefault="00683113" w:rsidP="00683113">
            <w:pPr>
              <w:pStyle w:val="Default"/>
              <w:spacing w:before="60" w:after="60"/>
              <w:rPr>
                <w:rFonts w:ascii="Calibri" w:hAnsi="Calibri"/>
                <w:iCs/>
                <w:sz w:val="20"/>
                <w:szCs w:val="20"/>
              </w:rPr>
            </w:pPr>
            <w:r w:rsidRPr="00683113">
              <w:rPr>
                <w:rFonts w:ascii="Calibri" w:hAnsi="Calibri"/>
                <w:iCs/>
                <w:sz w:val="20"/>
                <w:szCs w:val="20"/>
              </w:rPr>
              <w:t xml:space="preserve">Providers </w:t>
            </w:r>
            <w:r w:rsidRPr="00683113">
              <w:rPr>
                <w:rFonts w:ascii="Calibri" w:hAnsi="Calibri"/>
                <w:b/>
                <w:bCs/>
                <w:iCs/>
                <w:sz w:val="20"/>
                <w:szCs w:val="20"/>
              </w:rPr>
              <w:t>must</w:t>
            </w:r>
            <w:r w:rsidRPr="00683113">
              <w:rPr>
                <w:rFonts w:ascii="Calibri" w:hAnsi="Calibri"/>
                <w:iCs/>
                <w:sz w:val="20"/>
                <w:szCs w:val="20"/>
              </w:rPr>
              <w:t xml:space="preserve"> put appropriate arrangements in place for the supervision of staff who have contact with children and families. Effective supervision provides support, coaching, and training for the practitioner and promotes the interests of children. Supervision should foster a culture of mutual support, teamwork, and continuous improvement, which encourages the confidential discussion of sensitive issues.</w:t>
            </w:r>
          </w:p>
        </w:tc>
        <w:tc>
          <w:tcPr>
            <w:tcW w:w="3686" w:type="dxa"/>
            <w:shd w:val="clear" w:color="auto" w:fill="auto"/>
          </w:tcPr>
          <w:p w14:paraId="2B9B206A" w14:textId="77777777" w:rsidR="005C00BB" w:rsidRPr="00B90E46" w:rsidRDefault="005C00BB" w:rsidP="005C00BB">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79374BA2" w14:textId="77777777" w:rsidR="00501029" w:rsidRPr="00B90E46" w:rsidRDefault="00501029" w:rsidP="00501029">
            <w:pPr>
              <w:pStyle w:val="Footer"/>
              <w:tabs>
                <w:tab w:val="clear" w:pos="4320"/>
                <w:tab w:val="clear" w:pos="8640"/>
              </w:tabs>
              <w:rPr>
                <w:rFonts w:ascii="Calibri" w:hAnsi="Calibri" w:cs="Arial"/>
                <w:b/>
                <w:i/>
                <w:color w:val="00B050"/>
                <w:sz w:val="20"/>
                <w:szCs w:val="20"/>
              </w:rPr>
            </w:pPr>
          </w:p>
          <w:p w14:paraId="1479511E" w14:textId="4199EA80" w:rsidR="00B44492" w:rsidRPr="001F201A" w:rsidRDefault="00E324B9" w:rsidP="00503580">
            <w:pPr>
              <w:pStyle w:val="Footer"/>
              <w:tabs>
                <w:tab w:val="clear" w:pos="4320"/>
                <w:tab w:val="clear" w:pos="8640"/>
              </w:tabs>
              <w:rPr>
                <w:rFonts w:ascii="Calibri" w:hAnsi="Calibri" w:cs="Calibri"/>
                <w:sz w:val="20"/>
                <w:szCs w:val="20"/>
              </w:rPr>
            </w:pPr>
            <w:r>
              <w:rPr>
                <w:rFonts w:ascii="Calibri" w:hAnsi="Calibri" w:cs="Calibri"/>
                <w:sz w:val="20"/>
                <w:szCs w:val="20"/>
              </w:rPr>
              <w:t xml:space="preserve">Staff supervision should be an integral part of supporting staff well-being and professional development and </w:t>
            </w:r>
            <w:r w:rsidR="004278B0">
              <w:rPr>
                <w:rFonts w:ascii="Calibri" w:hAnsi="Calibri" w:cs="Calibri"/>
                <w:sz w:val="20"/>
                <w:szCs w:val="20"/>
              </w:rPr>
              <w:t>be embedded in the continuous quality improvement cycle of the setting.</w:t>
            </w:r>
          </w:p>
        </w:tc>
        <w:tc>
          <w:tcPr>
            <w:tcW w:w="1984" w:type="dxa"/>
            <w:shd w:val="clear" w:color="auto" w:fill="auto"/>
          </w:tcPr>
          <w:p w14:paraId="38231C44" w14:textId="77777777" w:rsidR="00501029" w:rsidRPr="00B90E46" w:rsidRDefault="00501029" w:rsidP="004B44AB">
            <w:pPr>
              <w:pStyle w:val="Footer"/>
              <w:tabs>
                <w:tab w:val="clear" w:pos="4320"/>
                <w:tab w:val="clear" w:pos="8640"/>
              </w:tabs>
              <w:rPr>
                <w:rFonts w:ascii="Calibri" w:hAnsi="Calibri" w:cs="Arial"/>
                <w:sz w:val="16"/>
              </w:rPr>
            </w:pPr>
          </w:p>
        </w:tc>
        <w:tc>
          <w:tcPr>
            <w:tcW w:w="1701" w:type="dxa"/>
            <w:shd w:val="clear" w:color="auto" w:fill="auto"/>
          </w:tcPr>
          <w:p w14:paraId="53188B2A" w14:textId="77777777" w:rsidR="008F711A" w:rsidRPr="00B90E46" w:rsidRDefault="008F711A" w:rsidP="004B44AB">
            <w:pPr>
              <w:pStyle w:val="Footer"/>
              <w:tabs>
                <w:tab w:val="clear" w:pos="4320"/>
                <w:tab w:val="clear" w:pos="8640"/>
              </w:tabs>
              <w:rPr>
                <w:rFonts w:ascii="Calibri" w:hAnsi="Calibri" w:cs="Arial"/>
                <w:sz w:val="16"/>
              </w:rPr>
            </w:pPr>
          </w:p>
        </w:tc>
        <w:tc>
          <w:tcPr>
            <w:tcW w:w="1134" w:type="dxa"/>
            <w:shd w:val="clear" w:color="auto" w:fill="auto"/>
          </w:tcPr>
          <w:p w14:paraId="6F9FA4B2" w14:textId="77777777" w:rsidR="00B44492" w:rsidRPr="00B90E46" w:rsidRDefault="00B44492" w:rsidP="004B44AB">
            <w:pPr>
              <w:pStyle w:val="Footer"/>
              <w:tabs>
                <w:tab w:val="clear" w:pos="4320"/>
                <w:tab w:val="clear" w:pos="8640"/>
              </w:tabs>
              <w:rPr>
                <w:rFonts w:ascii="Calibri" w:hAnsi="Calibri" w:cs="Arial"/>
                <w:sz w:val="16"/>
              </w:rPr>
            </w:pPr>
          </w:p>
        </w:tc>
      </w:tr>
      <w:tr w:rsidR="00501029" w:rsidRPr="00B90E46" w14:paraId="3B1ED3BD" w14:textId="77777777" w:rsidTr="00A753D2">
        <w:trPr>
          <w:trHeight w:val="1920"/>
        </w:trPr>
        <w:tc>
          <w:tcPr>
            <w:tcW w:w="704" w:type="dxa"/>
            <w:shd w:val="clear" w:color="auto" w:fill="auto"/>
          </w:tcPr>
          <w:p w14:paraId="660DE7BC" w14:textId="5B029C54" w:rsidR="00501029" w:rsidRPr="00B90E46" w:rsidRDefault="00501029" w:rsidP="00501029">
            <w:pPr>
              <w:pStyle w:val="BodyTextIndent3"/>
              <w:ind w:left="0"/>
              <w:rPr>
                <w:rFonts w:ascii="Calibri" w:hAnsi="Calibri"/>
                <w:u w:val="single"/>
              </w:rPr>
            </w:pPr>
            <w:r w:rsidRPr="00B90E46">
              <w:rPr>
                <w:rFonts w:ascii="Calibri" w:hAnsi="Calibri"/>
                <w:u w:val="single"/>
              </w:rPr>
              <w:t>3.2</w:t>
            </w:r>
            <w:r w:rsidR="00EF154B">
              <w:rPr>
                <w:rFonts w:ascii="Calibri" w:hAnsi="Calibri"/>
                <w:u w:val="single"/>
              </w:rPr>
              <w:t>8</w:t>
            </w:r>
          </w:p>
          <w:p w14:paraId="3E7FF974" w14:textId="77777777" w:rsidR="00501029" w:rsidRPr="00B90E46" w:rsidRDefault="00501029" w:rsidP="00D22B49">
            <w:pPr>
              <w:spacing w:before="60" w:after="60"/>
              <w:rPr>
                <w:rFonts w:ascii="Calibri" w:hAnsi="Calibri" w:cs="Arial"/>
                <w:b/>
                <w:bCs/>
                <w:sz w:val="20"/>
                <w:szCs w:val="20"/>
                <w:u w:val="single"/>
              </w:rPr>
            </w:pPr>
          </w:p>
        </w:tc>
        <w:tc>
          <w:tcPr>
            <w:tcW w:w="4961" w:type="dxa"/>
            <w:shd w:val="clear" w:color="auto" w:fill="auto"/>
          </w:tcPr>
          <w:p w14:paraId="09D2CD4C" w14:textId="77777777" w:rsidR="00EF154B" w:rsidRPr="00EF154B" w:rsidRDefault="00EF154B" w:rsidP="00EF154B">
            <w:pPr>
              <w:pStyle w:val="Default"/>
              <w:rPr>
                <w:rFonts w:ascii="Calibri" w:hAnsi="Calibri"/>
                <w:bCs/>
                <w:iCs/>
                <w:sz w:val="20"/>
                <w:szCs w:val="20"/>
              </w:rPr>
            </w:pPr>
            <w:r w:rsidRPr="00EF154B">
              <w:rPr>
                <w:rFonts w:ascii="Calibri" w:hAnsi="Calibri"/>
                <w:bCs/>
                <w:iCs/>
                <w:sz w:val="20"/>
                <w:szCs w:val="20"/>
              </w:rPr>
              <w:t>Supervision should provide opportunities for staff to:</w:t>
            </w:r>
          </w:p>
          <w:p w14:paraId="771A97A6" w14:textId="77777777" w:rsidR="00EF154B" w:rsidRPr="00EF154B" w:rsidRDefault="00EF154B" w:rsidP="00EF154B">
            <w:pPr>
              <w:pStyle w:val="Default"/>
              <w:rPr>
                <w:rFonts w:ascii="Calibri" w:hAnsi="Calibri"/>
                <w:bCs/>
                <w:iCs/>
                <w:sz w:val="20"/>
                <w:szCs w:val="20"/>
              </w:rPr>
            </w:pPr>
            <w:r w:rsidRPr="00EF154B">
              <w:rPr>
                <w:rFonts w:ascii="Calibri" w:hAnsi="Calibri"/>
                <w:bCs/>
                <w:iCs/>
                <w:sz w:val="20"/>
                <w:szCs w:val="20"/>
              </w:rPr>
              <w:t>• Discuss any issues – particularly concerning children’s development or well- being, including child protection concerns.</w:t>
            </w:r>
          </w:p>
          <w:p w14:paraId="5238C09A" w14:textId="77777777" w:rsidR="00EF154B" w:rsidRPr="00EF154B" w:rsidRDefault="00EF154B" w:rsidP="00EF154B">
            <w:pPr>
              <w:pStyle w:val="Default"/>
              <w:rPr>
                <w:rFonts w:ascii="Calibri" w:hAnsi="Calibri"/>
                <w:bCs/>
                <w:iCs/>
                <w:sz w:val="20"/>
                <w:szCs w:val="20"/>
              </w:rPr>
            </w:pPr>
            <w:r w:rsidRPr="00EF154B">
              <w:rPr>
                <w:rFonts w:ascii="Calibri" w:hAnsi="Calibri"/>
                <w:bCs/>
                <w:iCs/>
                <w:sz w:val="20"/>
                <w:szCs w:val="20"/>
              </w:rPr>
              <w:t>• Identify solutions to address issues as they arise.</w:t>
            </w:r>
          </w:p>
          <w:p w14:paraId="55000FCA" w14:textId="6641B32D" w:rsidR="00501029" w:rsidRPr="00EF154B" w:rsidRDefault="00EF154B" w:rsidP="00EF154B">
            <w:pPr>
              <w:pStyle w:val="Default"/>
              <w:rPr>
                <w:rFonts w:ascii="Calibri" w:hAnsi="Calibri"/>
                <w:bCs/>
                <w:iCs/>
                <w:sz w:val="20"/>
                <w:szCs w:val="20"/>
              </w:rPr>
            </w:pPr>
            <w:r w:rsidRPr="00EF154B">
              <w:rPr>
                <w:rFonts w:ascii="Calibri" w:hAnsi="Calibri"/>
                <w:bCs/>
                <w:iCs/>
                <w:sz w:val="20"/>
                <w:szCs w:val="20"/>
              </w:rPr>
              <w:t>• Receive coaching to improve their personal effectiveness.</w:t>
            </w:r>
          </w:p>
        </w:tc>
        <w:tc>
          <w:tcPr>
            <w:tcW w:w="3686" w:type="dxa"/>
            <w:shd w:val="clear" w:color="auto" w:fill="auto"/>
          </w:tcPr>
          <w:p w14:paraId="5C04E905" w14:textId="358CEC30" w:rsidR="00501029" w:rsidRPr="00B90E46" w:rsidRDefault="00501029" w:rsidP="004B44AB">
            <w:pPr>
              <w:pStyle w:val="Footer"/>
              <w:tabs>
                <w:tab w:val="clear" w:pos="4320"/>
                <w:tab w:val="clear" w:pos="8640"/>
              </w:tabs>
              <w:rPr>
                <w:rFonts w:ascii="Calibri" w:hAnsi="Calibri" w:cs="Arial"/>
                <w:sz w:val="16"/>
              </w:rPr>
            </w:pPr>
          </w:p>
        </w:tc>
        <w:tc>
          <w:tcPr>
            <w:tcW w:w="1984" w:type="dxa"/>
            <w:shd w:val="clear" w:color="auto" w:fill="auto"/>
          </w:tcPr>
          <w:p w14:paraId="436C55E2" w14:textId="77777777" w:rsidR="00501029" w:rsidRPr="00B90E46" w:rsidRDefault="00501029" w:rsidP="004B44AB">
            <w:pPr>
              <w:pStyle w:val="Footer"/>
              <w:tabs>
                <w:tab w:val="clear" w:pos="4320"/>
                <w:tab w:val="clear" w:pos="8640"/>
              </w:tabs>
              <w:rPr>
                <w:rFonts w:ascii="Calibri" w:hAnsi="Calibri" w:cs="Arial"/>
                <w:sz w:val="16"/>
              </w:rPr>
            </w:pPr>
          </w:p>
        </w:tc>
        <w:tc>
          <w:tcPr>
            <w:tcW w:w="1701" w:type="dxa"/>
            <w:shd w:val="clear" w:color="auto" w:fill="auto"/>
          </w:tcPr>
          <w:p w14:paraId="2E279C9D" w14:textId="77777777" w:rsidR="00501029" w:rsidRPr="00B90E46" w:rsidRDefault="00501029" w:rsidP="004B44AB">
            <w:pPr>
              <w:pStyle w:val="Footer"/>
              <w:tabs>
                <w:tab w:val="clear" w:pos="4320"/>
                <w:tab w:val="clear" w:pos="8640"/>
              </w:tabs>
              <w:rPr>
                <w:rFonts w:ascii="Calibri" w:hAnsi="Calibri" w:cs="Arial"/>
                <w:sz w:val="16"/>
              </w:rPr>
            </w:pPr>
          </w:p>
        </w:tc>
        <w:tc>
          <w:tcPr>
            <w:tcW w:w="1134" w:type="dxa"/>
            <w:shd w:val="clear" w:color="auto" w:fill="auto"/>
          </w:tcPr>
          <w:p w14:paraId="40B000E3" w14:textId="77777777" w:rsidR="00501029" w:rsidRPr="00B90E46" w:rsidRDefault="00501029" w:rsidP="004B44AB">
            <w:pPr>
              <w:pStyle w:val="Footer"/>
              <w:tabs>
                <w:tab w:val="clear" w:pos="4320"/>
                <w:tab w:val="clear" w:pos="8640"/>
              </w:tabs>
              <w:rPr>
                <w:rFonts w:ascii="Calibri" w:hAnsi="Calibri" w:cs="Arial"/>
                <w:sz w:val="16"/>
              </w:rPr>
            </w:pPr>
          </w:p>
        </w:tc>
      </w:tr>
      <w:tr w:rsidR="00741EAC" w:rsidRPr="00B90E46" w14:paraId="2CB65689" w14:textId="77777777" w:rsidTr="00A753D2">
        <w:trPr>
          <w:trHeight w:val="417"/>
        </w:trPr>
        <w:tc>
          <w:tcPr>
            <w:tcW w:w="14170" w:type="dxa"/>
            <w:gridSpan w:val="6"/>
            <w:shd w:val="clear" w:color="auto" w:fill="auto"/>
          </w:tcPr>
          <w:p w14:paraId="309A5B89" w14:textId="23C56DD8" w:rsidR="00741EAC" w:rsidRPr="007B067D" w:rsidRDefault="007B067D" w:rsidP="00503580">
            <w:pPr>
              <w:pStyle w:val="Footer"/>
              <w:tabs>
                <w:tab w:val="clear" w:pos="4320"/>
                <w:tab w:val="clear" w:pos="8640"/>
              </w:tabs>
              <w:rPr>
                <w:rFonts w:ascii="Calibri" w:hAnsi="Calibri" w:cs="Arial"/>
                <w:b/>
                <w:bCs/>
                <w:sz w:val="28"/>
                <w:szCs w:val="28"/>
              </w:rPr>
            </w:pPr>
            <w:r w:rsidRPr="007B067D">
              <w:rPr>
                <w:rFonts w:ascii="Calibri" w:hAnsi="Calibri" w:cs="Arial"/>
                <w:b/>
                <w:bCs/>
                <w:sz w:val="28"/>
                <w:szCs w:val="28"/>
              </w:rPr>
              <w:t>Paediatric First Aid</w:t>
            </w:r>
          </w:p>
        </w:tc>
      </w:tr>
      <w:tr w:rsidR="0068364C" w:rsidRPr="00B90E46" w14:paraId="6153DB87" w14:textId="77777777" w:rsidTr="00A753D2">
        <w:trPr>
          <w:trHeight w:val="1808"/>
        </w:trPr>
        <w:tc>
          <w:tcPr>
            <w:tcW w:w="704" w:type="dxa"/>
            <w:shd w:val="clear" w:color="auto" w:fill="auto"/>
          </w:tcPr>
          <w:p w14:paraId="6A228F59" w14:textId="112E5E9A" w:rsidR="00741EAC" w:rsidRPr="00B90E46" w:rsidRDefault="00741EAC" w:rsidP="00741EAC">
            <w:pPr>
              <w:spacing w:before="60" w:after="60"/>
              <w:rPr>
                <w:rFonts w:ascii="Calibri" w:hAnsi="Calibri" w:cs="Arial"/>
                <w:sz w:val="20"/>
                <w:szCs w:val="26"/>
              </w:rPr>
            </w:pPr>
            <w:r w:rsidRPr="00B90E46">
              <w:rPr>
                <w:rFonts w:ascii="Calibri" w:hAnsi="Calibri" w:cs="Arial"/>
                <w:b/>
                <w:sz w:val="20"/>
                <w:szCs w:val="26"/>
                <w:u w:val="single"/>
              </w:rPr>
              <w:t>3.2</w:t>
            </w:r>
            <w:r w:rsidR="004D7F08">
              <w:rPr>
                <w:rFonts w:ascii="Calibri" w:hAnsi="Calibri" w:cs="Arial"/>
                <w:b/>
                <w:sz w:val="20"/>
                <w:szCs w:val="26"/>
                <w:u w:val="single"/>
              </w:rPr>
              <w:t>9</w:t>
            </w:r>
          </w:p>
          <w:p w14:paraId="4AE23168" w14:textId="77777777" w:rsidR="0068364C" w:rsidRPr="00B90E46" w:rsidRDefault="0068364C" w:rsidP="0068364C">
            <w:pPr>
              <w:pStyle w:val="BodyTextIndent3"/>
              <w:ind w:left="0"/>
              <w:rPr>
                <w:rFonts w:ascii="Calibri" w:hAnsi="Calibri"/>
                <w:u w:val="single"/>
              </w:rPr>
            </w:pPr>
          </w:p>
        </w:tc>
        <w:tc>
          <w:tcPr>
            <w:tcW w:w="4961" w:type="dxa"/>
            <w:shd w:val="clear" w:color="auto" w:fill="auto"/>
          </w:tcPr>
          <w:p w14:paraId="73BD38B0" w14:textId="5D4015F8" w:rsidR="00A825F7" w:rsidRPr="004D7F08" w:rsidRDefault="004D7F08" w:rsidP="004D7F08">
            <w:pPr>
              <w:spacing w:before="60" w:after="60"/>
              <w:rPr>
                <w:rFonts w:ascii="Calibri" w:hAnsi="Calibri"/>
                <w:sz w:val="20"/>
                <w:szCs w:val="20"/>
              </w:rPr>
            </w:pPr>
            <w:r w:rsidRPr="004D7F08">
              <w:rPr>
                <w:rFonts w:ascii="Calibri" w:hAnsi="Calibri"/>
                <w:sz w:val="20"/>
                <w:szCs w:val="20"/>
              </w:rPr>
              <w:t xml:space="preserve">At least one person who has a current paediatric first aid (PFA) certificate </w:t>
            </w:r>
            <w:r w:rsidRPr="0018158D">
              <w:rPr>
                <w:rFonts w:ascii="Calibri" w:hAnsi="Calibri"/>
                <w:b/>
                <w:bCs/>
                <w:sz w:val="20"/>
                <w:szCs w:val="20"/>
              </w:rPr>
              <w:t>must</w:t>
            </w:r>
            <w:r w:rsidRPr="004D7F08">
              <w:rPr>
                <w:rFonts w:ascii="Calibri" w:hAnsi="Calibri"/>
                <w:sz w:val="20"/>
                <w:szCs w:val="20"/>
              </w:rPr>
              <w:t xml:space="preserve"> </w:t>
            </w:r>
            <w:r w:rsidR="00A753D2" w:rsidRPr="004D7F08">
              <w:rPr>
                <w:rFonts w:ascii="Calibri" w:hAnsi="Calibri"/>
                <w:sz w:val="20"/>
                <w:szCs w:val="20"/>
              </w:rPr>
              <w:t>always be on the premises and available</w:t>
            </w:r>
            <w:r w:rsidRPr="004D7F08">
              <w:rPr>
                <w:rFonts w:ascii="Calibri" w:hAnsi="Calibri"/>
                <w:sz w:val="20"/>
                <w:szCs w:val="20"/>
              </w:rPr>
              <w:t xml:space="preserve"> when children are present and must accompany children on outings. The certificate </w:t>
            </w:r>
            <w:r w:rsidRPr="0018158D">
              <w:rPr>
                <w:rFonts w:ascii="Calibri" w:hAnsi="Calibri"/>
                <w:b/>
                <w:bCs/>
                <w:sz w:val="20"/>
                <w:szCs w:val="20"/>
              </w:rPr>
              <w:t>must</w:t>
            </w:r>
            <w:r w:rsidRPr="004D7F08">
              <w:rPr>
                <w:rFonts w:ascii="Calibri" w:hAnsi="Calibri"/>
                <w:sz w:val="20"/>
                <w:szCs w:val="20"/>
              </w:rPr>
              <w:t xml:space="preserve"> be for a full course consistent with the criteria set out in Annex A. PFA training </w:t>
            </w:r>
            <w:r w:rsidRPr="0018158D">
              <w:rPr>
                <w:rFonts w:ascii="Calibri" w:hAnsi="Calibri"/>
                <w:b/>
                <w:bCs/>
                <w:sz w:val="20"/>
                <w:szCs w:val="20"/>
              </w:rPr>
              <w:t>must</w:t>
            </w:r>
            <w:r w:rsidRPr="004D7F08">
              <w:rPr>
                <w:rFonts w:ascii="Calibri" w:hAnsi="Calibri"/>
                <w:sz w:val="20"/>
                <w:szCs w:val="20"/>
              </w:rPr>
              <w:t xml:space="preserve"> be renewed every three years and be relevant for people caring for young children and babies.</w:t>
            </w:r>
          </w:p>
        </w:tc>
        <w:tc>
          <w:tcPr>
            <w:tcW w:w="3686" w:type="dxa"/>
            <w:shd w:val="clear" w:color="auto" w:fill="auto"/>
          </w:tcPr>
          <w:p w14:paraId="3D34B106" w14:textId="0A8E79DD" w:rsidR="0068364C" w:rsidRPr="00F266C7" w:rsidRDefault="0038714D" w:rsidP="004B44AB">
            <w:pPr>
              <w:pStyle w:val="Footer"/>
              <w:tabs>
                <w:tab w:val="clear" w:pos="4320"/>
                <w:tab w:val="clear" w:pos="8640"/>
              </w:tabs>
              <w:rPr>
                <w:rFonts w:ascii="Calibri" w:hAnsi="Calibri" w:cs="Arial"/>
                <w:sz w:val="20"/>
                <w:szCs w:val="20"/>
              </w:rPr>
            </w:pPr>
            <w:r w:rsidRPr="00F266C7">
              <w:rPr>
                <w:rFonts w:ascii="Calibri" w:hAnsi="Calibri" w:cs="Arial"/>
                <w:sz w:val="20"/>
                <w:szCs w:val="20"/>
              </w:rPr>
              <w:t xml:space="preserve">Leaders </w:t>
            </w:r>
            <w:r w:rsidRPr="00F266C7">
              <w:rPr>
                <w:rFonts w:ascii="Calibri" w:hAnsi="Calibri" w:cs="Arial"/>
                <w:b/>
                <w:bCs/>
                <w:sz w:val="20"/>
                <w:szCs w:val="20"/>
              </w:rPr>
              <w:t>must</w:t>
            </w:r>
            <w:r w:rsidRPr="00F266C7">
              <w:rPr>
                <w:rFonts w:ascii="Calibri" w:hAnsi="Calibri" w:cs="Arial"/>
                <w:sz w:val="20"/>
                <w:szCs w:val="20"/>
              </w:rPr>
              <w:t xml:space="preserve"> ensure they are also compliant with the requirements of </w:t>
            </w:r>
            <w:r w:rsidRPr="00F266C7">
              <w:rPr>
                <w:rFonts w:ascii="Calibri" w:hAnsi="Calibri" w:cs="Arial"/>
                <w:b/>
                <w:bCs/>
                <w:sz w:val="20"/>
                <w:szCs w:val="20"/>
              </w:rPr>
              <w:t>3.31</w:t>
            </w:r>
            <w:r w:rsidRPr="00F266C7">
              <w:rPr>
                <w:rFonts w:ascii="Calibri" w:hAnsi="Calibri" w:cs="Arial"/>
                <w:sz w:val="20"/>
                <w:szCs w:val="20"/>
              </w:rPr>
              <w:t xml:space="preserve"> when </w:t>
            </w:r>
            <w:r w:rsidR="00F266C7" w:rsidRPr="00F266C7">
              <w:rPr>
                <w:rFonts w:ascii="Calibri" w:hAnsi="Calibri" w:cs="Arial"/>
                <w:sz w:val="20"/>
                <w:szCs w:val="20"/>
              </w:rPr>
              <w:t xml:space="preserve">applying </w:t>
            </w:r>
            <w:r w:rsidR="00F266C7" w:rsidRPr="00F266C7">
              <w:rPr>
                <w:rFonts w:ascii="Calibri" w:hAnsi="Calibri" w:cs="Arial"/>
                <w:b/>
                <w:bCs/>
                <w:sz w:val="20"/>
                <w:szCs w:val="20"/>
              </w:rPr>
              <w:t>3.29</w:t>
            </w:r>
          </w:p>
        </w:tc>
        <w:tc>
          <w:tcPr>
            <w:tcW w:w="1984" w:type="dxa"/>
            <w:shd w:val="clear" w:color="auto" w:fill="auto"/>
          </w:tcPr>
          <w:p w14:paraId="2977FB0A" w14:textId="77777777" w:rsidR="0068364C" w:rsidRPr="00B90E46" w:rsidRDefault="0068364C" w:rsidP="004B44AB">
            <w:pPr>
              <w:pStyle w:val="Footer"/>
              <w:tabs>
                <w:tab w:val="clear" w:pos="4320"/>
                <w:tab w:val="clear" w:pos="8640"/>
              </w:tabs>
              <w:rPr>
                <w:rFonts w:ascii="Calibri" w:hAnsi="Calibri" w:cs="Arial"/>
                <w:sz w:val="16"/>
              </w:rPr>
            </w:pPr>
          </w:p>
        </w:tc>
        <w:tc>
          <w:tcPr>
            <w:tcW w:w="1701" w:type="dxa"/>
            <w:shd w:val="clear" w:color="auto" w:fill="auto"/>
          </w:tcPr>
          <w:p w14:paraId="7AE66986" w14:textId="77777777" w:rsidR="0068364C" w:rsidRPr="00B90E46" w:rsidRDefault="0068364C" w:rsidP="004B44AB">
            <w:pPr>
              <w:pStyle w:val="Footer"/>
              <w:tabs>
                <w:tab w:val="clear" w:pos="4320"/>
                <w:tab w:val="clear" w:pos="8640"/>
              </w:tabs>
              <w:rPr>
                <w:rFonts w:ascii="Calibri" w:hAnsi="Calibri" w:cs="Arial"/>
                <w:sz w:val="16"/>
              </w:rPr>
            </w:pPr>
          </w:p>
        </w:tc>
        <w:tc>
          <w:tcPr>
            <w:tcW w:w="1134" w:type="dxa"/>
            <w:shd w:val="clear" w:color="auto" w:fill="auto"/>
          </w:tcPr>
          <w:p w14:paraId="18787CAE" w14:textId="77777777" w:rsidR="004C559B" w:rsidRPr="00B90E46" w:rsidRDefault="004C559B" w:rsidP="004B44AB">
            <w:pPr>
              <w:pStyle w:val="Footer"/>
              <w:tabs>
                <w:tab w:val="clear" w:pos="4320"/>
                <w:tab w:val="clear" w:pos="8640"/>
              </w:tabs>
              <w:rPr>
                <w:rFonts w:ascii="Calibri" w:hAnsi="Calibri" w:cs="Arial"/>
                <w:sz w:val="16"/>
              </w:rPr>
            </w:pPr>
          </w:p>
        </w:tc>
      </w:tr>
      <w:tr w:rsidR="0038714D" w:rsidRPr="00B90E46" w14:paraId="53D2ADCC" w14:textId="77777777" w:rsidTr="00A753D2">
        <w:trPr>
          <w:trHeight w:val="989"/>
        </w:trPr>
        <w:tc>
          <w:tcPr>
            <w:tcW w:w="704" w:type="dxa"/>
            <w:shd w:val="clear" w:color="auto" w:fill="auto"/>
          </w:tcPr>
          <w:p w14:paraId="532CCBBF" w14:textId="059BF8C8" w:rsidR="0038714D" w:rsidRPr="00B90E46" w:rsidRDefault="0038714D" w:rsidP="0038714D">
            <w:pPr>
              <w:spacing w:before="60" w:after="60"/>
              <w:rPr>
                <w:rFonts w:ascii="Calibri" w:hAnsi="Calibri" w:cs="Arial"/>
                <w:sz w:val="20"/>
                <w:szCs w:val="26"/>
              </w:rPr>
            </w:pPr>
            <w:r w:rsidRPr="00B90E46">
              <w:rPr>
                <w:rFonts w:ascii="Calibri" w:hAnsi="Calibri" w:cs="Arial"/>
                <w:b/>
                <w:sz w:val="20"/>
                <w:szCs w:val="26"/>
                <w:u w:val="single"/>
              </w:rPr>
              <w:t>3.</w:t>
            </w:r>
            <w:r>
              <w:rPr>
                <w:rFonts w:ascii="Calibri" w:hAnsi="Calibri" w:cs="Arial"/>
                <w:b/>
                <w:sz w:val="20"/>
                <w:szCs w:val="26"/>
                <w:u w:val="single"/>
              </w:rPr>
              <w:t>30</w:t>
            </w:r>
          </w:p>
          <w:p w14:paraId="78915239" w14:textId="77777777" w:rsidR="0038714D" w:rsidRPr="00B90E46" w:rsidRDefault="0038714D" w:rsidP="0038714D">
            <w:pPr>
              <w:pStyle w:val="BodyTextIndent3"/>
              <w:ind w:left="0"/>
              <w:rPr>
                <w:rFonts w:ascii="Calibri" w:hAnsi="Calibri"/>
                <w:u w:val="single"/>
              </w:rPr>
            </w:pPr>
          </w:p>
        </w:tc>
        <w:tc>
          <w:tcPr>
            <w:tcW w:w="4961" w:type="dxa"/>
            <w:shd w:val="clear" w:color="auto" w:fill="auto"/>
          </w:tcPr>
          <w:p w14:paraId="26B30555" w14:textId="3CC05E77" w:rsidR="0038714D" w:rsidRPr="000B36CF" w:rsidRDefault="0038714D" w:rsidP="0038714D">
            <w:pPr>
              <w:pStyle w:val="Default"/>
              <w:rPr>
                <w:rFonts w:ascii="Calibri" w:hAnsi="Calibri"/>
                <w:bCs/>
                <w:sz w:val="20"/>
                <w:szCs w:val="20"/>
              </w:rPr>
            </w:pPr>
            <w:r w:rsidRPr="000B36CF">
              <w:rPr>
                <w:rFonts w:ascii="Calibri" w:hAnsi="Calibri"/>
                <w:bCs/>
                <w:sz w:val="20"/>
                <w:szCs w:val="20"/>
              </w:rPr>
              <w:t xml:space="preserve">Providers should </w:t>
            </w:r>
            <w:r w:rsidR="00A753D2" w:rsidRPr="000B36CF">
              <w:rPr>
                <w:rFonts w:ascii="Calibri" w:hAnsi="Calibri"/>
                <w:bCs/>
                <w:sz w:val="20"/>
                <w:szCs w:val="20"/>
              </w:rPr>
              <w:t>consider</w:t>
            </w:r>
            <w:r w:rsidRPr="000B36CF">
              <w:rPr>
                <w:rFonts w:ascii="Calibri" w:hAnsi="Calibri"/>
                <w:bCs/>
                <w:sz w:val="20"/>
                <w:szCs w:val="20"/>
              </w:rPr>
              <w:t xml:space="preserve"> the number of children, staff, and layout of premises to ensure that a paediatric first aider is able to respond to emergencies quickly.</w:t>
            </w:r>
          </w:p>
        </w:tc>
        <w:tc>
          <w:tcPr>
            <w:tcW w:w="3686" w:type="dxa"/>
            <w:shd w:val="clear" w:color="auto" w:fill="auto"/>
          </w:tcPr>
          <w:p w14:paraId="3CDA084E" w14:textId="441F8D94" w:rsidR="0038714D" w:rsidRPr="001F201A" w:rsidRDefault="0038714D" w:rsidP="0038714D">
            <w:pPr>
              <w:pStyle w:val="Footer"/>
              <w:tabs>
                <w:tab w:val="clear" w:pos="4320"/>
                <w:tab w:val="clear" w:pos="8640"/>
              </w:tabs>
              <w:rPr>
                <w:rFonts w:ascii="Calibri" w:hAnsi="Calibri" w:cs="Calibri"/>
                <w:sz w:val="20"/>
                <w:szCs w:val="20"/>
              </w:rPr>
            </w:pPr>
          </w:p>
        </w:tc>
        <w:tc>
          <w:tcPr>
            <w:tcW w:w="1984" w:type="dxa"/>
            <w:shd w:val="clear" w:color="auto" w:fill="auto"/>
          </w:tcPr>
          <w:p w14:paraId="137D5A47" w14:textId="3A553D30" w:rsidR="0038714D" w:rsidRPr="00B42D6C" w:rsidRDefault="0038714D" w:rsidP="0038714D">
            <w:pPr>
              <w:pStyle w:val="Footer"/>
              <w:tabs>
                <w:tab w:val="clear" w:pos="4320"/>
                <w:tab w:val="clear" w:pos="8640"/>
              </w:tabs>
              <w:rPr>
                <w:rFonts w:ascii="Calibri" w:hAnsi="Calibri" w:cs="Arial"/>
                <w:b/>
                <w:bCs/>
                <w:sz w:val="16"/>
              </w:rPr>
            </w:pPr>
          </w:p>
        </w:tc>
        <w:tc>
          <w:tcPr>
            <w:tcW w:w="1701" w:type="dxa"/>
            <w:shd w:val="clear" w:color="auto" w:fill="auto"/>
          </w:tcPr>
          <w:p w14:paraId="4AFD0346"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67737815"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5BAF7B76" w14:textId="77777777" w:rsidTr="00A753D2">
        <w:trPr>
          <w:trHeight w:val="1832"/>
        </w:trPr>
        <w:tc>
          <w:tcPr>
            <w:tcW w:w="704" w:type="dxa"/>
            <w:shd w:val="clear" w:color="auto" w:fill="auto"/>
          </w:tcPr>
          <w:p w14:paraId="546241BA" w14:textId="560107E4" w:rsidR="0038714D" w:rsidRPr="00B90E46" w:rsidRDefault="0038714D" w:rsidP="0038714D">
            <w:pPr>
              <w:spacing w:before="60" w:after="60"/>
              <w:rPr>
                <w:rFonts w:ascii="Calibri" w:hAnsi="Calibri" w:cs="Arial"/>
                <w:sz w:val="20"/>
                <w:szCs w:val="26"/>
              </w:rPr>
            </w:pPr>
            <w:r w:rsidRPr="00B90E46">
              <w:rPr>
                <w:rFonts w:ascii="Calibri" w:hAnsi="Calibri" w:cs="Arial"/>
                <w:b/>
                <w:sz w:val="20"/>
                <w:szCs w:val="26"/>
                <w:u w:val="single"/>
              </w:rPr>
              <w:lastRenderedPageBreak/>
              <w:t>3.</w:t>
            </w:r>
            <w:r>
              <w:rPr>
                <w:rFonts w:ascii="Calibri" w:hAnsi="Calibri" w:cs="Arial"/>
                <w:b/>
                <w:sz w:val="20"/>
                <w:szCs w:val="26"/>
                <w:u w:val="single"/>
              </w:rPr>
              <w:t>31</w:t>
            </w:r>
          </w:p>
          <w:p w14:paraId="58805582" w14:textId="77777777" w:rsidR="0038714D" w:rsidRPr="00B90E46" w:rsidRDefault="0038714D" w:rsidP="0038714D">
            <w:pPr>
              <w:pStyle w:val="BodyTextIndent3"/>
              <w:ind w:left="0"/>
              <w:rPr>
                <w:rFonts w:ascii="Calibri" w:hAnsi="Calibri"/>
                <w:u w:val="single"/>
              </w:rPr>
            </w:pPr>
          </w:p>
        </w:tc>
        <w:tc>
          <w:tcPr>
            <w:tcW w:w="4961" w:type="dxa"/>
            <w:shd w:val="clear" w:color="auto" w:fill="auto"/>
          </w:tcPr>
          <w:p w14:paraId="0DF500FF" w14:textId="5EB2D8CB" w:rsidR="0038714D" w:rsidRPr="00B90E46" w:rsidRDefault="0038714D" w:rsidP="0038714D">
            <w:pPr>
              <w:pStyle w:val="Default"/>
              <w:rPr>
                <w:rFonts w:ascii="Calibri" w:hAnsi="Calibri"/>
                <w:b/>
              </w:rPr>
            </w:pPr>
            <w:r w:rsidRPr="001F201A">
              <w:rPr>
                <w:rFonts w:ascii="Calibri" w:hAnsi="Calibri" w:cs="Calibri"/>
                <w:sz w:val="20"/>
                <w:szCs w:val="20"/>
              </w:rPr>
              <w:t xml:space="preserve"> </w:t>
            </w:r>
            <w:r w:rsidRPr="00733B4E">
              <w:rPr>
                <w:rFonts w:ascii="Calibri" w:hAnsi="Calibri" w:cs="Calibri"/>
                <w:sz w:val="20"/>
                <w:szCs w:val="20"/>
              </w:rPr>
              <w:t xml:space="preserve">All staff who obtained a level 2 and/or level 3 qualification since 30 June 2016 </w:t>
            </w:r>
            <w:r w:rsidRPr="00733B4E">
              <w:rPr>
                <w:rFonts w:ascii="Calibri" w:hAnsi="Calibri" w:cs="Calibri"/>
                <w:b/>
                <w:bCs/>
                <w:sz w:val="20"/>
                <w:szCs w:val="20"/>
              </w:rPr>
              <w:t xml:space="preserve">must </w:t>
            </w:r>
            <w:r w:rsidRPr="00733B4E">
              <w:rPr>
                <w:rFonts w:ascii="Calibri" w:hAnsi="Calibri" w:cs="Calibri"/>
                <w:sz w:val="20"/>
                <w:szCs w:val="20"/>
              </w:rPr>
              <w:t xml:space="preserve">obtain a PFA qualification within three months of starting work </w:t>
            </w:r>
            <w:r w:rsidR="00A753D2" w:rsidRPr="00733B4E">
              <w:rPr>
                <w:rFonts w:ascii="Calibri" w:hAnsi="Calibri" w:cs="Calibri"/>
                <w:sz w:val="20"/>
                <w:szCs w:val="20"/>
              </w:rPr>
              <w:t>to</w:t>
            </w:r>
            <w:r w:rsidRPr="00733B4E">
              <w:rPr>
                <w:rFonts w:ascii="Calibri" w:hAnsi="Calibri" w:cs="Calibri"/>
                <w:sz w:val="20"/>
                <w:szCs w:val="20"/>
              </w:rPr>
              <w:t xml:space="preserve"> be included in the required </w:t>
            </w:r>
            <w:proofErr w:type="spellStart"/>
            <w:r w:rsidRPr="00733B4E">
              <w:rPr>
                <w:rFonts w:ascii="Calibri" w:hAnsi="Calibri" w:cs="Calibri"/>
                <w:sz w:val="20"/>
                <w:szCs w:val="20"/>
              </w:rPr>
              <w:t>staff:child</w:t>
            </w:r>
            <w:proofErr w:type="spellEnd"/>
            <w:r w:rsidRPr="00733B4E">
              <w:rPr>
                <w:rFonts w:ascii="Calibri" w:hAnsi="Calibri" w:cs="Calibri"/>
                <w:sz w:val="20"/>
                <w:szCs w:val="20"/>
              </w:rPr>
              <w:t xml:space="preserve"> ratios at level 2 or level 3 in an early years setting. To continue to be included in the ratio requirement the certificate </w:t>
            </w:r>
            <w:r w:rsidRPr="0038714D">
              <w:rPr>
                <w:rFonts w:ascii="Calibri" w:hAnsi="Calibri" w:cs="Calibri"/>
                <w:b/>
                <w:bCs/>
                <w:sz w:val="20"/>
                <w:szCs w:val="20"/>
              </w:rPr>
              <w:t>must</w:t>
            </w:r>
            <w:r w:rsidRPr="00733B4E">
              <w:rPr>
                <w:rFonts w:ascii="Calibri" w:hAnsi="Calibri" w:cs="Calibri"/>
                <w:sz w:val="20"/>
                <w:szCs w:val="20"/>
              </w:rPr>
              <w:t xml:space="preserve"> be renewed every 3 years.</w:t>
            </w:r>
          </w:p>
        </w:tc>
        <w:tc>
          <w:tcPr>
            <w:tcW w:w="3686" w:type="dxa"/>
            <w:shd w:val="clear" w:color="auto" w:fill="auto"/>
          </w:tcPr>
          <w:p w14:paraId="37E58FF1" w14:textId="25E27ADE" w:rsidR="0038714D" w:rsidRPr="00351276" w:rsidRDefault="0038714D" w:rsidP="0038714D">
            <w:pPr>
              <w:pStyle w:val="Footer"/>
              <w:tabs>
                <w:tab w:val="clear" w:pos="4320"/>
                <w:tab w:val="clear" w:pos="8640"/>
              </w:tabs>
              <w:rPr>
                <w:rFonts w:ascii="Calibri" w:hAnsi="Calibri" w:cs="Arial"/>
                <w:sz w:val="20"/>
                <w:szCs w:val="20"/>
              </w:rPr>
            </w:pPr>
          </w:p>
        </w:tc>
        <w:tc>
          <w:tcPr>
            <w:tcW w:w="1984" w:type="dxa"/>
            <w:shd w:val="clear" w:color="auto" w:fill="auto"/>
          </w:tcPr>
          <w:p w14:paraId="7CCFEEE2" w14:textId="3A716D54"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500C483D"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023C3AFC"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5D703ECA" w14:textId="77777777" w:rsidTr="00A753D2">
        <w:trPr>
          <w:trHeight w:val="838"/>
        </w:trPr>
        <w:tc>
          <w:tcPr>
            <w:tcW w:w="704" w:type="dxa"/>
            <w:shd w:val="clear" w:color="auto" w:fill="auto"/>
          </w:tcPr>
          <w:p w14:paraId="76203442" w14:textId="0E36726B" w:rsidR="0038714D" w:rsidRPr="00B90E46" w:rsidRDefault="0038714D" w:rsidP="0038714D">
            <w:pPr>
              <w:spacing w:before="60" w:after="60"/>
              <w:rPr>
                <w:rFonts w:ascii="Calibri" w:hAnsi="Calibri" w:cs="Arial"/>
                <w:sz w:val="20"/>
                <w:szCs w:val="26"/>
              </w:rPr>
            </w:pPr>
            <w:r w:rsidRPr="00B90E46">
              <w:rPr>
                <w:rFonts w:ascii="Calibri" w:hAnsi="Calibri" w:cs="Arial"/>
                <w:b/>
                <w:sz w:val="20"/>
                <w:szCs w:val="26"/>
                <w:u w:val="single"/>
              </w:rPr>
              <w:t>3.3</w:t>
            </w:r>
            <w:r w:rsidR="00FC36FE">
              <w:rPr>
                <w:rFonts w:ascii="Calibri" w:hAnsi="Calibri" w:cs="Arial"/>
                <w:b/>
                <w:sz w:val="20"/>
                <w:szCs w:val="26"/>
                <w:u w:val="single"/>
              </w:rPr>
              <w:t>2</w:t>
            </w:r>
          </w:p>
          <w:p w14:paraId="4C81C961" w14:textId="77777777" w:rsidR="0038714D" w:rsidRPr="00B90E46" w:rsidRDefault="0038714D" w:rsidP="0038714D">
            <w:pPr>
              <w:spacing w:before="60" w:after="60"/>
              <w:rPr>
                <w:rFonts w:ascii="Calibri" w:hAnsi="Calibri" w:cs="Arial"/>
                <w:b/>
                <w:sz w:val="20"/>
                <w:szCs w:val="26"/>
                <w:u w:val="single"/>
              </w:rPr>
            </w:pPr>
          </w:p>
        </w:tc>
        <w:tc>
          <w:tcPr>
            <w:tcW w:w="4961" w:type="dxa"/>
            <w:shd w:val="clear" w:color="auto" w:fill="auto"/>
          </w:tcPr>
          <w:p w14:paraId="27ED045C" w14:textId="67DABD92" w:rsidR="0038714D" w:rsidRPr="00B90E46" w:rsidRDefault="00FC36FE" w:rsidP="00FC36FE">
            <w:pPr>
              <w:pStyle w:val="Default"/>
              <w:rPr>
                <w:rFonts w:ascii="Calibri" w:hAnsi="Calibri"/>
                <w:sz w:val="20"/>
                <w:szCs w:val="26"/>
              </w:rPr>
            </w:pPr>
            <w:r w:rsidRPr="00FC36FE">
              <w:rPr>
                <w:rFonts w:ascii="Calibri" w:hAnsi="Calibri" w:cs="Calibri"/>
                <w:sz w:val="20"/>
                <w:szCs w:val="20"/>
              </w:rPr>
              <w:t>Providers should display (or make available to parents) staff PFA certificates or a list of staff who have a current PFA certificate.</w:t>
            </w:r>
          </w:p>
        </w:tc>
        <w:tc>
          <w:tcPr>
            <w:tcW w:w="3686" w:type="dxa"/>
            <w:shd w:val="clear" w:color="auto" w:fill="auto"/>
          </w:tcPr>
          <w:p w14:paraId="4ACD1577" w14:textId="77777777" w:rsidR="0038714D" w:rsidRPr="00B90E46" w:rsidRDefault="0038714D" w:rsidP="0038714D">
            <w:pPr>
              <w:pStyle w:val="Footer"/>
              <w:tabs>
                <w:tab w:val="clear" w:pos="4320"/>
                <w:tab w:val="clear" w:pos="8640"/>
              </w:tabs>
              <w:rPr>
                <w:rFonts w:ascii="Calibri" w:hAnsi="Calibri" w:cs="Arial"/>
                <w:sz w:val="16"/>
              </w:rPr>
            </w:pPr>
          </w:p>
        </w:tc>
        <w:tc>
          <w:tcPr>
            <w:tcW w:w="1984" w:type="dxa"/>
            <w:shd w:val="clear" w:color="auto" w:fill="auto"/>
          </w:tcPr>
          <w:p w14:paraId="38BD511F"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51DDD266"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45DD7F7A"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2341DD81" w14:textId="77777777" w:rsidTr="00A753D2">
        <w:trPr>
          <w:trHeight w:val="2870"/>
        </w:trPr>
        <w:tc>
          <w:tcPr>
            <w:tcW w:w="704" w:type="dxa"/>
            <w:shd w:val="clear" w:color="auto" w:fill="auto"/>
          </w:tcPr>
          <w:p w14:paraId="3625B28F" w14:textId="28605505" w:rsidR="0038714D" w:rsidRPr="00B90E46" w:rsidRDefault="0038714D" w:rsidP="0038714D">
            <w:pPr>
              <w:spacing w:before="60" w:after="60"/>
              <w:rPr>
                <w:rFonts w:ascii="Calibri" w:hAnsi="Calibri" w:cs="Arial"/>
                <w:b/>
                <w:sz w:val="20"/>
                <w:szCs w:val="26"/>
                <w:u w:val="single"/>
              </w:rPr>
            </w:pPr>
            <w:r>
              <w:rPr>
                <w:rFonts w:ascii="Calibri" w:hAnsi="Calibri" w:cs="Arial"/>
                <w:b/>
                <w:sz w:val="20"/>
                <w:szCs w:val="26"/>
                <w:u w:val="single"/>
              </w:rPr>
              <w:t>3.3</w:t>
            </w:r>
            <w:r w:rsidR="00E6271C">
              <w:rPr>
                <w:rFonts w:ascii="Calibri" w:hAnsi="Calibri" w:cs="Arial"/>
                <w:b/>
                <w:sz w:val="20"/>
                <w:szCs w:val="26"/>
                <w:u w:val="single"/>
              </w:rPr>
              <w:t>3</w:t>
            </w:r>
          </w:p>
        </w:tc>
        <w:tc>
          <w:tcPr>
            <w:tcW w:w="4961" w:type="dxa"/>
            <w:shd w:val="clear" w:color="auto" w:fill="auto"/>
          </w:tcPr>
          <w:p w14:paraId="42583129" w14:textId="12ACFFFF" w:rsidR="00DA349F" w:rsidRPr="00DA349F" w:rsidRDefault="00DA349F" w:rsidP="00DA349F">
            <w:pPr>
              <w:pStyle w:val="Default"/>
              <w:rPr>
                <w:rFonts w:asciiTheme="minorHAnsi" w:hAnsiTheme="minorHAnsi" w:cstheme="minorHAnsi"/>
                <w:b/>
                <w:bCs/>
                <w:sz w:val="28"/>
                <w:szCs w:val="28"/>
              </w:rPr>
            </w:pPr>
            <w:r w:rsidRPr="00DA349F">
              <w:rPr>
                <w:rFonts w:asciiTheme="minorHAnsi" w:hAnsiTheme="minorHAnsi" w:cstheme="minorHAnsi"/>
                <w:b/>
                <w:bCs/>
                <w:sz w:val="28"/>
                <w:szCs w:val="28"/>
              </w:rPr>
              <w:t>English language skills</w:t>
            </w:r>
          </w:p>
          <w:p w14:paraId="6FA6C4EA" w14:textId="4DA15C21" w:rsidR="00DA349F" w:rsidRPr="00DA349F" w:rsidRDefault="00DA349F" w:rsidP="00DA349F">
            <w:pPr>
              <w:pStyle w:val="Default"/>
              <w:rPr>
                <w:rFonts w:asciiTheme="minorHAnsi" w:hAnsiTheme="minorHAnsi" w:cstheme="minorHAnsi"/>
                <w:sz w:val="20"/>
                <w:szCs w:val="20"/>
              </w:rPr>
            </w:pPr>
            <w:r w:rsidRPr="00DA349F">
              <w:rPr>
                <w:rFonts w:asciiTheme="minorHAnsi" w:hAnsiTheme="minorHAnsi" w:cstheme="minorHAnsi"/>
                <w:sz w:val="20"/>
                <w:szCs w:val="20"/>
              </w:rPr>
              <w:t xml:space="preserve">Providers </w:t>
            </w:r>
            <w:r w:rsidRPr="000A70AF">
              <w:rPr>
                <w:rFonts w:asciiTheme="minorHAnsi" w:hAnsiTheme="minorHAnsi" w:cstheme="minorHAnsi"/>
                <w:b/>
                <w:bCs/>
                <w:sz w:val="20"/>
                <w:szCs w:val="20"/>
              </w:rPr>
              <w:t>must</w:t>
            </w:r>
            <w:r w:rsidRPr="00DA349F">
              <w:rPr>
                <w:rFonts w:asciiTheme="minorHAnsi" w:hAnsiTheme="minorHAnsi" w:cstheme="minorHAnsi"/>
                <w:sz w:val="20"/>
                <w:szCs w:val="20"/>
              </w:rPr>
              <w:t xml:space="preserve"> ensure that staff have sufficient understanding and use of English to ensure the well-being of children in their care. For example, settings must be able to:</w:t>
            </w:r>
          </w:p>
          <w:p w14:paraId="6BDD40F9" w14:textId="77777777" w:rsidR="00DA349F" w:rsidRPr="00DA349F" w:rsidRDefault="00DA349F" w:rsidP="00DA349F">
            <w:pPr>
              <w:pStyle w:val="Default"/>
              <w:rPr>
                <w:rFonts w:asciiTheme="minorHAnsi" w:hAnsiTheme="minorHAnsi" w:cstheme="minorHAnsi"/>
                <w:sz w:val="20"/>
                <w:szCs w:val="20"/>
              </w:rPr>
            </w:pPr>
            <w:r w:rsidRPr="00DA349F">
              <w:rPr>
                <w:rFonts w:asciiTheme="minorHAnsi" w:hAnsiTheme="minorHAnsi" w:cstheme="minorHAnsi"/>
                <w:sz w:val="20"/>
                <w:szCs w:val="20"/>
              </w:rPr>
              <w:t>• Keep records in English.</w:t>
            </w:r>
          </w:p>
          <w:p w14:paraId="221291B6" w14:textId="77777777" w:rsidR="00DA349F" w:rsidRPr="00DA349F" w:rsidRDefault="00DA349F" w:rsidP="00DA349F">
            <w:pPr>
              <w:pStyle w:val="Default"/>
              <w:rPr>
                <w:rFonts w:asciiTheme="minorHAnsi" w:hAnsiTheme="minorHAnsi" w:cstheme="minorHAnsi"/>
                <w:sz w:val="20"/>
                <w:szCs w:val="20"/>
              </w:rPr>
            </w:pPr>
            <w:r w:rsidRPr="00DA349F">
              <w:rPr>
                <w:rFonts w:asciiTheme="minorHAnsi" w:hAnsiTheme="minorHAnsi" w:cstheme="minorHAnsi"/>
                <w:sz w:val="20"/>
                <w:szCs w:val="20"/>
              </w:rPr>
              <w:t>• Liaise with other agencies in English.</w:t>
            </w:r>
          </w:p>
          <w:p w14:paraId="3D6CB355" w14:textId="77777777" w:rsidR="00DA349F" w:rsidRPr="00DA349F" w:rsidRDefault="00DA349F" w:rsidP="00DA349F">
            <w:pPr>
              <w:pStyle w:val="Default"/>
              <w:rPr>
                <w:rFonts w:asciiTheme="minorHAnsi" w:hAnsiTheme="minorHAnsi" w:cstheme="minorHAnsi"/>
                <w:sz w:val="20"/>
                <w:szCs w:val="20"/>
              </w:rPr>
            </w:pPr>
            <w:r w:rsidRPr="00DA349F">
              <w:rPr>
                <w:rFonts w:asciiTheme="minorHAnsi" w:hAnsiTheme="minorHAnsi" w:cstheme="minorHAnsi"/>
                <w:sz w:val="20"/>
                <w:szCs w:val="20"/>
              </w:rPr>
              <w:t>• Summon emergency help.</w:t>
            </w:r>
          </w:p>
          <w:p w14:paraId="31FFE0EA" w14:textId="0E2890E9" w:rsidR="0038714D" w:rsidRDefault="00DA349F" w:rsidP="00DA349F">
            <w:pPr>
              <w:pStyle w:val="Default"/>
            </w:pPr>
            <w:r w:rsidRPr="00DA349F">
              <w:rPr>
                <w:rFonts w:asciiTheme="minorHAnsi" w:hAnsiTheme="minorHAnsi" w:cstheme="minorHAnsi"/>
                <w:sz w:val="20"/>
                <w:szCs w:val="20"/>
              </w:rPr>
              <w:t>• Understand instructions. For example, about the safety of medicines or food hygiene.</w:t>
            </w:r>
          </w:p>
        </w:tc>
        <w:tc>
          <w:tcPr>
            <w:tcW w:w="3686" w:type="dxa"/>
            <w:shd w:val="clear" w:color="auto" w:fill="auto"/>
          </w:tcPr>
          <w:p w14:paraId="40644C32" w14:textId="77777777" w:rsidR="0038714D" w:rsidRPr="00B90E46" w:rsidRDefault="0038714D" w:rsidP="0038714D">
            <w:pPr>
              <w:pStyle w:val="Footer"/>
              <w:tabs>
                <w:tab w:val="clear" w:pos="4320"/>
                <w:tab w:val="clear" w:pos="8640"/>
              </w:tabs>
              <w:rPr>
                <w:rFonts w:ascii="Calibri" w:hAnsi="Calibri" w:cs="Arial"/>
                <w:sz w:val="16"/>
              </w:rPr>
            </w:pPr>
          </w:p>
        </w:tc>
        <w:tc>
          <w:tcPr>
            <w:tcW w:w="1984" w:type="dxa"/>
            <w:shd w:val="clear" w:color="auto" w:fill="auto"/>
          </w:tcPr>
          <w:p w14:paraId="62CBF62D"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45AFF849"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0AD4DD7E"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1201FAC8" w14:textId="77777777" w:rsidTr="00A753D2">
        <w:trPr>
          <w:trHeight w:val="1131"/>
        </w:trPr>
        <w:tc>
          <w:tcPr>
            <w:tcW w:w="704" w:type="dxa"/>
            <w:shd w:val="clear" w:color="auto" w:fill="auto"/>
          </w:tcPr>
          <w:p w14:paraId="069CD008" w14:textId="2A0044CD" w:rsidR="0038714D" w:rsidRPr="00B90E46" w:rsidRDefault="0038714D" w:rsidP="0038714D">
            <w:pPr>
              <w:spacing w:before="60" w:after="60"/>
              <w:rPr>
                <w:rFonts w:ascii="Calibri" w:hAnsi="Calibri" w:cs="Arial"/>
                <w:b/>
                <w:sz w:val="20"/>
                <w:szCs w:val="26"/>
                <w:u w:val="single"/>
              </w:rPr>
            </w:pPr>
            <w:r w:rsidRPr="00B90E46">
              <w:rPr>
                <w:rFonts w:ascii="Calibri" w:hAnsi="Calibri" w:cs="Arial"/>
                <w:b/>
                <w:sz w:val="20"/>
                <w:szCs w:val="20"/>
                <w:u w:val="single"/>
              </w:rPr>
              <w:t>3.</w:t>
            </w:r>
            <w:r>
              <w:rPr>
                <w:rFonts w:ascii="Calibri" w:hAnsi="Calibri" w:cs="Arial"/>
                <w:b/>
                <w:sz w:val="20"/>
                <w:szCs w:val="20"/>
                <w:u w:val="single"/>
              </w:rPr>
              <w:t>3</w:t>
            </w:r>
            <w:r w:rsidR="00AD4BB1">
              <w:rPr>
                <w:rFonts w:ascii="Calibri" w:hAnsi="Calibri" w:cs="Arial"/>
                <w:b/>
                <w:sz w:val="20"/>
                <w:szCs w:val="20"/>
                <w:u w:val="single"/>
              </w:rPr>
              <w:t>4</w:t>
            </w:r>
          </w:p>
        </w:tc>
        <w:tc>
          <w:tcPr>
            <w:tcW w:w="4961" w:type="dxa"/>
            <w:shd w:val="clear" w:color="auto" w:fill="auto"/>
          </w:tcPr>
          <w:p w14:paraId="75B473B6" w14:textId="77777777" w:rsidR="0038714D" w:rsidRDefault="00C34E9B" w:rsidP="00C34E9B">
            <w:pPr>
              <w:pStyle w:val="Default"/>
              <w:rPr>
                <w:rFonts w:ascii="Calibri" w:hAnsi="Calibri"/>
                <w:b/>
                <w:bCs/>
                <w:sz w:val="28"/>
                <w:szCs w:val="28"/>
              </w:rPr>
            </w:pPr>
            <w:r w:rsidRPr="00C34E9B">
              <w:rPr>
                <w:rFonts w:ascii="Calibri" w:hAnsi="Calibri"/>
                <w:b/>
                <w:bCs/>
                <w:sz w:val="28"/>
                <w:szCs w:val="28"/>
              </w:rPr>
              <w:t>Key Person</w:t>
            </w:r>
          </w:p>
          <w:p w14:paraId="4C729EED" w14:textId="02127D14" w:rsidR="00C34E9B" w:rsidRPr="00C34E9B" w:rsidRDefault="00C34E9B" w:rsidP="00A753D2">
            <w:pPr>
              <w:pStyle w:val="Default"/>
              <w:rPr>
                <w:rFonts w:ascii="Calibri" w:hAnsi="Calibri"/>
                <w:b/>
                <w:bCs/>
                <w:sz w:val="28"/>
                <w:szCs w:val="28"/>
              </w:rPr>
            </w:pPr>
            <w:r w:rsidRPr="00C34E9B">
              <w:rPr>
                <w:rFonts w:asciiTheme="minorHAnsi" w:hAnsiTheme="minorHAnsi" w:cstheme="minorHAnsi"/>
                <w:sz w:val="20"/>
                <w:szCs w:val="20"/>
              </w:rPr>
              <w:t xml:space="preserve">Each child </w:t>
            </w:r>
            <w:r w:rsidRPr="00C34E9B">
              <w:rPr>
                <w:rFonts w:asciiTheme="minorHAnsi" w:hAnsiTheme="minorHAnsi" w:cstheme="minorHAnsi"/>
                <w:b/>
                <w:bCs/>
                <w:sz w:val="20"/>
                <w:szCs w:val="20"/>
              </w:rPr>
              <w:t xml:space="preserve">must </w:t>
            </w:r>
            <w:r w:rsidRPr="00C34E9B">
              <w:rPr>
                <w:rFonts w:asciiTheme="minorHAnsi" w:hAnsiTheme="minorHAnsi" w:cstheme="minorHAnsi"/>
                <w:sz w:val="20"/>
                <w:szCs w:val="20"/>
              </w:rPr>
              <w:t xml:space="preserve">be assigned a key person. Their role is to help ensure that every child’s care is tailored to meet their individual needs, to help the child become familiar with the setting, offer a settled relationship for the child and build a relationship with their parents and/or carers. They should also help families engage with more specialist support if appropriate. </w:t>
            </w:r>
          </w:p>
        </w:tc>
        <w:tc>
          <w:tcPr>
            <w:tcW w:w="3686" w:type="dxa"/>
            <w:shd w:val="clear" w:color="auto" w:fill="auto"/>
          </w:tcPr>
          <w:p w14:paraId="3E5DB759" w14:textId="76D6820A" w:rsidR="0038714D" w:rsidRPr="001F201A" w:rsidRDefault="0038714D" w:rsidP="0038714D">
            <w:pPr>
              <w:pStyle w:val="Footer"/>
              <w:tabs>
                <w:tab w:val="clear" w:pos="4320"/>
                <w:tab w:val="clear" w:pos="8640"/>
              </w:tabs>
              <w:rPr>
                <w:rFonts w:ascii="Calibri" w:hAnsi="Calibri" w:cs="Calibri"/>
                <w:sz w:val="20"/>
                <w:szCs w:val="20"/>
              </w:rPr>
            </w:pPr>
          </w:p>
        </w:tc>
        <w:tc>
          <w:tcPr>
            <w:tcW w:w="1984" w:type="dxa"/>
            <w:shd w:val="clear" w:color="auto" w:fill="auto"/>
          </w:tcPr>
          <w:p w14:paraId="2C4FB3CA" w14:textId="3882C972" w:rsidR="0038714D" w:rsidRPr="00B90E46" w:rsidRDefault="0038714D" w:rsidP="00C34E9B">
            <w:pPr>
              <w:pStyle w:val="Footer"/>
              <w:tabs>
                <w:tab w:val="clear" w:pos="4320"/>
                <w:tab w:val="clear" w:pos="8640"/>
              </w:tabs>
              <w:rPr>
                <w:rFonts w:ascii="Calibri" w:hAnsi="Calibri" w:cs="Arial"/>
                <w:sz w:val="16"/>
              </w:rPr>
            </w:pPr>
          </w:p>
        </w:tc>
        <w:tc>
          <w:tcPr>
            <w:tcW w:w="1701" w:type="dxa"/>
            <w:shd w:val="clear" w:color="auto" w:fill="auto"/>
          </w:tcPr>
          <w:p w14:paraId="08B119CA"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0D36FFDA"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0652797D" w14:textId="77777777" w:rsidTr="00A753D2">
        <w:trPr>
          <w:trHeight w:val="2245"/>
        </w:trPr>
        <w:tc>
          <w:tcPr>
            <w:tcW w:w="704" w:type="dxa"/>
            <w:shd w:val="clear" w:color="auto" w:fill="auto"/>
          </w:tcPr>
          <w:p w14:paraId="70FE810D" w14:textId="7BC33649" w:rsidR="0038714D" w:rsidRPr="00B90E46" w:rsidRDefault="0038714D" w:rsidP="0038714D">
            <w:pPr>
              <w:spacing w:before="60" w:after="60"/>
              <w:rPr>
                <w:rFonts w:ascii="Calibri" w:hAnsi="Calibri" w:cs="Arial"/>
                <w:b/>
                <w:sz w:val="20"/>
                <w:szCs w:val="26"/>
                <w:u w:val="single"/>
              </w:rPr>
            </w:pPr>
            <w:r w:rsidRPr="00B90E46">
              <w:rPr>
                <w:rFonts w:ascii="Calibri" w:hAnsi="Calibri" w:cs="Arial"/>
                <w:b/>
                <w:sz w:val="20"/>
                <w:szCs w:val="20"/>
                <w:u w:val="single"/>
              </w:rPr>
              <w:t>3.3</w:t>
            </w:r>
            <w:r w:rsidR="00B56385">
              <w:rPr>
                <w:rFonts w:ascii="Calibri" w:hAnsi="Calibri" w:cs="Arial"/>
                <w:b/>
                <w:sz w:val="20"/>
                <w:szCs w:val="20"/>
                <w:u w:val="single"/>
              </w:rPr>
              <w:t>5</w:t>
            </w:r>
          </w:p>
        </w:tc>
        <w:tc>
          <w:tcPr>
            <w:tcW w:w="4961" w:type="dxa"/>
            <w:shd w:val="clear" w:color="auto" w:fill="auto"/>
          </w:tcPr>
          <w:p w14:paraId="19753A02" w14:textId="74016E5C" w:rsidR="00982D1A" w:rsidRPr="00982D1A" w:rsidRDefault="00982D1A" w:rsidP="0038714D">
            <w:pPr>
              <w:pStyle w:val="Default"/>
              <w:spacing w:after="109"/>
              <w:rPr>
                <w:rFonts w:ascii="Calibri" w:hAnsi="Calibri" w:cs="Calibri"/>
                <w:b/>
                <w:bCs/>
                <w:sz w:val="28"/>
                <w:szCs w:val="28"/>
              </w:rPr>
            </w:pPr>
            <w:r w:rsidRPr="00982D1A">
              <w:rPr>
                <w:rFonts w:ascii="Calibri" w:hAnsi="Calibri" w:cs="Calibri"/>
                <w:b/>
                <w:bCs/>
                <w:sz w:val="28"/>
                <w:szCs w:val="28"/>
              </w:rPr>
              <w:t>Staff: Child ratios</w:t>
            </w:r>
          </w:p>
          <w:p w14:paraId="685EBF54" w14:textId="1A550D6F" w:rsidR="0038714D" w:rsidRPr="00B90E46" w:rsidRDefault="00B56385" w:rsidP="00A753D2">
            <w:pPr>
              <w:pStyle w:val="Default"/>
              <w:spacing w:after="109"/>
              <w:rPr>
                <w:rFonts w:ascii="Calibri" w:hAnsi="Calibri"/>
                <w:b/>
                <w:sz w:val="20"/>
                <w:szCs w:val="20"/>
                <w:u w:val="single"/>
              </w:rPr>
            </w:pPr>
            <w:r w:rsidRPr="00B56385">
              <w:rPr>
                <w:rFonts w:ascii="Calibri" w:hAnsi="Calibri" w:cs="Calibri"/>
                <w:sz w:val="20"/>
                <w:szCs w:val="20"/>
              </w:rPr>
              <w:t xml:space="preserve">Staffing arrangements </w:t>
            </w:r>
            <w:r w:rsidRPr="000A70AF">
              <w:rPr>
                <w:rFonts w:ascii="Calibri" w:hAnsi="Calibri" w:cs="Calibri"/>
                <w:b/>
                <w:bCs/>
                <w:sz w:val="20"/>
                <w:szCs w:val="20"/>
              </w:rPr>
              <w:t>must</w:t>
            </w:r>
            <w:r w:rsidRPr="00B56385">
              <w:rPr>
                <w:rFonts w:ascii="Calibri" w:hAnsi="Calibri" w:cs="Calibri"/>
                <w:sz w:val="20"/>
                <w:szCs w:val="20"/>
              </w:rPr>
              <w:t xml:space="preserve"> meet the needs of all children and ensure their safety. Providers must ensure that children are adequately supervised, including whilst eating, and decide how to use staff to ensure children’s needs are met. Providers </w:t>
            </w:r>
            <w:r w:rsidRPr="000A70AF">
              <w:rPr>
                <w:rFonts w:ascii="Calibri" w:hAnsi="Calibri" w:cs="Calibri"/>
                <w:b/>
                <w:bCs/>
                <w:sz w:val="20"/>
                <w:szCs w:val="20"/>
              </w:rPr>
              <w:t>must</w:t>
            </w:r>
            <w:r w:rsidRPr="00B56385">
              <w:rPr>
                <w:rFonts w:ascii="Calibri" w:hAnsi="Calibri" w:cs="Calibri"/>
                <w:sz w:val="20"/>
                <w:szCs w:val="20"/>
              </w:rPr>
              <w:t xml:space="preserve"> inform parents and/or carers about how staff are organised, and, when relevant and practical, aim to involve them in these decisions.</w:t>
            </w:r>
          </w:p>
        </w:tc>
        <w:tc>
          <w:tcPr>
            <w:tcW w:w="3686" w:type="dxa"/>
            <w:shd w:val="clear" w:color="auto" w:fill="auto"/>
          </w:tcPr>
          <w:p w14:paraId="02979A7C" w14:textId="77777777" w:rsidR="007819E1" w:rsidRPr="005E1AB0" w:rsidRDefault="007819E1" w:rsidP="007819E1">
            <w:pPr>
              <w:pStyle w:val="Footer"/>
              <w:rPr>
                <w:rFonts w:ascii="Calibri" w:hAnsi="Calibri" w:cs="Arial"/>
                <w:b/>
                <w:i/>
                <w:color w:val="00B050"/>
                <w:sz w:val="20"/>
                <w:szCs w:val="20"/>
              </w:rPr>
            </w:pPr>
            <w:r w:rsidRPr="005E1AB0">
              <w:rPr>
                <w:rFonts w:ascii="Calibri" w:hAnsi="Calibri" w:cs="Arial"/>
                <w:b/>
                <w:i/>
                <w:color w:val="00B050"/>
                <w:sz w:val="20"/>
                <w:szCs w:val="20"/>
              </w:rPr>
              <w:t>Best practice in Ealing</w:t>
            </w:r>
          </w:p>
          <w:p w14:paraId="3117C625" w14:textId="77777777" w:rsidR="005E1AB0" w:rsidRDefault="005E1AB0" w:rsidP="007819E1">
            <w:pPr>
              <w:pStyle w:val="Footer"/>
              <w:rPr>
                <w:rFonts w:ascii="Calibri" w:hAnsi="Calibri" w:cs="Arial"/>
                <w:sz w:val="20"/>
                <w:szCs w:val="20"/>
              </w:rPr>
            </w:pPr>
          </w:p>
          <w:p w14:paraId="0D0E447E" w14:textId="013032C1" w:rsidR="007819E1" w:rsidRPr="007819E1" w:rsidRDefault="007819E1" w:rsidP="007819E1">
            <w:pPr>
              <w:pStyle w:val="Footer"/>
              <w:rPr>
                <w:rFonts w:ascii="Calibri" w:hAnsi="Calibri" w:cs="Arial"/>
                <w:sz w:val="20"/>
                <w:szCs w:val="20"/>
              </w:rPr>
            </w:pPr>
            <w:r w:rsidRPr="007819E1">
              <w:rPr>
                <w:rFonts w:ascii="Calibri" w:hAnsi="Calibri" w:cs="Arial"/>
                <w:sz w:val="20"/>
                <w:szCs w:val="20"/>
              </w:rPr>
              <w:t>Management should consider if statutory requirements are adequate when considering room layout and individual needs of children.</w:t>
            </w:r>
          </w:p>
          <w:p w14:paraId="15DEDCCC" w14:textId="6BBCA464" w:rsidR="0038714D" w:rsidRPr="00B90E46" w:rsidRDefault="0038714D" w:rsidP="007819E1">
            <w:pPr>
              <w:pStyle w:val="Footer"/>
              <w:tabs>
                <w:tab w:val="clear" w:pos="4320"/>
                <w:tab w:val="clear" w:pos="8640"/>
              </w:tabs>
              <w:rPr>
                <w:rFonts w:ascii="Calibri" w:hAnsi="Calibri" w:cs="Arial"/>
                <w:sz w:val="16"/>
              </w:rPr>
            </w:pPr>
          </w:p>
        </w:tc>
        <w:tc>
          <w:tcPr>
            <w:tcW w:w="1984" w:type="dxa"/>
            <w:shd w:val="clear" w:color="auto" w:fill="auto"/>
          </w:tcPr>
          <w:p w14:paraId="21C94B70"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425FCC8C"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7036EDEC"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339D89C7" w14:textId="77777777" w:rsidTr="00A753D2">
        <w:trPr>
          <w:trHeight w:val="840"/>
        </w:trPr>
        <w:tc>
          <w:tcPr>
            <w:tcW w:w="704" w:type="dxa"/>
            <w:shd w:val="clear" w:color="auto" w:fill="auto"/>
          </w:tcPr>
          <w:p w14:paraId="250B628A" w14:textId="07A923C6" w:rsidR="0038714D" w:rsidRPr="00B90E46" w:rsidRDefault="0038714D" w:rsidP="0038714D">
            <w:pPr>
              <w:spacing w:before="60" w:after="60"/>
              <w:rPr>
                <w:rFonts w:ascii="Calibri" w:hAnsi="Calibri" w:cs="Arial"/>
                <w:b/>
                <w:sz w:val="20"/>
                <w:szCs w:val="20"/>
                <w:u w:val="single"/>
              </w:rPr>
            </w:pPr>
            <w:r w:rsidRPr="00B90E46">
              <w:rPr>
                <w:rFonts w:ascii="Calibri" w:hAnsi="Calibri" w:cs="Arial"/>
                <w:b/>
                <w:sz w:val="20"/>
                <w:szCs w:val="26"/>
                <w:u w:val="single"/>
              </w:rPr>
              <w:lastRenderedPageBreak/>
              <w:t>3.3</w:t>
            </w:r>
            <w:r w:rsidR="00982D1A">
              <w:rPr>
                <w:rFonts w:ascii="Calibri" w:hAnsi="Calibri" w:cs="Arial"/>
                <w:b/>
                <w:sz w:val="20"/>
                <w:szCs w:val="26"/>
                <w:u w:val="single"/>
              </w:rPr>
              <w:t>6</w:t>
            </w:r>
          </w:p>
        </w:tc>
        <w:tc>
          <w:tcPr>
            <w:tcW w:w="4961" w:type="dxa"/>
            <w:shd w:val="clear" w:color="auto" w:fill="auto"/>
          </w:tcPr>
          <w:p w14:paraId="765B6DD7" w14:textId="1B950572" w:rsidR="0038714D" w:rsidRPr="00A632C0" w:rsidRDefault="0064597E" w:rsidP="00A753D2">
            <w:pPr>
              <w:pStyle w:val="Default"/>
              <w:rPr>
                <w:rFonts w:ascii="Calibri" w:hAnsi="Calibri"/>
                <w:b/>
                <w:sz w:val="20"/>
                <w:szCs w:val="26"/>
                <w:u w:val="single"/>
              </w:rPr>
            </w:pPr>
            <w:r w:rsidRPr="00B01293">
              <w:rPr>
                <w:rFonts w:asciiTheme="minorHAnsi" w:hAnsiTheme="minorHAnsi" w:cstheme="minorHAnsi"/>
                <w:sz w:val="20"/>
                <w:szCs w:val="20"/>
              </w:rPr>
              <w:t xml:space="preserve">Children </w:t>
            </w:r>
            <w:r w:rsidRPr="000A70AF">
              <w:rPr>
                <w:rFonts w:asciiTheme="minorHAnsi" w:hAnsiTheme="minorHAnsi" w:cstheme="minorHAnsi"/>
                <w:b/>
                <w:bCs/>
                <w:sz w:val="20"/>
                <w:szCs w:val="20"/>
              </w:rPr>
              <w:t>must</w:t>
            </w:r>
            <w:r w:rsidRPr="00B01293">
              <w:rPr>
                <w:rFonts w:asciiTheme="minorHAnsi" w:hAnsiTheme="minorHAnsi" w:cstheme="minorHAnsi"/>
                <w:sz w:val="20"/>
                <w:szCs w:val="20"/>
              </w:rPr>
              <w:t xml:space="preserve"> usually be within sight and hearing of staff and always within sight or hearing. Whilst eating, children </w:t>
            </w:r>
            <w:r w:rsidRPr="000A70AF">
              <w:rPr>
                <w:rFonts w:asciiTheme="minorHAnsi" w:hAnsiTheme="minorHAnsi" w:cstheme="minorHAnsi"/>
                <w:b/>
                <w:bCs/>
                <w:sz w:val="20"/>
                <w:szCs w:val="20"/>
              </w:rPr>
              <w:t>must</w:t>
            </w:r>
            <w:r w:rsidRPr="00B01293">
              <w:rPr>
                <w:rFonts w:asciiTheme="minorHAnsi" w:hAnsiTheme="minorHAnsi" w:cstheme="minorHAnsi"/>
                <w:sz w:val="20"/>
                <w:szCs w:val="20"/>
              </w:rPr>
              <w:t xml:space="preserve"> be within sight and hearing of a member of </w:t>
            </w:r>
            <w:r w:rsidR="00B01293" w:rsidRPr="00B01293">
              <w:rPr>
                <w:rFonts w:asciiTheme="minorHAnsi" w:hAnsiTheme="minorHAnsi" w:cstheme="minorHAnsi"/>
                <w:sz w:val="20"/>
                <w:szCs w:val="20"/>
              </w:rPr>
              <w:t>staff.</w:t>
            </w:r>
          </w:p>
        </w:tc>
        <w:tc>
          <w:tcPr>
            <w:tcW w:w="3686" w:type="dxa"/>
            <w:shd w:val="clear" w:color="auto" w:fill="auto"/>
          </w:tcPr>
          <w:p w14:paraId="2C91B6A3" w14:textId="77777777" w:rsidR="0038714D" w:rsidRPr="00B90E46" w:rsidRDefault="0038714D" w:rsidP="0038714D">
            <w:pPr>
              <w:pStyle w:val="Footer"/>
              <w:tabs>
                <w:tab w:val="clear" w:pos="4320"/>
                <w:tab w:val="clear" w:pos="8640"/>
              </w:tabs>
              <w:rPr>
                <w:rFonts w:ascii="Calibri" w:hAnsi="Calibri" w:cs="Arial"/>
                <w:sz w:val="16"/>
              </w:rPr>
            </w:pPr>
          </w:p>
        </w:tc>
        <w:tc>
          <w:tcPr>
            <w:tcW w:w="1984" w:type="dxa"/>
            <w:shd w:val="clear" w:color="auto" w:fill="auto"/>
          </w:tcPr>
          <w:p w14:paraId="6D18437C"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56E1D5B2"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30CFEC00"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5E5AD8DD" w14:textId="77777777" w:rsidTr="00A753D2">
        <w:trPr>
          <w:trHeight w:val="847"/>
        </w:trPr>
        <w:tc>
          <w:tcPr>
            <w:tcW w:w="704" w:type="dxa"/>
            <w:shd w:val="clear" w:color="auto" w:fill="auto"/>
          </w:tcPr>
          <w:p w14:paraId="238B3CDB" w14:textId="395BE7A9" w:rsidR="0038714D" w:rsidRPr="00B90E46" w:rsidRDefault="0038714D" w:rsidP="0038714D">
            <w:pPr>
              <w:spacing w:before="60" w:after="60"/>
              <w:rPr>
                <w:rFonts w:ascii="Calibri" w:hAnsi="Calibri" w:cs="Arial"/>
                <w:b/>
                <w:sz w:val="20"/>
                <w:szCs w:val="26"/>
                <w:u w:val="single"/>
              </w:rPr>
            </w:pPr>
            <w:r w:rsidRPr="00B90E46">
              <w:rPr>
                <w:rFonts w:ascii="Calibri" w:hAnsi="Calibri" w:cs="Arial"/>
                <w:b/>
                <w:sz w:val="20"/>
                <w:szCs w:val="26"/>
                <w:u w:val="single"/>
              </w:rPr>
              <w:t>3.3</w:t>
            </w:r>
            <w:r w:rsidR="00B01293">
              <w:rPr>
                <w:rFonts w:ascii="Calibri" w:hAnsi="Calibri" w:cs="Arial"/>
                <w:b/>
                <w:sz w:val="20"/>
                <w:szCs w:val="26"/>
                <w:u w:val="single"/>
              </w:rPr>
              <w:t>7</w:t>
            </w:r>
            <w:r w:rsidRPr="00B90E46">
              <w:rPr>
                <w:rFonts w:ascii="Calibri" w:hAnsi="Calibri" w:cs="Arial"/>
                <w:sz w:val="20"/>
                <w:szCs w:val="26"/>
              </w:rPr>
              <w:t xml:space="preserve"> </w:t>
            </w:r>
          </w:p>
        </w:tc>
        <w:tc>
          <w:tcPr>
            <w:tcW w:w="4961" w:type="dxa"/>
            <w:shd w:val="clear" w:color="auto" w:fill="auto"/>
          </w:tcPr>
          <w:p w14:paraId="2FE7000E" w14:textId="7C9C6738" w:rsidR="00AC64FE" w:rsidRPr="00AC64FE" w:rsidRDefault="00AC64FE" w:rsidP="00AC64FE">
            <w:pPr>
              <w:rPr>
                <w:rFonts w:ascii="Calibri" w:hAnsi="Calibri" w:cs="Calibri"/>
                <w:sz w:val="20"/>
                <w:szCs w:val="20"/>
              </w:rPr>
            </w:pPr>
            <w:r w:rsidRPr="00AC64FE">
              <w:rPr>
                <w:rFonts w:ascii="Calibri" w:hAnsi="Calibri" w:cs="Calibri"/>
                <w:sz w:val="20"/>
                <w:szCs w:val="20"/>
              </w:rPr>
              <w:t xml:space="preserve">In settings on the early years register, the manager of the setting </w:t>
            </w:r>
            <w:r w:rsidRPr="00AC64FE">
              <w:rPr>
                <w:rFonts w:ascii="Calibri" w:hAnsi="Calibri" w:cs="Calibri"/>
                <w:b/>
                <w:bCs/>
                <w:sz w:val="20"/>
                <w:szCs w:val="20"/>
              </w:rPr>
              <w:t>must</w:t>
            </w:r>
            <w:r w:rsidRPr="00AC64FE">
              <w:rPr>
                <w:rFonts w:ascii="Calibri" w:hAnsi="Calibri" w:cs="Calibri"/>
                <w:sz w:val="20"/>
                <w:szCs w:val="20"/>
              </w:rPr>
              <w:t xml:space="preserve"> hold an approved qualification of level 3 or above and </w:t>
            </w:r>
            <w:r w:rsidRPr="00AC64FE">
              <w:rPr>
                <w:rFonts w:ascii="Calibri" w:hAnsi="Calibri" w:cs="Calibri"/>
                <w:b/>
                <w:bCs/>
                <w:sz w:val="20"/>
                <w:szCs w:val="20"/>
              </w:rPr>
              <w:t xml:space="preserve">at least half </w:t>
            </w:r>
            <w:r w:rsidRPr="00AC64FE">
              <w:rPr>
                <w:rFonts w:ascii="Calibri" w:hAnsi="Calibri" w:cs="Calibri"/>
                <w:sz w:val="20"/>
                <w:szCs w:val="20"/>
              </w:rPr>
              <w:t xml:space="preserve">of all other staff </w:t>
            </w:r>
            <w:r w:rsidRPr="00AC64FE">
              <w:rPr>
                <w:rFonts w:ascii="Calibri" w:hAnsi="Calibri" w:cs="Calibri"/>
                <w:b/>
                <w:bCs/>
                <w:sz w:val="20"/>
                <w:szCs w:val="20"/>
              </w:rPr>
              <w:t>must</w:t>
            </w:r>
            <w:r w:rsidRPr="00AC64FE">
              <w:rPr>
                <w:rFonts w:ascii="Calibri" w:hAnsi="Calibri" w:cs="Calibri"/>
                <w:sz w:val="20"/>
                <w:szCs w:val="20"/>
              </w:rPr>
              <w:t xml:space="preserve"> hold at least an approved level 2 qualification</w:t>
            </w:r>
            <w:r>
              <w:rPr>
                <w:rFonts w:ascii="Calibri" w:hAnsi="Calibri" w:cs="Calibri"/>
                <w:sz w:val="20"/>
                <w:szCs w:val="20"/>
              </w:rPr>
              <w:t>.</w:t>
            </w:r>
          </w:p>
          <w:p w14:paraId="1AF2BB99" w14:textId="070B38C7" w:rsidR="0038714D" w:rsidRPr="001F201A" w:rsidRDefault="00AC64FE" w:rsidP="00AC64FE">
            <w:pPr>
              <w:rPr>
                <w:rFonts w:ascii="Calibri" w:hAnsi="Calibri" w:cs="Calibri"/>
                <w:sz w:val="20"/>
                <w:szCs w:val="20"/>
              </w:rPr>
            </w:pPr>
            <w:r w:rsidRPr="00AC64FE">
              <w:rPr>
                <w:rFonts w:ascii="Calibri" w:hAnsi="Calibri" w:cs="Calibri"/>
                <w:sz w:val="20"/>
                <w:szCs w:val="20"/>
              </w:rPr>
              <w:t xml:space="preserve">Managers appointed on or after 1 January 2024 </w:t>
            </w:r>
            <w:r w:rsidRPr="00AC64FE">
              <w:rPr>
                <w:rFonts w:ascii="Calibri" w:hAnsi="Calibri" w:cs="Calibri"/>
                <w:b/>
                <w:bCs/>
                <w:sz w:val="20"/>
                <w:szCs w:val="20"/>
              </w:rPr>
              <w:t xml:space="preserve">must </w:t>
            </w:r>
            <w:r w:rsidRPr="00AC64FE">
              <w:rPr>
                <w:rFonts w:ascii="Calibri" w:hAnsi="Calibri" w:cs="Calibri"/>
                <w:sz w:val="20"/>
                <w:szCs w:val="20"/>
              </w:rPr>
              <w:t xml:space="preserve">have already achieved a suitable level 2 qualification in maths or </w:t>
            </w:r>
            <w:r w:rsidRPr="00AC64FE">
              <w:rPr>
                <w:rFonts w:ascii="Calibri" w:hAnsi="Calibri" w:cs="Calibri"/>
                <w:b/>
                <w:bCs/>
                <w:sz w:val="20"/>
                <w:szCs w:val="20"/>
              </w:rPr>
              <w:t>must</w:t>
            </w:r>
            <w:r w:rsidRPr="00AC64FE">
              <w:rPr>
                <w:rFonts w:ascii="Calibri" w:hAnsi="Calibri" w:cs="Calibri"/>
                <w:sz w:val="20"/>
                <w:szCs w:val="20"/>
              </w:rPr>
              <w:t xml:space="preserve"> do so within two years of starting in the position. Managers are responsible for ensuring staff have the right level of maths knowledge to effectively deliver the EYFS curriculum. Managers should have at least two years’ experience of working in an early years </w:t>
            </w:r>
            <w:proofErr w:type="gramStart"/>
            <w:r w:rsidRPr="00AC64FE">
              <w:rPr>
                <w:rFonts w:ascii="Calibri" w:hAnsi="Calibri" w:cs="Calibri"/>
                <w:sz w:val="20"/>
                <w:szCs w:val="20"/>
              </w:rPr>
              <w:t>setting, or</w:t>
            </w:r>
            <w:proofErr w:type="gramEnd"/>
            <w:r w:rsidRPr="00AC64FE">
              <w:rPr>
                <w:rFonts w:ascii="Calibri" w:hAnsi="Calibri" w:cs="Calibri"/>
                <w:sz w:val="20"/>
                <w:szCs w:val="20"/>
              </w:rPr>
              <w:t xml:space="preserve"> have at least two years’ other suitable experience. The provider </w:t>
            </w:r>
            <w:r w:rsidRPr="00AC64FE">
              <w:rPr>
                <w:rFonts w:ascii="Calibri" w:hAnsi="Calibri" w:cs="Calibri"/>
                <w:b/>
                <w:bCs/>
                <w:sz w:val="20"/>
                <w:szCs w:val="20"/>
              </w:rPr>
              <w:t>must</w:t>
            </w:r>
            <w:r w:rsidRPr="00AC64FE">
              <w:rPr>
                <w:rFonts w:ascii="Calibri" w:hAnsi="Calibri" w:cs="Calibri"/>
                <w:sz w:val="20"/>
                <w:szCs w:val="20"/>
              </w:rPr>
              <w:t xml:space="preserve"> ensure there is a named deputy who, in their judgement, is capable and qualified to take charge in the manager’s absence.</w:t>
            </w:r>
          </w:p>
        </w:tc>
        <w:tc>
          <w:tcPr>
            <w:tcW w:w="3686" w:type="dxa"/>
            <w:shd w:val="clear" w:color="auto" w:fill="auto"/>
          </w:tcPr>
          <w:p w14:paraId="2BC33884" w14:textId="77777777" w:rsidR="00960532" w:rsidRDefault="00B90CE5" w:rsidP="00523F55">
            <w:pPr>
              <w:pStyle w:val="Footer"/>
              <w:tabs>
                <w:tab w:val="clear" w:pos="4320"/>
                <w:tab w:val="clear" w:pos="8640"/>
              </w:tabs>
              <w:rPr>
                <w:rFonts w:asciiTheme="minorHAnsi" w:hAnsiTheme="minorHAnsi" w:cstheme="minorHAnsi"/>
                <w:b/>
                <w:bCs/>
                <w:sz w:val="20"/>
                <w:szCs w:val="20"/>
              </w:rPr>
            </w:pPr>
            <w:hyperlink r:id="rId46" w:history="1">
              <w:r w:rsidR="00A04D80" w:rsidRPr="00A04D80">
                <w:rPr>
                  <w:rFonts w:asciiTheme="minorHAnsi" w:hAnsiTheme="minorHAnsi" w:cstheme="minorHAnsi"/>
                  <w:b/>
                  <w:bCs/>
                  <w:color w:val="0000FF"/>
                  <w:sz w:val="20"/>
                  <w:szCs w:val="20"/>
                  <w:u w:val="single"/>
                </w:rPr>
                <w:t>Check early years qualifications - GOV.UK (www.gov.uk)</w:t>
              </w:r>
            </w:hyperlink>
          </w:p>
          <w:p w14:paraId="0DB6AA08" w14:textId="77777777" w:rsidR="00A04D80" w:rsidRDefault="00A04D80" w:rsidP="00523F55">
            <w:pPr>
              <w:pStyle w:val="Footer"/>
              <w:tabs>
                <w:tab w:val="clear" w:pos="4320"/>
                <w:tab w:val="clear" w:pos="8640"/>
              </w:tabs>
              <w:rPr>
                <w:rFonts w:asciiTheme="minorHAnsi" w:hAnsiTheme="minorHAnsi" w:cstheme="minorHAnsi"/>
                <w:b/>
                <w:bCs/>
                <w:sz w:val="20"/>
                <w:szCs w:val="20"/>
              </w:rPr>
            </w:pPr>
          </w:p>
          <w:p w14:paraId="3209DA7B" w14:textId="77777777" w:rsidR="00A04D80" w:rsidRDefault="00A04D80" w:rsidP="00523F55">
            <w:pPr>
              <w:pStyle w:val="Footer"/>
              <w:tabs>
                <w:tab w:val="clear" w:pos="4320"/>
                <w:tab w:val="clear" w:pos="8640"/>
              </w:tabs>
              <w:rPr>
                <w:rFonts w:asciiTheme="minorHAnsi" w:hAnsiTheme="minorHAnsi" w:cstheme="minorHAnsi"/>
                <w:b/>
                <w:bCs/>
                <w:sz w:val="20"/>
                <w:szCs w:val="20"/>
              </w:rPr>
            </w:pPr>
            <w:r>
              <w:rPr>
                <w:rFonts w:asciiTheme="minorHAnsi" w:hAnsiTheme="minorHAnsi" w:cstheme="minorHAnsi"/>
                <w:b/>
                <w:bCs/>
                <w:sz w:val="20"/>
                <w:szCs w:val="20"/>
              </w:rPr>
              <w:t>Updated</w:t>
            </w:r>
            <w:r w:rsidR="00AB0963">
              <w:rPr>
                <w:rFonts w:asciiTheme="minorHAnsi" w:hAnsiTheme="minorHAnsi" w:cstheme="minorHAnsi"/>
                <w:b/>
                <w:bCs/>
                <w:sz w:val="20"/>
                <w:szCs w:val="20"/>
              </w:rPr>
              <w:t xml:space="preserve"> 16 May 2024</w:t>
            </w:r>
          </w:p>
          <w:p w14:paraId="4C6C9FED" w14:textId="77777777" w:rsidR="005B7933" w:rsidRDefault="005B7933" w:rsidP="00523F55">
            <w:pPr>
              <w:pStyle w:val="Footer"/>
              <w:tabs>
                <w:tab w:val="clear" w:pos="4320"/>
                <w:tab w:val="clear" w:pos="8640"/>
              </w:tabs>
              <w:rPr>
                <w:rFonts w:asciiTheme="minorHAnsi" w:hAnsiTheme="minorHAnsi" w:cstheme="minorHAnsi"/>
                <w:b/>
                <w:bCs/>
                <w:sz w:val="20"/>
                <w:szCs w:val="20"/>
              </w:rPr>
            </w:pPr>
          </w:p>
          <w:p w14:paraId="549D0E89" w14:textId="77777777" w:rsidR="005B7933" w:rsidRDefault="00B90CE5" w:rsidP="00523F55">
            <w:pPr>
              <w:pStyle w:val="Footer"/>
              <w:tabs>
                <w:tab w:val="clear" w:pos="4320"/>
                <w:tab w:val="clear" w:pos="8640"/>
              </w:tabs>
              <w:rPr>
                <w:rFonts w:ascii="Calibri" w:hAnsi="Calibri" w:cs="Calibri"/>
                <w:b/>
                <w:bCs/>
                <w:sz w:val="20"/>
                <w:szCs w:val="20"/>
              </w:rPr>
            </w:pPr>
            <w:hyperlink r:id="rId47" w:history="1">
              <w:r w:rsidR="005B7933" w:rsidRPr="005B7933">
                <w:rPr>
                  <w:rFonts w:ascii="Calibri" w:hAnsi="Calibri" w:cs="Calibri"/>
                  <w:b/>
                  <w:bCs/>
                  <w:color w:val="0000FF"/>
                  <w:sz w:val="20"/>
                  <w:szCs w:val="20"/>
                  <w:u w:val="single"/>
                </w:rPr>
                <w:t>Early years qualifications achieved in the United Kingdom - GOV.UK (www.gov.uk)</w:t>
              </w:r>
            </w:hyperlink>
          </w:p>
          <w:p w14:paraId="423BCBB8" w14:textId="77777777" w:rsidR="005B7933" w:rsidRDefault="005B7933" w:rsidP="00523F55">
            <w:pPr>
              <w:pStyle w:val="Footer"/>
              <w:tabs>
                <w:tab w:val="clear" w:pos="4320"/>
                <w:tab w:val="clear" w:pos="8640"/>
              </w:tabs>
              <w:rPr>
                <w:rFonts w:ascii="Calibri" w:hAnsi="Calibri" w:cs="Calibri"/>
                <w:b/>
                <w:bCs/>
                <w:sz w:val="20"/>
                <w:szCs w:val="20"/>
              </w:rPr>
            </w:pPr>
          </w:p>
          <w:p w14:paraId="6D13A2B6" w14:textId="62D0F530" w:rsidR="005B7933" w:rsidRPr="005B7933" w:rsidRDefault="005B7933" w:rsidP="00523F55">
            <w:pPr>
              <w:pStyle w:val="Footer"/>
              <w:tabs>
                <w:tab w:val="clear" w:pos="4320"/>
                <w:tab w:val="clear" w:pos="8640"/>
              </w:tabs>
              <w:rPr>
                <w:rFonts w:ascii="Calibri" w:hAnsi="Calibri" w:cs="Calibri"/>
                <w:b/>
                <w:bCs/>
                <w:sz w:val="20"/>
                <w:szCs w:val="20"/>
              </w:rPr>
            </w:pPr>
            <w:r>
              <w:rPr>
                <w:rFonts w:ascii="Calibri" w:hAnsi="Calibri" w:cs="Calibri"/>
                <w:b/>
                <w:bCs/>
                <w:sz w:val="20"/>
                <w:szCs w:val="20"/>
              </w:rPr>
              <w:t>Updated</w:t>
            </w:r>
            <w:r w:rsidR="00A453B4">
              <w:rPr>
                <w:rFonts w:ascii="Calibri" w:hAnsi="Calibri" w:cs="Calibri"/>
                <w:b/>
                <w:bCs/>
                <w:sz w:val="20"/>
                <w:szCs w:val="20"/>
              </w:rPr>
              <w:t xml:space="preserve"> 5 August 2024</w:t>
            </w:r>
          </w:p>
        </w:tc>
        <w:tc>
          <w:tcPr>
            <w:tcW w:w="1984" w:type="dxa"/>
            <w:shd w:val="clear" w:color="auto" w:fill="auto"/>
          </w:tcPr>
          <w:p w14:paraId="255620EC"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7439BA80"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65B4A640"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46A1F909" w14:textId="77777777" w:rsidTr="00A753D2">
        <w:trPr>
          <w:trHeight w:val="2138"/>
        </w:trPr>
        <w:tc>
          <w:tcPr>
            <w:tcW w:w="704" w:type="dxa"/>
            <w:shd w:val="clear" w:color="auto" w:fill="auto"/>
          </w:tcPr>
          <w:p w14:paraId="5E3E7A8A" w14:textId="60ACE9CF" w:rsidR="0038714D" w:rsidRPr="00B90E46" w:rsidRDefault="0038714D" w:rsidP="0038714D">
            <w:pPr>
              <w:spacing w:before="60" w:after="60"/>
              <w:rPr>
                <w:rFonts w:ascii="Calibri" w:hAnsi="Calibri" w:cs="Arial"/>
                <w:b/>
                <w:sz w:val="20"/>
                <w:szCs w:val="26"/>
                <w:u w:val="single"/>
              </w:rPr>
            </w:pPr>
            <w:r>
              <w:rPr>
                <w:rFonts w:ascii="Calibri" w:hAnsi="Calibri" w:cs="Arial"/>
                <w:b/>
                <w:sz w:val="20"/>
                <w:szCs w:val="26"/>
                <w:u w:val="single"/>
              </w:rPr>
              <w:t>3.3</w:t>
            </w:r>
            <w:r w:rsidR="00CF202A">
              <w:rPr>
                <w:rFonts w:ascii="Calibri" w:hAnsi="Calibri" w:cs="Arial"/>
                <w:b/>
                <w:sz w:val="20"/>
                <w:szCs w:val="26"/>
                <w:u w:val="single"/>
              </w:rPr>
              <w:t>8</w:t>
            </w:r>
          </w:p>
        </w:tc>
        <w:tc>
          <w:tcPr>
            <w:tcW w:w="4961" w:type="dxa"/>
            <w:shd w:val="clear" w:color="auto" w:fill="auto"/>
          </w:tcPr>
          <w:p w14:paraId="46E61A62" w14:textId="3756B99F" w:rsidR="0038714D" w:rsidRPr="001F201A" w:rsidRDefault="00CF202A" w:rsidP="0038714D">
            <w:pPr>
              <w:pStyle w:val="Default"/>
              <w:rPr>
                <w:rFonts w:ascii="Calibri" w:hAnsi="Calibri" w:cs="Calibri"/>
                <w:sz w:val="20"/>
                <w:szCs w:val="20"/>
              </w:rPr>
            </w:pPr>
            <w:r w:rsidRPr="00CF202A">
              <w:rPr>
                <w:rFonts w:ascii="Calibri" w:hAnsi="Calibri" w:cs="Calibri"/>
                <w:sz w:val="20"/>
                <w:szCs w:val="20"/>
              </w:rPr>
              <w:t xml:space="preserve">To count within the ratios at level 3, staff holding an Early Years Educator qualification </w:t>
            </w:r>
            <w:r w:rsidRPr="00CF202A">
              <w:rPr>
                <w:rFonts w:ascii="Calibri" w:hAnsi="Calibri" w:cs="Calibri"/>
                <w:b/>
                <w:bCs/>
                <w:sz w:val="20"/>
                <w:szCs w:val="20"/>
              </w:rPr>
              <w:t xml:space="preserve">must </w:t>
            </w:r>
            <w:r w:rsidRPr="00CF202A">
              <w:rPr>
                <w:rFonts w:ascii="Calibri" w:hAnsi="Calibri" w:cs="Calibri"/>
                <w:sz w:val="20"/>
                <w:szCs w:val="20"/>
              </w:rPr>
              <w:t>also have achieved a suitable level 2 qualification in English. An approved qualification is defined by the Department for Education as meeting the criteria set out in the Early Years Qualification Requirements and Standards document. Approved qualifications will be published on the Early Years Qualifications List published on GOV.UK.</w:t>
            </w:r>
          </w:p>
        </w:tc>
        <w:tc>
          <w:tcPr>
            <w:tcW w:w="3686" w:type="dxa"/>
            <w:shd w:val="clear" w:color="auto" w:fill="auto"/>
          </w:tcPr>
          <w:p w14:paraId="5886836A" w14:textId="77777777" w:rsidR="0038714D" w:rsidRPr="0091136B" w:rsidRDefault="00B90CE5" w:rsidP="0038714D">
            <w:pPr>
              <w:pStyle w:val="Footer"/>
              <w:tabs>
                <w:tab w:val="clear" w:pos="4320"/>
                <w:tab w:val="clear" w:pos="8640"/>
              </w:tabs>
              <w:rPr>
                <w:rFonts w:ascii="Calibri" w:hAnsi="Calibri" w:cs="Arial"/>
                <w:b/>
                <w:bCs/>
                <w:sz w:val="20"/>
                <w:szCs w:val="20"/>
              </w:rPr>
            </w:pPr>
            <w:hyperlink r:id="rId48" w:history="1">
              <w:r w:rsidR="00617067" w:rsidRPr="0091136B">
                <w:rPr>
                  <w:rStyle w:val="Hyperlink"/>
                  <w:rFonts w:ascii="Calibri" w:hAnsi="Calibri" w:cs="Arial"/>
                  <w:b/>
                  <w:bCs/>
                  <w:sz w:val="20"/>
                  <w:szCs w:val="20"/>
                </w:rPr>
                <w:t>Early years qualification requirements and standards - GOV.UK (www.gov.uk)</w:t>
              </w:r>
            </w:hyperlink>
          </w:p>
          <w:p w14:paraId="18BBD47D" w14:textId="77777777" w:rsidR="00B30BBA" w:rsidRDefault="00B30BBA" w:rsidP="0038714D">
            <w:pPr>
              <w:pStyle w:val="Footer"/>
              <w:tabs>
                <w:tab w:val="clear" w:pos="4320"/>
                <w:tab w:val="clear" w:pos="8640"/>
              </w:tabs>
              <w:rPr>
                <w:rFonts w:ascii="Calibri" w:hAnsi="Calibri" w:cs="Arial"/>
                <w:b/>
                <w:bCs/>
                <w:sz w:val="20"/>
                <w:szCs w:val="20"/>
              </w:rPr>
            </w:pPr>
          </w:p>
          <w:p w14:paraId="048EFBE5" w14:textId="00500426" w:rsidR="00634020" w:rsidRPr="00634020" w:rsidRDefault="00634020" w:rsidP="0038714D">
            <w:pPr>
              <w:pStyle w:val="Footer"/>
              <w:tabs>
                <w:tab w:val="clear" w:pos="4320"/>
                <w:tab w:val="clear" w:pos="8640"/>
              </w:tabs>
              <w:rPr>
                <w:rFonts w:ascii="Calibri" w:hAnsi="Calibri" w:cs="Arial"/>
                <w:b/>
                <w:bCs/>
                <w:sz w:val="20"/>
                <w:szCs w:val="20"/>
              </w:rPr>
            </w:pPr>
            <w:r w:rsidRPr="0091136B">
              <w:rPr>
                <w:rFonts w:ascii="Calibri" w:hAnsi="Calibri" w:cs="Arial"/>
                <w:b/>
                <w:bCs/>
                <w:sz w:val="20"/>
                <w:szCs w:val="20"/>
              </w:rPr>
              <w:t>Update</w:t>
            </w:r>
            <w:r w:rsidR="00523F55" w:rsidRPr="0091136B">
              <w:rPr>
                <w:rFonts w:ascii="Calibri" w:hAnsi="Calibri" w:cs="Arial"/>
                <w:b/>
                <w:bCs/>
                <w:sz w:val="20"/>
                <w:szCs w:val="20"/>
              </w:rPr>
              <w:t>d</w:t>
            </w:r>
            <w:r w:rsidRPr="0091136B">
              <w:rPr>
                <w:rFonts w:ascii="Calibri" w:hAnsi="Calibri" w:cs="Arial"/>
                <w:b/>
                <w:bCs/>
                <w:sz w:val="20"/>
                <w:szCs w:val="20"/>
              </w:rPr>
              <w:t xml:space="preserve"> January 2024</w:t>
            </w:r>
          </w:p>
        </w:tc>
        <w:tc>
          <w:tcPr>
            <w:tcW w:w="1984" w:type="dxa"/>
            <w:shd w:val="clear" w:color="auto" w:fill="auto"/>
          </w:tcPr>
          <w:p w14:paraId="7C622EF1"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5DAFE0F0"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3F554E19"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28FF2824" w14:textId="77777777" w:rsidTr="00A753D2">
        <w:trPr>
          <w:trHeight w:val="2245"/>
        </w:trPr>
        <w:tc>
          <w:tcPr>
            <w:tcW w:w="704" w:type="dxa"/>
            <w:shd w:val="clear" w:color="auto" w:fill="auto"/>
          </w:tcPr>
          <w:p w14:paraId="4EDBB3F2" w14:textId="2B75A054" w:rsidR="0038714D" w:rsidRPr="00B90E46" w:rsidRDefault="0038714D" w:rsidP="0038714D">
            <w:pPr>
              <w:spacing w:before="60" w:after="60"/>
              <w:rPr>
                <w:rFonts w:ascii="Calibri" w:hAnsi="Calibri" w:cs="Arial"/>
                <w:b/>
                <w:sz w:val="20"/>
                <w:szCs w:val="26"/>
                <w:u w:val="single"/>
              </w:rPr>
            </w:pPr>
            <w:r>
              <w:rPr>
                <w:rFonts w:ascii="Calibri" w:hAnsi="Calibri" w:cs="Arial"/>
                <w:b/>
                <w:sz w:val="20"/>
                <w:szCs w:val="26"/>
                <w:u w:val="single"/>
              </w:rPr>
              <w:t>3.3</w:t>
            </w:r>
            <w:r w:rsidR="00634020">
              <w:rPr>
                <w:rFonts w:ascii="Calibri" w:hAnsi="Calibri" w:cs="Arial"/>
                <w:b/>
                <w:sz w:val="20"/>
                <w:szCs w:val="26"/>
                <w:u w:val="single"/>
              </w:rPr>
              <w:t>9</w:t>
            </w:r>
          </w:p>
        </w:tc>
        <w:tc>
          <w:tcPr>
            <w:tcW w:w="4961" w:type="dxa"/>
            <w:shd w:val="clear" w:color="auto" w:fill="auto"/>
          </w:tcPr>
          <w:p w14:paraId="51C49F2A" w14:textId="700CB07C" w:rsidR="0038714D" w:rsidRPr="001F201A" w:rsidRDefault="0038714D" w:rsidP="00634020">
            <w:pPr>
              <w:pStyle w:val="Default"/>
              <w:rPr>
                <w:rFonts w:ascii="Calibri" w:hAnsi="Calibri" w:cs="Calibri"/>
                <w:sz w:val="20"/>
                <w:szCs w:val="20"/>
              </w:rPr>
            </w:pPr>
            <w:r w:rsidRPr="001F201A">
              <w:rPr>
                <w:rFonts w:ascii="Calibri" w:hAnsi="Calibri" w:cs="Calibri"/>
                <w:sz w:val="20"/>
                <w:szCs w:val="20"/>
              </w:rPr>
              <w:t xml:space="preserve"> </w:t>
            </w:r>
            <w:r w:rsidR="00601336" w:rsidRPr="00601336">
              <w:rPr>
                <w:rFonts w:ascii="Calibri" w:hAnsi="Calibri" w:cs="Calibri"/>
                <w:sz w:val="20"/>
                <w:szCs w:val="20"/>
              </w:rPr>
              <w:t xml:space="preserve">The ratio requirements below apply to the total number of staff available to work directly with children. Exceptionally, and where the quality of care and safety and security of children is maintained, changes to the ratios may be made. For settings providing overnight care, the relevant ratios continue to apply and at least one member of staff </w:t>
            </w:r>
            <w:r w:rsidR="00601336" w:rsidRPr="00AE0A5D">
              <w:rPr>
                <w:rFonts w:ascii="Calibri" w:hAnsi="Calibri" w:cs="Calibri"/>
                <w:b/>
                <w:bCs/>
                <w:sz w:val="20"/>
                <w:szCs w:val="20"/>
              </w:rPr>
              <w:t>must</w:t>
            </w:r>
            <w:r w:rsidR="00601336" w:rsidRPr="00601336">
              <w:rPr>
                <w:rFonts w:ascii="Calibri" w:hAnsi="Calibri" w:cs="Calibri"/>
                <w:sz w:val="20"/>
                <w:szCs w:val="20"/>
              </w:rPr>
              <w:t xml:space="preserve"> </w:t>
            </w:r>
            <w:r w:rsidR="00A753D2" w:rsidRPr="00601336">
              <w:rPr>
                <w:rFonts w:ascii="Calibri" w:hAnsi="Calibri" w:cs="Calibri"/>
                <w:sz w:val="20"/>
                <w:szCs w:val="20"/>
              </w:rPr>
              <w:t>always be awake</w:t>
            </w:r>
            <w:r w:rsidR="00601336" w:rsidRPr="00601336">
              <w:rPr>
                <w:rFonts w:ascii="Calibri" w:hAnsi="Calibri" w:cs="Calibri"/>
                <w:sz w:val="20"/>
                <w:szCs w:val="20"/>
              </w:rPr>
              <w:t>.</w:t>
            </w:r>
          </w:p>
        </w:tc>
        <w:tc>
          <w:tcPr>
            <w:tcW w:w="3686" w:type="dxa"/>
            <w:shd w:val="clear" w:color="auto" w:fill="auto"/>
          </w:tcPr>
          <w:p w14:paraId="31CB2179" w14:textId="6BB2F5F9" w:rsidR="0038714D" w:rsidRPr="00B90E46" w:rsidRDefault="00197B4D" w:rsidP="0038714D">
            <w:pPr>
              <w:pStyle w:val="Footer"/>
              <w:tabs>
                <w:tab w:val="clear" w:pos="4320"/>
                <w:tab w:val="clear" w:pos="8640"/>
              </w:tabs>
              <w:rPr>
                <w:rFonts w:ascii="Calibri" w:hAnsi="Calibri" w:cs="Arial"/>
                <w:sz w:val="16"/>
              </w:rPr>
            </w:pPr>
            <w:r>
              <w:rPr>
                <w:rFonts w:ascii="Calibri" w:hAnsi="Calibri" w:cs="Arial"/>
                <w:sz w:val="20"/>
                <w:szCs w:val="20"/>
              </w:rPr>
              <w:t>Adult/child ratios are the minimum statutory requirements a</w:t>
            </w:r>
            <w:r w:rsidR="00B81582">
              <w:rPr>
                <w:rFonts w:ascii="Calibri" w:hAnsi="Calibri" w:cs="Arial"/>
                <w:sz w:val="20"/>
                <w:szCs w:val="20"/>
              </w:rPr>
              <w:t>s</w:t>
            </w:r>
            <w:r>
              <w:rPr>
                <w:rFonts w:ascii="Calibri" w:hAnsi="Calibri" w:cs="Arial"/>
                <w:sz w:val="20"/>
                <w:szCs w:val="20"/>
              </w:rPr>
              <w:t xml:space="preserve"> laid out by the EYFS 2024. Leaders </w:t>
            </w:r>
            <w:r w:rsidRPr="00B81582">
              <w:rPr>
                <w:rFonts w:ascii="Calibri" w:hAnsi="Calibri" w:cs="Arial"/>
                <w:b/>
                <w:bCs/>
                <w:sz w:val="20"/>
                <w:szCs w:val="20"/>
              </w:rPr>
              <w:t>must</w:t>
            </w:r>
            <w:r>
              <w:rPr>
                <w:rFonts w:ascii="Calibri" w:hAnsi="Calibri" w:cs="Arial"/>
                <w:sz w:val="20"/>
                <w:szCs w:val="20"/>
              </w:rPr>
              <w:t xml:space="preserve"> use their own professional judgement to identify if the needs of all children are being met and if there may be circumstances where ratios need to be increased to enable the well-being</w:t>
            </w:r>
            <w:r w:rsidR="00B81582">
              <w:rPr>
                <w:rFonts w:ascii="Calibri" w:hAnsi="Calibri" w:cs="Arial"/>
                <w:sz w:val="20"/>
                <w:szCs w:val="20"/>
              </w:rPr>
              <w:t xml:space="preserve"> and safety of children.</w:t>
            </w:r>
          </w:p>
        </w:tc>
        <w:tc>
          <w:tcPr>
            <w:tcW w:w="1984" w:type="dxa"/>
            <w:shd w:val="clear" w:color="auto" w:fill="auto"/>
          </w:tcPr>
          <w:p w14:paraId="58CFE743" w14:textId="03F25675" w:rsidR="0038714D" w:rsidRPr="00B90E46" w:rsidRDefault="0038714D" w:rsidP="00634020">
            <w:pPr>
              <w:pStyle w:val="Footer"/>
              <w:tabs>
                <w:tab w:val="clear" w:pos="4320"/>
                <w:tab w:val="clear" w:pos="8640"/>
              </w:tabs>
              <w:rPr>
                <w:rFonts w:ascii="Calibri" w:hAnsi="Calibri" w:cs="Arial"/>
                <w:sz w:val="16"/>
              </w:rPr>
            </w:pPr>
          </w:p>
        </w:tc>
        <w:tc>
          <w:tcPr>
            <w:tcW w:w="1701" w:type="dxa"/>
            <w:shd w:val="clear" w:color="auto" w:fill="auto"/>
          </w:tcPr>
          <w:p w14:paraId="3AE7DA0B"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6BA4B6A1"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250FCB73" w14:textId="77777777" w:rsidTr="00A753D2">
        <w:trPr>
          <w:trHeight w:val="1131"/>
        </w:trPr>
        <w:tc>
          <w:tcPr>
            <w:tcW w:w="704" w:type="dxa"/>
            <w:shd w:val="clear" w:color="auto" w:fill="auto"/>
          </w:tcPr>
          <w:p w14:paraId="5FB3A50C" w14:textId="5D640A4B" w:rsidR="0038714D" w:rsidRPr="00B90E46" w:rsidRDefault="0038714D" w:rsidP="0038714D">
            <w:pPr>
              <w:spacing w:before="60" w:after="60"/>
              <w:rPr>
                <w:rFonts w:ascii="Calibri" w:hAnsi="Calibri" w:cs="Arial"/>
                <w:b/>
                <w:sz w:val="20"/>
                <w:szCs w:val="26"/>
                <w:u w:val="single"/>
              </w:rPr>
            </w:pPr>
            <w:r>
              <w:rPr>
                <w:rFonts w:ascii="Calibri" w:hAnsi="Calibri" w:cs="Arial"/>
                <w:b/>
                <w:sz w:val="20"/>
                <w:szCs w:val="26"/>
                <w:u w:val="single"/>
              </w:rPr>
              <w:t>3.</w:t>
            </w:r>
            <w:r w:rsidR="00AE0A5D">
              <w:rPr>
                <w:rFonts w:ascii="Calibri" w:hAnsi="Calibri" w:cs="Arial"/>
                <w:b/>
                <w:sz w:val="20"/>
                <w:szCs w:val="26"/>
                <w:u w:val="single"/>
              </w:rPr>
              <w:t>40</w:t>
            </w:r>
          </w:p>
        </w:tc>
        <w:tc>
          <w:tcPr>
            <w:tcW w:w="4961" w:type="dxa"/>
            <w:shd w:val="clear" w:color="auto" w:fill="auto"/>
          </w:tcPr>
          <w:p w14:paraId="384C4CA4" w14:textId="77777777" w:rsidR="00D30938" w:rsidRPr="00D30938" w:rsidRDefault="00D30938" w:rsidP="00D30938">
            <w:pPr>
              <w:pStyle w:val="Default"/>
              <w:ind w:left="360"/>
              <w:rPr>
                <w:rFonts w:ascii="Calibri" w:hAnsi="Calibri" w:cs="Calibri"/>
                <w:sz w:val="20"/>
                <w:szCs w:val="20"/>
              </w:rPr>
            </w:pPr>
            <w:r w:rsidRPr="00D30938">
              <w:rPr>
                <w:rFonts w:ascii="Calibri" w:hAnsi="Calibri" w:cs="Calibri"/>
                <w:sz w:val="20"/>
                <w:szCs w:val="20"/>
              </w:rPr>
              <w:t>For children aged under two:</w:t>
            </w:r>
          </w:p>
          <w:p w14:paraId="6224F602" w14:textId="77777777" w:rsidR="00D30938" w:rsidRPr="00D30938" w:rsidRDefault="00D30938" w:rsidP="00D30938">
            <w:pPr>
              <w:pStyle w:val="Default"/>
              <w:ind w:left="360"/>
              <w:rPr>
                <w:rFonts w:ascii="Calibri" w:hAnsi="Calibri" w:cs="Calibri"/>
                <w:sz w:val="20"/>
                <w:szCs w:val="20"/>
              </w:rPr>
            </w:pPr>
            <w:r w:rsidRPr="00D30938">
              <w:rPr>
                <w:rFonts w:ascii="Calibri" w:hAnsi="Calibri" w:cs="Calibri"/>
                <w:sz w:val="20"/>
                <w:szCs w:val="20"/>
              </w:rPr>
              <w:t xml:space="preserve">• There </w:t>
            </w:r>
            <w:r w:rsidRPr="00D30938">
              <w:rPr>
                <w:rFonts w:ascii="Calibri" w:hAnsi="Calibri" w:cs="Calibri"/>
                <w:b/>
                <w:bCs/>
                <w:sz w:val="20"/>
                <w:szCs w:val="20"/>
              </w:rPr>
              <w:t>must</w:t>
            </w:r>
            <w:r w:rsidRPr="00D30938">
              <w:rPr>
                <w:rFonts w:ascii="Calibri" w:hAnsi="Calibri" w:cs="Calibri"/>
                <w:sz w:val="20"/>
                <w:szCs w:val="20"/>
              </w:rPr>
              <w:t xml:space="preserve"> be at least one member of staff for every three children.</w:t>
            </w:r>
          </w:p>
          <w:p w14:paraId="3EFEA10A" w14:textId="77777777" w:rsidR="00D30938" w:rsidRPr="00D30938" w:rsidRDefault="00D30938" w:rsidP="00D30938">
            <w:pPr>
              <w:pStyle w:val="Default"/>
              <w:ind w:left="360"/>
              <w:rPr>
                <w:rFonts w:ascii="Calibri" w:hAnsi="Calibri" w:cs="Calibri"/>
                <w:sz w:val="20"/>
                <w:szCs w:val="20"/>
              </w:rPr>
            </w:pPr>
            <w:r w:rsidRPr="00D30938">
              <w:rPr>
                <w:rFonts w:ascii="Calibri" w:hAnsi="Calibri" w:cs="Calibri"/>
                <w:sz w:val="20"/>
                <w:szCs w:val="20"/>
              </w:rPr>
              <w:t xml:space="preserve">• At least one member of staff </w:t>
            </w:r>
            <w:r w:rsidRPr="00D30938">
              <w:rPr>
                <w:rFonts w:ascii="Calibri" w:hAnsi="Calibri" w:cs="Calibri"/>
                <w:b/>
                <w:bCs/>
                <w:sz w:val="20"/>
                <w:szCs w:val="20"/>
              </w:rPr>
              <w:t>must</w:t>
            </w:r>
            <w:r w:rsidRPr="00D30938">
              <w:rPr>
                <w:rFonts w:ascii="Calibri" w:hAnsi="Calibri" w:cs="Calibri"/>
                <w:sz w:val="20"/>
                <w:szCs w:val="20"/>
              </w:rPr>
              <w:t xml:space="preserve"> hold an approved level 3 </w:t>
            </w:r>
            <w:proofErr w:type="gramStart"/>
            <w:r w:rsidRPr="00D30938">
              <w:rPr>
                <w:rFonts w:ascii="Calibri" w:hAnsi="Calibri" w:cs="Calibri"/>
                <w:sz w:val="20"/>
                <w:szCs w:val="20"/>
              </w:rPr>
              <w:t>qualification, and</w:t>
            </w:r>
            <w:proofErr w:type="gramEnd"/>
            <w:r w:rsidRPr="00D30938">
              <w:rPr>
                <w:rFonts w:ascii="Calibri" w:hAnsi="Calibri" w:cs="Calibri"/>
                <w:sz w:val="20"/>
                <w:szCs w:val="20"/>
              </w:rPr>
              <w:t xml:space="preserve"> be suitably experienced in working with children under two.</w:t>
            </w:r>
          </w:p>
          <w:p w14:paraId="4974CF34" w14:textId="77777777" w:rsidR="00D30938" w:rsidRPr="00D30938" w:rsidRDefault="00D30938" w:rsidP="00D30938">
            <w:pPr>
              <w:pStyle w:val="Default"/>
              <w:ind w:left="360"/>
              <w:rPr>
                <w:rFonts w:ascii="Calibri" w:hAnsi="Calibri" w:cs="Calibri"/>
                <w:sz w:val="20"/>
                <w:szCs w:val="20"/>
              </w:rPr>
            </w:pPr>
            <w:r w:rsidRPr="00D30938">
              <w:rPr>
                <w:rFonts w:ascii="Calibri" w:hAnsi="Calibri" w:cs="Calibri"/>
                <w:sz w:val="20"/>
                <w:szCs w:val="20"/>
              </w:rPr>
              <w:lastRenderedPageBreak/>
              <w:t xml:space="preserve">• At least half of all other staff </w:t>
            </w:r>
            <w:r w:rsidRPr="00D30938">
              <w:rPr>
                <w:rFonts w:ascii="Calibri" w:hAnsi="Calibri" w:cs="Calibri"/>
                <w:b/>
                <w:bCs/>
                <w:sz w:val="20"/>
                <w:szCs w:val="20"/>
              </w:rPr>
              <w:t>must</w:t>
            </w:r>
            <w:r w:rsidRPr="00D30938">
              <w:rPr>
                <w:rFonts w:ascii="Calibri" w:hAnsi="Calibri" w:cs="Calibri"/>
                <w:sz w:val="20"/>
                <w:szCs w:val="20"/>
              </w:rPr>
              <w:t xml:space="preserve"> hold an approved level 2 qualification.</w:t>
            </w:r>
          </w:p>
          <w:p w14:paraId="213DDE2D" w14:textId="77777777" w:rsidR="00D30938" w:rsidRPr="00D30938" w:rsidRDefault="00D30938" w:rsidP="00D30938">
            <w:pPr>
              <w:pStyle w:val="Default"/>
              <w:ind w:left="360"/>
              <w:rPr>
                <w:rFonts w:ascii="Calibri" w:hAnsi="Calibri" w:cs="Calibri"/>
                <w:sz w:val="20"/>
                <w:szCs w:val="20"/>
              </w:rPr>
            </w:pPr>
            <w:r w:rsidRPr="00D30938">
              <w:rPr>
                <w:rFonts w:ascii="Calibri" w:hAnsi="Calibri" w:cs="Calibri"/>
                <w:sz w:val="20"/>
                <w:szCs w:val="20"/>
              </w:rPr>
              <w:t xml:space="preserve">• At least half of all staff </w:t>
            </w:r>
            <w:r w:rsidRPr="00D30938">
              <w:rPr>
                <w:rFonts w:ascii="Calibri" w:hAnsi="Calibri" w:cs="Calibri"/>
                <w:b/>
                <w:bCs/>
                <w:sz w:val="20"/>
                <w:szCs w:val="20"/>
              </w:rPr>
              <w:t>must</w:t>
            </w:r>
            <w:r w:rsidRPr="00D30938">
              <w:rPr>
                <w:rFonts w:ascii="Calibri" w:hAnsi="Calibri" w:cs="Calibri"/>
                <w:sz w:val="20"/>
                <w:szCs w:val="20"/>
              </w:rPr>
              <w:t xml:space="preserve"> have received training that specifically addresses the care of babies.</w:t>
            </w:r>
          </w:p>
          <w:p w14:paraId="070B8EDB" w14:textId="5D81277B" w:rsidR="0038714D" w:rsidRPr="001F201A" w:rsidRDefault="00D30938" w:rsidP="00D30938">
            <w:pPr>
              <w:pStyle w:val="Default"/>
              <w:ind w:left="360"/>
              <w:rPr>
                <w:rFonts w:ascii="Calibri" w:hAnsi="Calibri" w:cs="Calibri"/>
                <w:sz w:val="20"/>
                <w:szCs w:val="20"/>
              </w:rPr>
            </w:pPr>
            <w:r w:rsidRPr="00D30938">
              <w:rPr>
                <w:rFonts w:ascii="Calibri" w:hAnsi="Calibri" w:cs="Calibri"/>
                <w:sz w:val="20"/>
                <w:szCs w:val="20"/>
              </w:rPr>
              <w:t xml:space="preserve">• Where there is a room for under two-year-olds, the member of staff in charge of that room </w:t>
            </w:r>
            <w:r w:rsidRPr="0094476A">
              <w:rPr>
                <w:rFonts w:ascii="Calibri" w:hAnsi="Calibri" w:cs="Calibri"/>
                <w:b/>
                <w:bCs/>
                <w:sz w:val="20"/>
                <w:szCs w:val="20"/>
              </w:rPr>
              <w:t>must</w:t>
            </w:r>
            <w:r w:rsidRPr="00D30938">
              <w:rPr>
                <w:rFonts w:ascii="Calibri" w:hAnsi="Calibri" w:cs="Calibri"/>
                <w:sz w:val="20"/>
                <w:szCs w:val="20"/>
              </w:rPr>
              <w:t>, in the judgement of the provider, have suitable experience of working with under twos.</w:t>
            </w:r>
          </w:p>
        </w:tc>
        <w:tc>
          <w:tcPr>
            <w:tcW w:w="3686" w:type="dxa"/>
            <w:shd w:val="clear" w:color="auto" w:fill="auto"/>
          </w:tcPr>
          <w:p w14:paraId="054CDDF4" w14:textId="77777777" w:rsidR="0094476A" w:rsidRPr="0094476A" w:rsidRDefault="0094476A" w:rsidP="0094476A">
            <w:pPr>
              <w:pStyle w:val="Footer"/>
              <w:rPr>
                <w:rFonts w:ascii="Calibri" w:hAnsi="Calibri" w:cs="Arial"/>
                <w:b/>
                <w:i/>
                <w:sz w:val="20"/>
                <w:szCs w:val="20"/>
              </w:rPr>
            </w:pPr>
            <w:r w:rsidRPr="0094476A">
              <w:rPr>
                <w:rFonts w:ascii="Calibri" w:hAnsi="Calibri" w:cs="Arial"/>
                <w:b/>
                <w:i/>
                <w:sz w:val="20"/>
                <w:szCs w:val="20"/>
              </w:rPr>
              <w:lastRenderedPageBreak/>
              <w:t>Best practice in Ealing</w:t>
            </w:r>
          </w:p>
          <w:p w14:paraId="70EB9A00" w14:textId="5DCAD9A7" w:rsidR="0094476A" w:rsidRPr="0094476A" w:rsidRDefault="0094476A" w:rsidP="0094476A">
            <w:pPr>
              <w:pStyle w:val="Footer"/>
              <w:rPr>
                <w:rFonts w:ascii="Calibri" w:hAnsi="Calibri" w:cs="Arial"/>
                <w:sz w:val="20"/>
                <w:szCs w:val="20"/>
              </w:rPr>
            </w:pPr>
            <w:r w:rsidRPr="0094476A">
              <w:rPr>
                <w:rFonts w:ascii="Calibri" w:hAnsi="Calibri" w:cs="Arial"/>
                <w:sz w:val="20"/>
                <w:szCs w:val="20"/>
              </w:rPr>
              <w:t xml:space="preserve">Baby room leader and at least half of all other baby room staff to have attended </w:t>
            </w:r>
            <w:r>
              <w:rPr>
                <w:rFonts w:ascii="Calibri" w:hAnsi="Calibri" w:cs="Arial"/>
                <w:sz w:val="20"/>
                <w:szCs w:val="20"/>
              </w:rPr>
              <w:t>Ealing</w:t>
            </w:r>
            <w:r w:rsidRPr="0094476A">
              <w:rPr>
                <w:rFonts w:ascii="Calibri" w:hAnsi="Calibri" w:cs="Arial"/>
                <w:sz w:val="20"/>
                <w:szCs w:val="20"/>
              </w:rPr>
              <w:t xml:space="preserve"> specialist baby training or other Baby training specifically addressing the care of babies.</w:t>
            </w:r>
          </w:p>
          <w:p w14:paraId="197FF354" w14:textId="77777777" w:rsidR="0094476A" w:rsidRPr="0094476A" w:rsidRDefault="0094476A" w:rsidP="0094476A">
            <w:pPr>
              <w:pStyle w:val="Footer"/>
              <w:rPr>
                <w:rFonts w:ascii="Calibri" w:hAnsi="Calibri" w:cs="Arial"/>
                <w:sz w:val="20"/>
                <w:szCs w:val="20"/>
              </w:rPr>
            </w:pPr>
          </w:p>
          <w:p w14:paraId="61741F61" w14:textId="28CC7022" w:rsidR="0038714D" w:rsidRPr="00B90E46" w:rsidRDefault="0038714D" w:rsidP="0094476A">
            <w:pPr>
              <w:pStyle w:val="Footer"/>
              <w:tabs>
                <w:tab w:val="clear" w:pos="4320"/>
                <w:tab w:val="clear" w:pos="8640"/>
              </w:tabs>
              <w:rPr>
                <w:rFonts w:ascii="Calibri" w:hAnsi="Calibri" w:cs="Arial"/>
                <w:sz w:val="16"/>
              </w:rPr>
            </w:pPr>
          </w:p>
        </w:tc>
        <w:tc>
          <w:tcPr>
            <w:tcW w:w="1984" w:type="dxa"/>
            <w:shd w:val="clear" w:color="auto" w:fill="auto"/>
          </w:tcPr>
          <w:p w14:paraId="3EE4B271"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669E6999"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6645F689"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6EEFB6F6" w14:textId="77777777" w:rsidTr="00A753D2">
        <w:trPr>
          <w:trHeight w:val="895"/>
        </w:trPr>
        <w:tc>
          <w:tcPr>
            <w:tcW w:w="704" w:type="dxa"/>
            <w:shd w:val="clear" w:color="auto" w:fill="auto"/>
          </w:tcPr>
          <w:p w14:paraId="69FCC0E8" w14:textId="77777777" w:rsidR="0038714D" w:rsidRPr="00B90E46" w:rsidRDefault="0038714D" w:rsidP="0038714D">
            <w:pPr>
              <w:spacing w:before="60" w:after="60"/>
              <w:rPr>
                <w:rFonts w:ascii="Calibri" w:hAnsi="Calibri" w:cs="Arial"/>
                <w:b/>
                <w:sz w:val="20"/>
                <w:szCs w:val="26"/>
                <w:u w:val="single"/>
              </w:rPr>
            </w:pPr>
            <w:r w:rsidRPr="00B90E46">
              <w:rPr>
                <w:rFonts w:ascii="Calibri" w:hAnsi="Calibri" w:cs="Arial"/>
                <w:b/>
                <w:bCs/>
                <w:sz w:val="20"/>
                <w:szCs w:val="20"/>
                <w:u w:val="single"/>
              </w:rPr>
              <w:t>3.4</w:t>
            </w:r>
            <w:r>
              <w:rPr>
                <w:rFonts w:ascii="Calibri" w:hAnsi="Calibri" w:cs="Arial"/>
                <w:b/>
                <w:bCs/>
                <w:sz w:val="20"/>
                <w:szCs w:val="20"/>
                <w:u w:val="single"/>
              </w:rPr>
              <w:t>1</w:t>
            </w:r>
          </w:p>
        </w:tc>
        <w:tc>
          <w:tcPr>
            <w:tcW w:w="4961" w:type="dxa"/>
            <w:shd w:val="clear" w:color="auto" w:fill="auto"/>
          </w:tcPr>
          <w:p w14:paraId="353499F3" w14:textId="77777777" w:rsidR="00532B01" w:rsidRPr="00532B01" w:rsidRDefault="00532B01" w:rsidP="00532B01">
            <w:pPr>
              <w:spacing w:before="60" w:after="60"/>
              <w:rPr>
                <w:rFonts w:ascii="Calibri" w:hAnsi="Calibri" w:cs="Arial"/>
                <w:sz w:val="20"/>
                <w:szCs w:val="20"/>
              </w:rPr>
            </w:pPr>
            <w:r w:rsidRPr="00532B01">
              <w:rPr>
                <w:rFonts w:ascii="Calibri" w:hAnsi="Calibri" w:cs="Arial"/>
                <w:sz w:val="20"/>
                <w:szCs w:val="20"/>
              </w:rPr>
              <w:t xml:space="preserve">For children aged two: </w:t>
            </w:r>
          </w:p>
          <w:p w14:paraId="3E02D4EC" w14:textId="6B7A138F" w:rsidR="00532B01" w:rsidRPr="00532B01" w:rsidRDefault="00532B01" w:rsidP="00532B01">
            <w:pPr>
              <w:spacing w:before="60" w:after="60"/>
              <w:rPr>
                <w:rFonts w:ascii="Calibri" w:hAnsi="Calibri" w:cs="Arial"/>
                <w:sz w:val="20"/>
                <w:szCs w:val="20"/>
              </w:rPr>
            </w:pPr>
            <w:r w:rsidRPr="00532B01">
              <w:rPr>
                <w:rFonts w:ascii="Calibri" w:hAnsi="Calibri" w:cs="Arial"/>
                <w:sz w:val="20"/>
                <w:szCs w:val="20"/>
              </w:rPr>
              <w:t xml:space="preserve">• There </w:t>
            </w:r>
            <w:r w:rsidRPr="00532B01">
              <w:rPr>
                <w:rFonts w:ascii="Calibri" w:hAnsi="Calibri" w:cs="Arial"/>
                <w:b/>
                <w:bCs/>
                <w:sz w:val="20"/>
                <w:szCs w:val="20"/>
              </w:rPr>
              <w:t>must</w:t>
            </w:r>
            <w:r w:rsidRPr="00532B01">
              <w:rPr>
                <w:rFonts w:ascii="Calibri" w:hAnsi="Calibri" w:cs="Arial"/>
                <w:sz w:val="20"/>
                <w:szCs w:val="20"/>
              </w:rPr>
              <w:t xml:space="preserve"> be at least one member of staff for every five children. </w:t>
            </w:r>
          </w:p>
          <w:p w14:paraId="0DAF2CD1" w14:textId="77777777" w:rsidR="00532B01" w:rsidRPr="00532B01" w:rsidRDefault="00532B01" w:rsidP="00532B01">
            <w:pPr>
              <w:spacing w:before="60" w:after="60"/>
              <w:rPr>
                <w:rFonts w:ascii="Calibri" w:hAnsi="Calibri" w:cs="Arial"/>
                <w:sz w:val="20"/>
                <w:szCs w:val="20"/>
              </w:rPr>
            </w:pPr>
            <w:r w:rsidRPr="00532B01">
              <w:rPr>
                <w:rFonts w:ascii="Calibri" w:hAnsi="Calibri" w:cs="Arial"/>
                <w:sz w:val="20"/>
                <w:szCs w:val="20"/>
              </w:rPr>
              <w:t xml:space="preserve">• At least one member of staff </w:t>
            </w:r>
            <w:r w:rsidRPr="00532B01">
              <w:rPr>
                <w:rFonts w:ascii="Calibri" w:hAnsi="Calibri" w:cs="Arial"/>
                <w:b/>
                <w:bCs/>
                <w:sz w:val="20"/>
                <w:szCs w:val="20"/>
              </w:rPr>
              <w:t>must</w:t>
            </w:r>
            <w:r w:rsidRPr="00532B01">
              <w:rPr>
                <w:rFonts w:ascii="Calibri" w:hAnsi="Calibri" w:cs="Arial"/>
                <w:sz w:val="20"/>
                <w:szCs w:val="20"/>
              </w:rPr>
              <w:t xml:space="preserve"> hold an approved level 3 qualification. </w:t>
            </w:r>
          </w:p>
          <w:p w14:paraId="1457018E" w14:textId="77777777" w:rsidR="00532B01" w:rsidRPr="00532B01" w:rsidRDefault="00532B01" w:rsidP="00532B01">
            <w:pPr>
              <w:spacing w:before="60" w:after="60"/>
              <w:rPr>
                <w:rFonts w:ascii="Calibri" w:hAnsi="Calibri" w:cs="Arial"/>
                <w:sz w:val="20"/>
                <w:szCs w:val="20"/>
              </w:rPr>
            </w:pPr>
            <w:r w:rsidRPr="00532B01">
              <w:rPr>
                <w:rFonts w:ascii="Calibri" w:hAnsi="Calibri" w:cs="Arial"/>
                <w:sz w:val="20"/>
                <w:szCs w:val="20"/>
              </w:rPr>
              <w:t xml:space="preserve">• At least half of all other staff </w:t>
            </w:r>
            <w:r w:rsidRPr="00532B01">
              <w:rPr>
                <w:rFonts w:ascii="Calibri" w:hAnsi="Calibri" w:cs="Arial"/>
                <w:b/>
                <w:bCs/>
                <w:sz w:val="20"/>
                <w:szCs w:val="20"/>
              </w:rPr>
              <w:t>must</w:t>
            </w:r>
            <w:r w:rsidRPr="00532B01">
              <w:rPr>
                <w:rFonts w:ascii="Calibri" w:hAnsi="Calibri" w:cs="Arial"/>
                <w:sz w:val="20"/>
                <w:szCs w:val="20"/>
              </w:rPr>
              <w:t xml:space="preserve"> hold an approved level 2 qualification. </w:t>
            </w:r>
          </w:p>
          <w:p w14:paraId="310C6D5C" w14:textId="33D369FA" w:rsidR="0038714D" w:rsidRPr="00B90E46" w:rsidRDefault="0038714D" w:rsidP="0038714D">
            <w:pPr>
              <w:spacing w:before="60" w:after="60"/>
              <w:rPr>
                <w:rFonts w:ascii="Calibri" w:hAnsi="Calibri" w:cs="Arial"/>
                <w:sz w:val="20"/>
                <w:szCs w:val="20"/>
              </w:rPr>
            </w:pPr>
          </w:p>
        </w:tc>
        <w:tc>
          <w:tcPr>
            <w:tcW w:w="3686" w:type="dxa"/>
            <w:shd w:val="clear" w:color="auto" w:fill="auto"/>
          </w:tcPr>
          <w:p w14:paraId="44CC33A5" w14:textId="77777777" w:rsidR="0038714D" w:rsidRPr="00B90E46" w:rsidRDefault="0038714D" w:rsidP="0038714D">
            <w:pPr>
              <w:pStyle w:val="Footer"/>
              <w:tabs>
                <w:tab w:val="clear" w:pos="4320"/>
                <w:tab w:val="clear" w:pos="8640"/>
              </w:tabs>
              <w:rPr>
                <w:rFonts w:ascii="Calibri" w:hAnsi="Calibri" w:cs="Arial"/>
                <w:sz w:val="16"/>
              </w:rPr>
            </w:pPr>
          </w:p>
        </w:tc>
        <w:tc>
          <w:tcPr>
            <w:tcW w:w="1984" w:type="dxa"/>
            <w:shd w:val="clear" w:color="auto" w:fill="auto"/>
          </w:tcPr>
          <w:p w14:paraId="68E616E2"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5E08C30D"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112FB998"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1D285FA2" w14:textId="77777777" w:rsidTr="00A753D2">
        <w:trPr>
          <w:trHeight w:val="2502"/>
        </w:trPr>
        <w:tc>
          <w:tcPr>
            <w:tcW w:w="704" w:type="dxa"/>
            <w:shd w:val="clear" w:color="auto" w:fill="auto"/>
          </w:tcPr>
          <w:p w14:paraId="7D4AE4CA" w14:textId="77777777" w:rsidR="0038714D" w:rsidRPr="00B90E46" w:rsidRDefault="0038714D" w:rsidP="0038714D">
            <w:pPr>
              <w:spacing w:before="60" w:after="60"/>
              <w:rPr>
                <w:rFonts w:ascii="Calibri" w:hAnsi="Calibri" w:cs="Arial"/>
                <w:bCs/>
                <w:color w:val="000000"/>
                <w:sz w:val="20"/>
                <w:szCs w:val="20"/>
                <w:lang w:val="en-US"/>
              </w:rPr>
            </w:pPr>
            <w:r w:rsidRPr="00B90E46">
              <w:rPr>
                <w:rFonts w:ascii="Calibri" w:hAnsi="Calibri" w:cs="Arial"/>
                <w:b/>
                <w:bCs/>
                <w:color w:val="000000"/>
                <w:sz w:val="20"/>
                <w:szCs w:val="20"/>
                <w:u w:val="single"/>
                <w:lang w:val="en-US"/>
              </w:rPr>
              <w:t>3.4</w:t>
            </w:r>
            <w:r>
              <w:rPr>
                <w:rFonts w:ascii="Calibri" w:hAnsi="Calibri" w:cs="Arial"/>
                <w:b/>
                <w:bCs/>
                <w:color w:val="000000"/>
                <w:sz w:val="20"/>
                <w:szCs w:val="20"/>
                <w:u w:val="single"/>
                <w:lang w:val="en-US"/>
              </w:rPr>
              <w:t>2</w:t>
            </w:r>
          </w:p>
          <w:p w14:paraId="2E499D2A" w14:textId="77777777" w:rsidR="0038714D" w:rsidRPr="00B90E46" w:rsidRDefault="0038714D" w:rsidP="0038714D">
            <w:pPr>
              <w:spacing w:before="60" w:after="60"/>
              <w:rPr>
                <w:rFonts w:ascii="Calibri" w:hAnsi="Calibri" w:cs="Arial"/>
                <w:b/>
                <w:bCs/>
                <w:sz w:val="20"/>
                <w:szCs w:val="20"/>
                <w:u w:val="single"/>
              </w:rPr>
            </w:pPr>
          </w:p>
        </w:tc>
        <w:tc>
          <w:tcPr>
            <w:tcW w:w="4961" w:type="dxa"/>
            <w:shd w:val="clear" w:color="auto" w:fill="auto"/>
          </w:tcPr>
          <w:p w14:paraId="4DD887C4" w14:textId="656A1DF7" w:rsidR="003B6E0F" w:rsidRPr="003B6E0F" w:rsidRDefault="003B6E0F" w:rsidP="003B6E0F">
            <w:pPr>
              <w:pStyle w:val="Default"/>
              <w:spacing w:before="60" w:after="60"/>
              <w:rPr>
                <w:rFonts w:ascii="Calibri" w:hAnsi="Calibri"/>
                <w:bCs/>
                <w:sz w:val="20"/>
                <w:szCs w:val="20"/>
              </w:rPr>
            </w:pPr>
            <w:r w:rsidRPr="003B6E0F">
              <w:rPr>
                <w:rFonts w:ascii="Calibri" w:hAnsi="Calibri"/>
                <w:bCs/>
                <w:sz w:val="20"/>
                <w:szCs w:val="20"/>
              </w:rPr>
              <w:t>For children aged three and over in registered early years provision at any time where a person with Qualified Teacher Status, Early Years Professional Status, Early Years Teacher Status, or another approved level 6 qualification is working directly with children:</w:t>
            </w:r>
          </w:p>
          <w:p w14:paraId="06DD3C7A" w14:textId="77777777" w:rsidR="003B6E0F" w:rsidRPr="003B6E0F" w:rsidRDefault="003B6E0F" w:rsidP="003B6E0F">
            <w:pPr>
              <w:pStyle w:val="Default"/>
              <w:spacing w:before="60" w:after="60"/>
              <w:ind w:left="360"/>
              <w:rPr>
                <w:rFonts w:ascii="Calibri" w:hAnsi="Calibri"/>
                <w:bCs/>
                <w:sz w:val="20"/>
                <w:szCs w:val="20"/>
              </w:rPr>
            </w:pPr>
            <w:r w:rsidRPr="003B6E0F">
              <w:rPr>
                <w:rFonts w:ascii="Calibri" w:hAnsi="Calibri"/>
                <w:bCs/>
                <w:sz w:val="20"/>
                <w:szCs w:val="20"/>
              </w:rPr>
              <w:t xml:space="preserve">• There </w:t>
            </w:r>
            <w:r w:rsidRPr="003B6E0F">
              <w:rPr>
                <w:rFonts w:ascii="Calibri" w:hAnsi="Calibri"/>
                <w:b/>
                <w:sz w:val="20"/>
                <w:szCs w:val="20"/>
              </w:rPr>
              <w:t>must</w:t>
            </w:r>
            <w:r w:rsidRPr="003B6E0F">
              <w:rPr>
                <w:rFonts w:ascii="Calibri" w:hAnsi="Calibri"/>
                <w:bCs/>
                <w:sz w:val="20"/>
                <w:szCs w:val="20"/>
              </w:rPr>
              <w:t xml:space="preserve"> be at least one member of staff for every 13 children.</w:t>
            </w:r>
          </w:p>
          <w:p w14:paraId="534973A6" w14:textId="7065D8BA" w:rsidR="0038714D" w:rsidRPr="00B90E46" w:rsidRDefault="003B6E0F" w:rsidP="003B6E0F">
            <w:pPr>
              <w:pStyle w:val="Default"/>
              <w:spacing w:before="60" w:after="60"/>
              <w:ind w:left="360"/>
              <w:rPr>
                <w:rFonts w:ascii="Calibri" w:hAnsi="Calibri"/>
                <w:bCs/>
                <w:sz w:val="20"/>
                <w:szCs w:val="20"/>
              </w:rPr>
            </w:pPr>
            <w:r w:rsidRPr="003B6E0F">
              <w:rPr>
                <w:rFonts w:ascii="Calibri" w:hAnsi="Calibri"/>
                <w:bCs/>
                <w:sz w:val="20"/>
                <w:szCs w:val="20"/>
              </w:rPr>
              <w:t xml:space="preserve">• At least one other member of staff </w:t>
            </w:r>
            <w:r w:rsidRPr="003B6E0F">
              <w:rPr>
                <w:rFonts w:ascii="Calibri" w:hAnsi="Calibri"/>
                <w:b/>
                <w:sz w:val="20"/>
                <w:szCs w:val="20"/>
              </w:rPr>
              <w:t>must</w:t>
            </w:r>
            <w:r w:rsidRPr="003B6E0F">
              <w:rPr>
                <w:rFonts w:ascii="Calibri" w:hAnsi="Calibri"/>
                <w:bCs/>
                <w:sz w:val="20"/>
                <w:szCs w:val="20"/>
              </w:rPr>
              <w:t xml:space="preserve"> hold an approved level 3 qualification.</w:t>
            </w:r>
          </w:p>
        </w:tc>
        <w:tc>
          <w:tcPr>
            <w:tcW w:w="3686" w:type="dxa"/>
            <w:shd w:val="clear" w:color="auto" w:fill="auto"/>
          </w:tcPr>
          <w:p w14:paraId="43E67AC6" w14:textId="77777777" w:rsidR="0038714D" w:rsidRPr="00B90E46" w:rsidRDefault="0038714D" w:rsidP="0038714D">
            <w:pPr>
              <w:pStyle w:val="Footer"/>
              <w:tabs>
                <w:tab w:val="clear" w:pos="4320"/>
                <w:tab w:val="clear" w:pos="8640"/>
              </w:tabs>
              <w:rPr>
                <w:rFonts w:ascii="Calibri" w:hAnsi="Calibri" w:cs="Arial"/>
                <w:sz w:val="16"/>
              </w:rPr>
            </w:pPr>
          </w:p>
        </w:tc>
        <w:tc>
          <w:tcPr>
            <w:tcW w:w="1984" w:type="dxa"/>
            <w:shd w:val="clear" w:color="auto" w:fill="auto"/>
          </w:tcPr>
          <w:p w14:paraId="7C00E51A"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05105195"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5E166B89"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35EFA0CC" w14:textId="77777777" w:rsidTr="00A753D2">
        <w:trPr>
          <w:trHeight w:val="2245"/>
        </w:trPr>
        <w:tc>
          <w:tcPr>
            <w:tcW w:w="704" w:type="dxa"/>
            <w:shd w:val="clear" w:color="auto" w:fill="auto"/>
          </w:tcPr>
          <w:p w14:paraId="464B2DAB" w14:textId="77777777" w:rsidR="0038714D" w:rsidRDefault="0038714D" w:rsidP="0038714D">
            <w:pPr>
              <w:spacing w:before="60" w:after="60"/>
              <w:rPr>
                <w:rFonts w:ascii="Arial" w:hAnsi="Arial" w:cs="Arial"/>
                <w:bCs/>
                <w:color w:val="000000"/>
                <w:sz w:val="20"/>
                <w:szCs w:val="20"/>
                <w:lang w:val="en-US"/>
              </w:rPr>
            </w:pPr>
            <w:r>
              <w:rPr>
                <w:rFonts w:ascii="Arial" w:hAnsi="Arial" w:cs="Arial"/>
                <w:b/>
                <w:bCs/>
                <w:color w:val="000000"/>
                <w:sz w:val="20"/>
                <w:szCs w:val="20"/>
                <w:u w:val="single"/>
                <w:lang w:val="en-US"/>
              </w:rPr>
              <w:t>3.43</w:t>
            </w:r>
          </w:p>
          <w:p w14:paraId="4D23CF5D" w14:textId="77777777" w:rsidR="0038714D" w:rsidRPr="00B90E46" w:rsidRDefault="0038714D" w:rsidP="0038714D">
            <w:pPr>
              <w:spacing w:before="60" w:after="60"/>
              <w:rPr>
                <w:rFonts w:ascii="Calibri" w:hAnsi="Calibri" w:cs="Arial"/>
                <w:b/>
                <w:bCs/>
                <w:color w:val="000000"/>
                <w:sz w:val="20"/>
                <w:szCs w:val="20"/>
                <w:u w:val="single"/>
                <w:lang w:val="en-US"/>
              </w:rPr>
            </w:pPr>
          </w:p>
        </w:tc>
        <w:tc>
          <w:tcPr>
            <w:tcW w:w="4961" w:type="dxa"/>
            <w:shd w:val="clear" w:color="auto" w:fill="auto"/>
          </w:tcPr>
          <w:p w14:paraId="5BD2F8C9" w14:textId="4B70C8EE" w:rsidR="00172B75" w:rsidRPr="00172B75" w:rsidRDefault="00172B75" w:rsidP="00172B75">
            <w:pPr>
              <w:rPr>
                <w:rFonts w:ascii="Calibri" w:hAnsi="Calibri" w:cs="Arial"/>
                <w:sz w:val="20"/>
                <w:szCs w:val="20"/>
              </w:rPr>
            </w:pPr>
            <w:r w:rsidRPr="00172B75">
              <w:rPr>
                <w:rFonts w:ascii="Calibri" w:hAnsi="Calibri" w:cs="Arial"/>
                <w:sz w:val="20"/>
                <w:szCs w:val="20"/>
              </w:rPr>
              <w:t>For children aged three and over in registered early years provision where a person with Qualified Teacher Status, Early Years Professional Status, Early Years Teacher Status, or another approved level 6 qualification is not working directly with children:</w:t>
            </w:r>
          </w:p>
          <w:p w14:paraId="479F1A00" w14:textId="77777777" w:rsidR="00172B75" w:rsidRPr="00172B75" w:rsidRDefault="00172B75" w:rsidP="00172B75">
            <w:pPr>
              <w:rPr>
                <w:rFonts w:ascii="Calibri" w:hAnsi="Calibri" w:cs="Arial"/>
                <w:sz w:val="20"/>
                <w:szCs w:val="20"/>
              </w:rPr>
            </w:pPr>
            <w:r w:rsidRPr="00172B75">
              <w:rPr>
                <w:rFonts w:ascii="Calibri" w:hAnsi="Calibri" w:cs="Arial"/>
                <w:sz w:val="20"/>
                <w:szCs w:val="20"/>
              </w:rPr>
              <w:t xml:space="preserve">• There </w:t>
            </w:r>
            <w:r w:rsidRPr="006C5A1B">
              <w:rPr>
                <w:rFonts w:ascii="Calibri" w:hAnsi="Calibri" w:cs="Arial"/>
                <w:b/>
                <w:bCs/>
                <w:sz w:val="20"/>
                <w:szCs w:val="20"/>
              </w:rPr>
              <w:t>must</w:t>
            </w:r>
            <w:r w:rsidRPr="00172B75">
              <w:rPr>
                <w:rFonts w:ascii="Calibri" w:hAnsi="Calibri" w:cs="Arial"/>
                <w:sz w:val="20"/>
                <w:szCs w:val="20"/>
              </w:rPr>
              <w:t xml:space="preserve"> be at least one member of staff for every eight children.</w:t>
            </w:r>
          </w:p>
          <w:p w14:paraId="3DB549D1" w14:textId="77777777" w:rsidR="00172B75" w:rsidRPr="00172B75" w:rsidRDefault="00172B75" w:rsidP="00172B75">
            <w:pPr>
              <w:rPr>
                <w:rFonts w:ascii="Calibri" w:hAnsi="Calibri" w:cs="Arial"/>
                <w:sz w:val="20"/>
                <w:szCs w:val="20"/>
              </w:rPr>
            </w:pPr>
            <w:r w:rsidRPr="00172B75">
              <w:rPr>
                <w:rFonts w:ascii="Calibri" w:hAnsi="Calibri" w:cs="Arial"/>
                <w:sz w:val="20"/>
                <w:szCs w:val="20"/>
              </w:rPr>
              <w:t xml:space="preserve">• At least one other member of staff </w:t>
            </w:r>
            <w:r w:rsidRPr="006C5A1B">
              <w:rPr>
                <w:rFonts w:ascii="Calibri" w:hAnsi="Calibri" w:cs="Arial"/>
                <w:b/>
                <w:bCs/>
                <w:sz w:val="20"/>
                <w:szCs w:val="20"/>
              </w:rPr>
              <w:t>must</w:t>
            </w:r>
            <w:r w:rsidRPr="00172B75">
              <w:rPr>
                <w:rFonts w:ascii="Calibri" w:hAnsi="Calibri" w:cs="Arial"/>
                <w:sz w:val="20"/>
                <w:szCs w:val="20"/>
              </w:rPr>
              <w:t xml:space="preserve"> hold an approved level 3 qualification.</w:t>
            </w:r>
          </w:p>
          <w:p w14:paraId="10AAD0A6" w14:textId="6EDDAC44" w:rsidR="0038714D" w:rsidRPr="00B90E46" w:rsidRDefault="00172B75" w:rsidP="00172B75">
            <w:pPr>
              <w:rPr>
                <w:rFonts w:ascii="Calibri" w:hAnsi="Calibri" w:cs="Arial"/>
                <w:b/>
                <w:bCs/>
                <w:sz w:val="20"/>
                <w:szCs w:val="20"/>
                <w:u w:val="single"/>
              </w:rPr>
            </w:pPr>
            <w:r w:rsidRPr="00172B75">
              <w:rPr>
                <w:rFonts w:ascii="Calibri" w:hAnsi="Calibri" w:cs="Arial"/>
                <w:sz w:val="20"/>
                <w:szCs w:val="20"/>
              </w:rPr>
              <w:t xml:space="preserve">• At least half of all other staff </w:t>
            </w:r>
            <w:r w:rsidRPr="006C5A1B">
              <w:rPr>
                <w:rFonts w:ascii="Calibri" w:hAnsi="Calibri" w:cs="Arial"/>
                <w:b/>
                <w:bCs/>
                <w:sz w:val="20"/>
                <w:szCs w:val="20"/>
              </w:rPr>
              <w:t>must</w:t>
            </w:r>
            <w:r w:rsidRPr="00172B75">
              <w:rPr>
                <w:rFonts w:ascii="Calibri" w:hAnsi="Calibri" w:cs="Arial"/>
                <w:sz w:val="20"/>
                <w:szCs w:val="20"/>
              </w:rPr>
              <w:t xml:space="preserve"> hold an approved level 2 qualification.</w:t>
            </w:r>
          </w:p>
        </w:tc>
        <w:tc>
          <w:tcPr>
            <w:tcW w:w="3686" w:type="dxa"/>
            <w:shd w:val="clear" w:color="auto" w:fill="auto"/>
          </w:tcPr>
          <w:p w14:paraId="04132DC0" w14:textId="77777777" w:rsidR="0038714D" w:rsidRPr="00B90E46" w:rsidRDefault="0038714D" w:rsidP="0038714D">
            <w:pPr>
              <w:pStyle w:val="Footer"/>
              <w:tabs>
                <w:tab w:val="clear" w:pos="4320"/>
                <w:tab w:val="clear" w:pos="8640"/>
              </w:tabs>
              <w:rPr>
                <w:rFonts w:ascii="Calibri" w:hAnsi="Calibri" w:cs="Arial"/>
                <w:sz w:val="16"/>
              </w:rPr>
            </w:pPr>
          </w:p>
        </w:tc>
        <w:tc>
          <w:tcPr>
            <w:tcW w:w="1984" w:type="dxa"/>
            <w:shd w:val="clear" w:color="auto" w:fill="auto"/>
          </w:tcPr>
          <w:p w14:paraId="6ECED020"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0F13505E"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72FED99F"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152B7893" w14:textId="77777777" w:rsidTr="00A753D2">
        <w:trPr>
          <w:trHeight w:val="2245"/>
        </w:trPr>
        <w:tc>
          <w:tcPr>
            <w:tcW w:w="704" w:type="dxa"/>
            <w:shd w:val="clear" w:color="auto" w:fill="auto"/>
          </w:tcPr>
          <w:p w14:paraId="44F88BA6" w14:textId="77777777" w:rsidR="0038714D" w:rsidRPr="00A632C0" w:rsidRDefault="0038714D" w:rsidP="0038714D">
            <w:pPr>
              <w:rPr>
                <w:rFonts w:ascii="Calibri" w:hAnsi="Calibri"/>
                <w:b/>
                <w:color w:val="000000"/>
                <w:sz w:val="20"/>
                <w:szCs w:val="20"/>
                <w:u w:val="single"/>
                <w:lang w:val="en-US"/>
              </w:rPr>
            </w:pPr>
            <w:r>
              <w:rPr>
                <w:rFonts w:ascii="HelveticaNeueLT-Light" w:hAnsi="HelveticaNeueLT-Light"/>
                <w:b/>
                <w:color w:val="000000"/>
                <w:sz w:val="20"/>
                <w:szCs w:val="20"/>
                <w:u w:val="single"/>
                <w:lang w:val="en-US"/>
              </w:rPr>
              <w:lastRenderedPageBreak/>
              <w:t>3.44</w:t>
            </w:r>
          </w:p>
          <w:p w14:paraId="0E123B78" w14:textId="77777777" w:rsidR="0038714D" w:rsidRPr="00B90E46" w:rsidRDefault="0038714D" w:rsidP="0038714D">
            <w:pPr>
              <w:spacing w:before="60" w:after="60"/>
              <w:rPr>
                <w:rFonts w:ascii="Calibri" w:hAnsi="Calibri" w:cs="Arial"/>
                <w:b/>
                <w:bCs/>
                <w:color w:val="000000"/>
                <w:sz w:val="20"/>
                <w:szCs w:val="20"/>
                <w:u w:val="single"/>
                <w:lang w:val="en-US"/>
              </w:rPr>
            </w:pPr>
          </w:p>
        </w:tc>
        <w:tc>
          <w:tcPr>
            <w:tcW w:w="4961" w:type="dxa"/>
            <w:shd w:val="clear" w:color="auto" w:fill="auto"/>
          </w:tcPr>
          <w:p w14:paraId="036579D5" w14:textId="702D2F5C" w:rsidR="00C56037" w:rsidRPr="00C56037" w:rsidRDefault="00A946F8" w:rsidP="00C56037">
            <w:pPr>
              <w:pStyle w:val="Default"/>
              <w:spacing w:after="109"/>
              <w:rPr>
                <w:rFonts w:ascii="Calibri" w:hAnsi="Calibri" w:cs="Calibri"/>
                <w:sz w:val="20"/>
                <w:szCs w:val="20"/>
              </w:rPr>
            </w:pPr>
            <w:r w:rsidRPr="00A946F8">
              <w:rPr>
                <w:rFonts w:ascii="Calibri" w:hAnsi="Calibri" w:cs="Calibri"/>
                <w:sz w:val="20"/>
                <w:szCs w:val="20"/>
              </w:rPr>
              <w:t>For children aged three and over in independent schools (including in nursery classes in free schools and academies) where a person with Qualified Teacher Status, Early Years Professional Status, Early Years Teacher Status or another approved level 6 qualification, an instructor, or another suitably qualified overseas trained teacher, is working directly with children:</w:t>
            </w:r>
          </w:p>
          <w:p w14:paraId="66FF9E6B" w14:textId="433087AD" w:rsidR="00C56037" w:rsidRPr="00C56037" w:rsidRDefault="00C56037" w:rsidP="00C56037">
            <w:pPr>
              <w:pStyle w:val="Default"/>
              <w:spacing w:after="109"/>
              <w:rPr>
                <w:rFonts w:ascii="Calibri" w:hAnsi="Calibri"/>
                <w:sz w:val="20"/>
                <w:szCs w:val="20"/>
              </w:rPr>
            </w:pPr>
            <w:r w:rsidRPr="00C56037">
              <w:rPr>
                <w:rFonts w:ascii="Calibri" w:hAnsi="Calibri"/>
                <w:sz w:val="20"/>
                <w:szCs w:val="20"/>
              </w:rPr>
              <w:t xml:space="preserve">• For classes where </w:t>
            </w:r>
            <w:proofErr w:type="gramStart"/>
            <w:r w:rsidRPr="00C56037">
              <w:rPr>
                <w:rFonts w:ascii="Calibri" w:hAnsi="Calibri"/>
                <w:sz w:val="20"/>
                <w:szCs w:val="20"/>
              </w:rPr>
              <w:t>the majority of</w:t>
            </w:r>
            <w:proofErr w:type="gramEnd"/>
            <w:r w:rsidRPr="00C56037">
              <w:rPr>
                <w:rFonts w:ascii="Calibri" w:hAnsi="Calibri"/>
                <w:sz w:val="20"/>
                <w:szCs w:val="20"/>
              </w:rPr>
              <w:t xml:space="preserve"> children will reach the age of five or older within the school year, there </w:t>
            </w:r>
            <w:r w:rsidRPr="00C56037">
              <w:rPr>
                <w:rFonts w:ascii="Calibri" w:hAnsi="Calibri"/>
                <w:b/>
                <w:bCs/>
                <w:sz w:val="20"/>
                <w:szCs w:val="20"/>
              </w:rPr>
              <w:t>must</w:t>
            </w:r>
            <w:r w:rsidRPr="00C56037">
              <w:rPr>
                <w:rFonts w:ascii="Calibri" w:hAnsi="Calibri"/>
                <w:sz w:val="20"/>
                <w:szCs w:val="20"/>
              </w:rPr>
              <w:t xml:space="preserve"> be at least one member of staff for every 30 children.</w:t>
            </w:r>
          </w:p>
          <w:p w14:paraId="776D57FE" w14:textId="77777777" w:rsidR="00C56037" w:rsidRPr="00C56037" w:rsidRDefault="00C56037" w:rsidP="00C56037">
            <w:pPr>
              <w:pStyle w:val="Default"/>
              <w:spacing w:after="109"/>
              <w:rPr>
                <w:rFonts w:ascii="Calibri" w:hAnsi="Calibri"/>
                <w:sz w:val="20"/>
                <w:szCs w:val="20"/>
              </w:rPr>
            </w:pPr>
            <w:r w:rsidRPr="00C56037">
              <w:rPr>
                <w:rFonts w:ascii="Calibri" w:hAnsi="Calibri"/>
                <w:sz w:val="20"/>
                <w:szCs w:val="20"/>
              </w:rPr>
              <w:t>• For all other classes there</w:t>
            </w:r>
            <w:r w:rsidRPr="00E82BAA">
              <w:rPr>
                <w:rFonts w:ascii="Calibri" w:hAnsi="Calibri"/>
                <w:b/>
                <w:bCs/>
                <w:sz w:val="20"/>
                <w:szCs w:val="20"/>
              </w:rPr>
              <w:t xml:space="preserve"> must</w:t>
            </w:r>
            <w:r w:rsidRPr="00C56037">
              <w:rPr>
                <w:rFonts w:ascii="Calibri" w:hAnsi="Calibri"/>
                <w:sz w:val="20"/>
                <w:szCs w:val="20"/>
              </w:rPr>
              <w:t xml:space="preserve"> be at least one other member of staff for every 13 children.</w:t>
            </w:r>
          </w:p>
          <w:p w14:paraId="46BA225C" w14:textId="38D5A568" w:rsidR="00C56037" w:rsidRPr="00B90E46" w:rsidRDefault="00C56037" w:rsidP="00C56037">
            <w:pPr>
              <w:pStyle w:val="Default"/>
              <w:spacing w:after="109"/>
              <w:rPr>
                <w:rFonts w:ascii="Calibri" w:hAnsi="Calibri"/>
                <w:b/>
                <w:bCs/>
                <w:sz w:val="20"/>
                <w:szCs w:val="20"/>
                <w:u w:val="single"/>
              </w:rPr>
            </w:pPr>
            <w:r w:rsidRPr="00C56037">
              <w:rPr>
                <w:rFonts w:ascii="Calibri" w:hAnsi="Calibri"/>
                <w:sz w:val="20"/>
                <w:szCs w:val="20"/>
              </w:rPr>
              <w:t xml:space="preserve">• At least one other member of staff </w:t>
            </w:r>
            <w:r w:rsidRPr="00E82BAA">
              <w:rPr>
                <w:rFonts w:ascii="Calibri" w:hAnsi="Calibri"/>
                <w:b/>
                <w:bCs/>
                <w:sz w:val="20"/>
                <w:szCs w:val="20"/>
              </w:rPr>
              <w:t>must</w:t>
            </w:r>
            <w:r w:rsidRPr="00C56037">
              <w:rPr>
                <w:rFonts w:ascii="Calibri" w:hAnsi="Calibri"/>
                <w:sz w:val="20"/>
                <w:szCs w:val="20"/>
              </w:rPr>
              <w:t xml:space="preserve"> hold an approved level 3 qualification.</w:t>
            </w:r>
          </w:p>
        </w:tc>
        <w:tc>
          <w:tcPr>
            <w:tcW w:w="3686" w:type="dxa"/>
            <w:shd w:val="clear" w:color="auto" w:fill="auto"/>
          </w:tcPr>
          <w:p w14:paraId="6DC4F1B8" w14:textId="77777777" w:rsidR="0038714D" w:rsidRPr="00B90E46" w:rsidRDefault="0038714D" w:rsidP="0038714D">
            <w:pPr>
              <w:pStyle w:val="Footer"/>
              <w:tabs>
                <w:tab w:val="clear" w:pos="4320"/>
                <w:tab w:val="clear" w:pos="8640"/>
              </w:tabs>
              <w:rPr>
                <w:rFonts w:ascii="Calibri" w:hAnsi="Calibri" w:cs="Arial"/>
                <w:sz w:val="16"/>
              </w:rPr>
            </w:pPr>
          </w:p>
        </w:tc>
        <w:tc>
          <w:tcPr>
            <w:tcW w:w="1984" w:type="dxa"/>
            <w:shd w:val="clear" w:color="auto" w:fill="auto"/>
          </w:tcPr>
          <w:p w14:paraId="377A18EE"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621B2A51"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473346AF"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67AEB6E6" w14:textId="77777777" w:rsidTr="00A753D2">
        <w:trPr>
          <w:trHeight w:val="2245"/>
        </w:trPr>
        <w:tc>
          <w:tcPr>
            <w:tcW w:w="704" w:type="dxa"/>
            <w:shd w:val="clear" w:color="auto" w:fill="auto"/>
          </w:tcPr>
          <w:p w14:paraId="7ADBCA3B" w14:textId="77777777" w:rsidR="0038714D" w:rsidRDefault="0038714D" w:rsidP="0038714D">
            <w:pPr>
              <w:spacing w:before="60" w:after="60"/>
              <w:rPr>
                <w:rFonts w:ascii="Arial" w:hAnsi="Arial" w:cs="Arial"/>
                <w:b/>
                <w:sz w:val="20"/>
                <w:szCs w:val="26"/>
                <w:u w:val="single"/>
              </w:rPr>
            </w:pPr>
            <w:r>
              <w:rPr>
                <w:rFonts w:ascii="Arial" w:hAnsi="Arial" w:cs="Arial"/>
                <w:b/>
                <w:sz w:val="20"/>
                <w:szCs w:val="26"/>
                <w:u w:val="single"/>
              </w:rPr>
              <w:t>3.45</w:t>
            </w:r>
          </w:p>
          <w:p w14:paraId="5CEA2F4B" w14:textId="77777777" w:rsidR="0038714D" w:rsidRDefault="0038714D" w:rsidP="0038714D">
            <w:pPr>
              <w:spacing w:before="60" w:after="60"/>
              <w:rPr>
                <w:rFonts w:ascii="HelveticaNeueLT-Light" w:hAnsi="HelveticaNeueLT-Light"/>
                <w:b/>
                <w:color w:val="000000"/>
                <w:sz w:val="20"/>
                <w:szCs w:val="20"/>
                <w:u w:val="single"/>
                <w:lang w:val="en-US"/>
              </w:rPr>
            </w:pPr>
          </w:p>
        </w:tc>
        <w:tc>
          <w:tcPr>
            <w:tcW w:w="4961" w:type="dxa"/>
            <w:shd w:val="clear" w:color="auto" w:fill="auto"/>
          </w:tcPr>
          <w:p w14:paraId="7C524925" w14:textId="48416384" w:rsidR="00353E2F" w:rsidRPr="00353E2F" w:rsidRDefault="00353E2F" w:rsidP="00353E2F">
            <w:pPr>
              <w:pStyle w:val="Default"/>
              <w:rPr>
                <w:rFonts w:ascii="Calibri" w:hAnsi="Calibri"/>
                <w:sz w:val="20"/>
                <w:szCs w:val="20"/>
              </w:rPr>
            </w:pPr>
            <w:r w:rsidRPr="00353E2F">
              <w:rPr>
                <w:rFonts w:ascii="Calibri" w:hAnsi="Calibri"/>
                <w:sz w:val="20"/>
                <w:szCs w:val="20"/>
              </w:rPr>
              <w:t xml:space="preserve">For children aged three and over in independent schools (including in nursery classes in free schools and academies) where there is no person with Qualified Teacher Status, Early Years Professional Status, Early Years Teacher Status or another approved level 6 qualification, no instructor, and </w:t>
            </w:r>
            <w:proofErr w:type="gramStart"/>
            <w:r w:rsidRPr="00353E2F">
              <w:rPr>
                <w:rFonts w:ascii="Calibri" w:hAnsi="Calibri"/>
                <w:sz w:val="20"/>
                <w:szCs w:val="20"/>
              </w:rPr>
              <w:t>no</w:t>
            </w:r>
            <w:proofErr w:type="gramEnd"/>
            <w:r w:rsidRPr="00353E2F">
              <w:rPr>
                <w:rFonts w:ascii="Calibri" w:hAnsi="Calibri"/>
                <w:sz w:val="20"/>
                <w:szCs w:val="20"/>
              </w:rPr>
              <w:t xml:space="preserve"> suitably qualified overseas trained teacher, working directly with children:</w:t>
            </w:r>
          </w:p>
          <w:p w14:paraId="7BCD0C85" w14:textId="77777777" w:rsidR="00353E2F" w:rsidRPr="00353E2F" w:rsidRDefault="00353E2F" w:rsidP="00353E2F">
            <w:pPr>
              <w:pStyle w:val="Default"/>
              <w:rPr>
                <w:rFonts w:ascii="Calibri" w:hAnsi="Calibri"/>
                <w:sz w:val="20"/>
                <w:szCs w:val="20"/>
              </w:rPr>
            </w:pPr>
            <w:r w:rsidRPr="00353E2F">
              <w:rPr>
                <w:rFonts w:ascii="Calibri" w:hAnsi="Calibri"/>
                <w:sz w:val="20"/>
                <w:szCs w:val="20"/>
              </w:rPr>
              <w:t xml:space="preserve">• There </w:t>
            </w:r>
            <w:r w:rsidRPr="00353E2F">
              <w:rPr>
                <w:rFonts w:ascii="Calibri" w:hAnsi="Calibri"/>
                <w:b/>
                <w:bCs/>
                <w:sz w:val="20"/>
                <w:szCs w:val="20"/>
              </w:rPr>
              <w:t>must</w:t>
            </w:r>
            <w:r w:rsidRPr="00353E2F">
              <w:rPr>
                <w:rFonts w:ascii="Calibri" w:hAnsi="Calibri"/>
                <w:sz w:val="20"/>
                <w:szCs w:val="20"/>
              </w:rPr>
              <w:t xml:space="preserve"> be at least one member of staff for every eight children.</w:t>
            </w:r>
          </w:p>
          <w:p w14:paraId="046642BB" w14:textId="77777777" w:rsidR="00353E2F" w:rsidRPr="00353E2F" w:rsidRDefault="00353E2F" w:rsidP="00353E2F">
            <w:pPr>
              <w:pStyle w:val="Default"/>
              <w:rPr>
                <w:rFonts w:ascii="Calibri" w:hAnsi="Calibri"/>
                <w:sz w:val="20"/>
                <w:szCs w:val="20"/>
              </w:rPr>
            </w:pPr>
            <w:r w:rsidRPr="00353E2F">
              <w:rPr>
                <w:rFonts w:ascii="Calibri" w:hAnsi="Calibri"/>
                <w:sz w:val="20"/>
                <w:szCs w:val="20"/>
              </w:rPr>
              <w:t xml:space="preserve">• At least one member of staff </w:t>
            </w:r>
            <w:r w:rsidRPr="00353E2F">
              <w:rPr>
                <w:rFonts w:ascii="Calibri" w:hAnsi="Calibri"/>
                <w:b/>
                <w:bCs/>
                <w:sz w:val="20"/>
                <w:szCs w:val="20"/>
              </w:rPr>
              <w:t>must</w:t>
            </w:r>
            <w:r w:rsidRPr="00353E2F">
              <w:rPr>
                <w:rFonts w:ascii="Calibri" w:hAnsi="Calibri"/>
                <w:sz w:val="20"/>
                <w:szCs w:val="20"/>
              </w:rPr>
              <w:t xml:space="preserve"> hold an approved level 3 qualification.</w:t>
            </w:r>
          </w:p>
          <w:p w14:paraId="40B61097" w14:textId="621AAF83" w:rsidR="0038714D" w:rsidRPr="00353E2F" w:rsidRDefault="00353E2F" w:rsidP="00353E2F">
            <w:pPr>
              <w:pStyle w:val="Default"/>
              <w:rPr>
                <w:rFonts w:ascii="Calibri" w:hAnsi="Calibri"/>
                <w:sz w:val="20"/>
                <w:szCs w:val="20"/>
              </w:rPr>
            </w:pPr>
            <w:r w:rsidRPr="00353E2F">
              <w:rPr>
                <w:rFonts w:ascii="Calibri" w:hAnsi="Calibri"/>
                <w:sz w:val="20"/>
                <w:szCs w:val="20"/>
              </w:rPr>
              <w:t xml:space="preserve">• At least half of all other staff </w:t>
            </w:r>
            <w:r w:rsidRPr="00353E2F">
              <w:rPr>
                <w:rFonts w:ascii="Calibri" w:hAnsi="Calibri"/>
                <w:b/>
                <w:bCs/>
                <w:sz w:val="20"/>
                <w:szCs w:val="20"/>
              </w:rPr>
              <w:t>must</w:t>
            </w:r>
            <w:r w:rsidRPr="00353E2F">
              <w:rPr>
                <w:rFonts w:ascii="Calibri" w:hAnsi="Calibri"/>
                <w:sz w:val="20"/>
                <w:szCs w:val="20"/>
              </w:rPr>
              <w:t xml:space="preserve"> hold an approved level 2 qualification.</w:t>
            </w:r>
          </w:p>
        </w:tc>
        <w:tc>
          <w:tcPr>
            <w:tcW w:w="3686" w:type="dxa"/>
            <w:shd w:val="clear" w:color="auto" w:fill="auto"/>
          </w:tcPr>
          <w:p w14:paraId="37DD31BF" w14:textId="7F4EB897" w:rsidR="0038714D" w:rsidRPr="002D1E39" w:rsidRDefault="0038714D" w:rsidP="0038714D">
            <w:pPr>
              <w:pStyle w:val="govuk--margin-bottom-4"/>
              <w:shd w:val="clear" w:color="auto" w:fill="FFFFFF"/>
              <w:spacing w:before="0" w:beforeAutospacing="0"/>
              <w:textAlignment w:val="baseline"/>
              <w:rPr>
                <w:rFonts w:cs="Arial"/>
                <w:b/>
                <w:color w:val="4F81BD"/>
                <w:sz w:val="18"/>
                <w:szCs w:val="18"/>
              </w:rPr>
            </w:pPr>
          </w:p>
        </w:tc>
        <w:tc>
          <w:tcPr>
            <w:tcW w:w="1984" w:type="dxa"/>
            <w:shd w:val="clear" w:color="auto" w:fill="auto"/>
          </w:tcPr>
          <w:p w14:paraId="3BCA4AB9" w14:textId="2F389D2D" w:rsidR="0038714D" w:rsidRPr="00B90E46" w:rsidRDefault="0038714D" w:rsidP="00353E2F">
            <w:pPr>
              <w:pStyle w:val="Footer"/>
              <w:tabs>
                <w:tab w:val="clear" w:pos="4320"/>
                <w:tab w:val="clear" w:pos="8640"/>
              </w:tabs>
              <w:rPr>
                <w:rFonts w:ascii="Calibri" w:hAnsi="Calibri" w:cs="Arial"/>
                <w:sz w:val="16"/>
              </w:rPr>
            </w:pPr>
          </w:p>
        </w:tc>
        <w:tc>
          <w:tcPr>
            <w:tcW w:w="1701" w:type="dxa"/>
            <w:shd w:val="clear" w:color="auto" w:fill="auto"/>
          </w:tcPr>
          <w:p w14:paraId="5AA168FB"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7D4553D9"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601BC019" w14:textId="77777777" w:rsidTr="00A753D2">
        <w:trPr>
          <w:trHeight w:val="2245"/>
        </w:trPr>
        <w:tc>
          <w:tcPr>
            <w:tcW w:w="704" w:type="dxa"/>
            <w:shd w:val="clear" w:color="auto" w:fill="auto"/>
          </w:tcPr>
          <w:p w14:paraId="34AB7431" w14:textId="77777777" w:rsidR="0038714D" w:rsidRDefault="0038714D" w:rsidP="0038714D">
            <w:pPr>
              <w:spacing w:before="60" w:after="60"/>
              <w:rPr>
                <w:rFonts w:ascii="Arial" w:hAnsi="Arial" w:cs="Arial"/>
                <w:sz w:val="20"/>
                <w:szCs w:val="26"/>
              </w:rPr>
            </w:pPr>
            <w:r>
              <w:rPr>
                <w:rFonts w:ascii="Arial" w:hAnsi="Arial" w:cs="Arial"/>
                <w:b/>
                <w:sz w:val="20"/>
                <w:szCs w:val="26"/>
                <w:u w:val="single"/>
              </w:rPr>
              <w:t>3.46</w:t>
            </w:r>
          </w:p>
          <w:p w14:paraId="30953F16" w14:textId="77777777" w:rsidR="0038714D" w:rsidRDefault="0038714D" w:rsidP="0038714D">
            <w:pPr>
              <w:spacing w:before="60" w:after="60"/>
              <w:rPr>
                <w:rFonts w:ascii="HelveticaNeueLT-Light" w:hAnsi="HelveticaNeueLT-Light"/>
                <w:b/>
                <w:color w:val="000000"/>
                <w:sz w:val="20"/>
                <w:szCs w:val="20"/>
                <w:u w:val="single"/>
                <w:lang w:val="en-US"/>
              </w:rPr>
            </w:pPr>
          </w:p>
        </w:tc>
        <w:tc>
          <w:tcPr>
            <w:tcW w:w="4961" w:type="dxa"/>
            <w:shd w:val="clear" w:color="auto" w:fill="auto"/>
          </w:tcPr>
          <w:p w14:paraId="71053786" w14:textId="5E0949B7" w:rsidR="00EC1703" w:rsidRPr="00EC1703" w:rsidRDefault="00EC1703" w:rsidP="00EC1703">
            <w:pPr>
              <w:pStyle w:val="Default"/>
              <w:rPr>
                <w:rFonts w:ascii="Calibri" w:hAnsi="Calibri" w:cs="Calibri"/>
                <w:sz w:val="20"/>
                <w:szCs w:val="20"/>
              </w:rPr>
            </w:pPr>
            <w:r w:rsidRPr="00EC1703">
              <w:rPr>
                <w:rFonts w:ascii="Calibri" w:hAnsi="Calibri" w:cs="Calibri"/>
                <w:sz w:val="20"/>
                <w:szCs w:val="20"/>
              </w:rPr>
              <w:t>For children aged three and over in maintained nursery schools and nursery classes in maintained schools:</w:t>
            </w:r>
          </w:p>
          <w:p w14:paraId="703007B6" w14:textId="38D06238" w:rsidR="00EC1703" w:rsidRPr="00EC1703" w:rsidRDefault="00EC1703" w:rsidP="00A753D2">
            <w:pPr>
              <w:pStyle w:val="Default"/>
              <w:ind w:left="57"/>
              <w:rPr>
                <w:rFonts w:ascii="Calibri" w:hAnsi="Calibri" w:cs="Calibri"/>
                <w:sz w:val="20"/>
                <w:szCs w:val="20"/>
              </w:rPr>
            </w:pPr>
            <w:r w:rsidRPr="00EC1703">
              <w:rPr>
                <w:rFonts w:ascii="Calibri" w:hAnsi="Calibri" w:cs="Calibri"/>
                <w:sz w:val="20"/>
                <w:szCs w:val="20"/>
              </w:rPr>
              <w:t xml:space="preserve">• There </w:t>
            </w:r>
            <w:r w:rsidRPr="00EC1703">
              <w:rPr>
                <w:rFonts w:ascii="Calibri" w:hAnsi="Calibri" w:cs="Calibri"/>
                <w:b/>
                <w:bCs/>
                <w:sz w:val="20"/>
                <w:szCs w:val="20"/>
              </w:rPr>
              <w:t>must</w:t>
            </w:r>
            <w:r w:rsidRPr="00EC1703">
              <w:rPr>
                <w:rFonts w:ascii="Calibri" w:hAnsi="Calibri" w:cs="Calibri"/>
                <w:sz w:val="20"/>
                <w:szCs w:val="20"/>
              </w:rPr>
              <w:t xml:space="preserve"> be at least one member of staff for every 13 children.</w:t>
            </w:r>
          </w:p>
          <w:p w14:paraId="7DA4D104" w14:textId="0F1FAC2F" w:rsidR="00EC1703" w:rsidRPr="00EC1703" w:rsidRDefault="00EC1703" w:rsidP="00A753D2">
            <w:pPr>
              <w:pStyle w:val="Default"/>
              <w:ind w:left="57"/>
              <w:rPr>
                <w:rFonts w:ascii="Calibri" w:hAnsi="Calibri" w:cs="Calibri"/>
                <w:sz w:val="20"/>
                <w:szCs w:val="20"/>
              </w:rPr>
            </w:pPr>
            <w:r w:rsidRPr="00EC1703">
              <w:rPr>
                <w:rFonts w:ascii="Calibri" w:hAnsi="Calibri" w:cs="Calibri"/>
                <w:sz w:val="20"/>
                <w:szCs w:val="20"/>
              </w:rPr>
              <w:t xml:space="preserve">• At least one member of staff </w:t>
            </w:r>
            <w:r w:rsidRPr="00EC1703">
              <w:rPr>
                <w:rFonts w:ascii="Calibri" w:hAnsi="Calibri" w:cs="Calibri"/>
                <w:b/>
                <w:bCs/>
                <w:sz w:val="20"/>
                <w:szCs w:val="20"/>
              </w:rPr>
              <w:t xml:space="preserve">must </w:t>
            </w:r>
            <w:r w:rsidRPr="00EC1703">
              <w:rPr>
                <w:rFonts w:ascii="Calibri" w:hAnsi="Calibri" w:cs="Calibri"/>
                <w:sz w:val="20"/>
                <w:szCs w:val="20"/>
              </w:rPr>
              <w:t>be a school teacher as defined by section 122 of the Education Act 2002.</w:t>
            </w:r>
          </w:p>
          <w:p w14:paraId="36CBB6D8" w14:textId="4655BF8C" w:rsidR="0038714D" w:rsidRPr="00C802B5" w:rsidRDefault="00EC1703" w:rsidP="00A753D2">
            <w:pPr>
              <w:pStyle w:val="Default"/>
              <w:ind w:left="57"/>
              <w:rPr>
                <w:rFonts w:ascii="Calibri" w:hAnsi="Calibri" w:cs="Calibri"/>
                <w:sz w:val="20"/>
                <w:szCs w:val="20"/>
              </w:rPr>
            </w:pPr>
            <w:r w:rsidRPr="00EC1703">
              <w:rPr>
                <w:rFonts w:ascii="Calibri" w:hAnsi="Calibri" w:cs="Calibri"/>
                <w:sz w:val="20"/>
                <w:szCs w:val="20"/>
              </w:rPr>
              <w:t xml:space="preserve">• At least one other member of staff </w:t>
            </w:r>
            <w:r w:rsidRPr="00AC3E57">
              <w:rPr>
                <w:rFonts w:ascii="Calibri" w:hAnsi="Calibri" w:cs="Calibri"/>
                <w:b/>
                <w:bCs/>
                <w:sz w:val="20"/>
                <w:szCs w:val="20"/>
              </w:rPr>
              <w:t>must</w:t>
            </w:r>
            <w:r w:rsidRPr="00EC1703">
              <w:rPr>
                <w:rFonts w:ascii="Calibri" w:hAnsi="Calibri" w:cs="Calibri"/>
                <w:sz w:val="20"/>
                <w:szCs w:val="20"/>
              </w:rPr>
              <w:t xml:space="preserve"> hold an approved level 3 qualification.</w:t>
            </w:r>
            <w:r w:rsidR="0038714D" w:rsidRPr="602D2D8E">
              <w:rPr>
                <w:rFonts w:ascii="Calibri" w:hAnsi="Calibri" w:cs="Calibri"/>
                <w:sz w:val="20"/>
                <w:szCs w:val="20"/>
              </w:rPr>
              <w:t xml:space="preserve"> </w:t>
            </w:r>
          </w:p>
        </w:tc>
        <w:tc>
          <w:tcPr>
            <w:tcW w:w="3686" w:type="dxa"/>
            <w:shd w:val="clear" w:color="auto" w:fill="auto"/>
          </w:tcPr>
          <w:p w14:paraId="7E1F6EAE" w14:textId="16267601" w:rsidR="0038714D" w:rsidRPr="002D1E39" w:rsidRDefault="0038714D" w:rsidP="0038714D">
            <w:pPr>
              <w:pStyle w:val="Footer"/>
              <w:tabs>
                <w:tab w:val="clear" w:pos="4320"/>
                <w:tab w:val="clear" w:pos="8640"/>
              </w:tabs>
              <w:rPr>
                <w:rFonts w:ascii="Calibri" w:hAnsi="Calibri" w:cs="Arial"/>
                <w:b/>
                <w:color w:val="4F81BD"/>
                <w:sz w:val="16"/>
                <w:u w:val="single"/>
              </w:rPr>
            </w:pPr>
            <w:r w:rsidRPr="00B24A9E">
              <w:rPr>
                <w:rFonts w:ascii="Calibri" w:hAnsi="Calibri" w:cs="Arial"/>
                <w:bCs/>
                <w:color w:val="4F81BD"/>
                <w:sz w:val="20"/>
                <w:szCs w:val="20"/>
                <w:u w:val="single"/>
              </w:rPr>
              <w:t xml:space="preserve"> </w:t>
            </w:r>
          </w:p>
        </w:tc>
        <w:tc>
          <w:tcPr>
            <w:tcW w:w="1984" w:type="dxa"/>
            <w:shd w:val="clear" w:color="auto" w:fill="auto"/>
          </w:tcPr>
          <w:p w14:paraId="16E607C5" w14:textId="0F9CB484" w:rsidR="0038714D" w:rsidRPr="00B90E46" w:rsidRDefault="0038714D" w:rsidP="00AC3E57">
            <w:pPr>
              <w:pStyle w:val="Footer"/>
              <w:tabs>
                <w:tab w:val="clear" w:pos="4320"/>
                <w:tab w:val="clear" w:pos="8640"/>
              </w:tabs>
              <w:rPr>
                <w:rFonts w:ascii="Calibri" w:hAnsi="Calibri" w:cs="Arial"/>
                <w:sz w:val="16"/>
              </w:rPr>
            </w:pPr>
          </w:p>
        </w:tc>
        <w:tc>
          <w:tcPr>
            <w:tcW w:w="1701" w:type="dxa"/>
            <w:shd w:val="clear" w:color="auto" w:fill="auto"/>
          </w:tcPr>
          <w:p w14:paraId="11C4BC1A"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4370F960"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23B7BEB8" w14:textId="77777777" w:rsidTr="00A753D2">
        <w:trPr>
          <w:trHeight w:val="2245"/>
        </w:trPr>
        <w:tc>
          <w:tcPr>
            <w:tcW w:w="704" w:type="dxa"/>
            <w:shd w:val="clear" w:color="auto" w:fill="auto"/>
          </w:tcPr>
          <w:p w14:paraId="23A57253" w14:textId="77777777" w:rsidR="0038714D" w:rsidRPr="001410BB" w:rsidRDefault="0038714D" w:rsidP="0038714D">
            <w:pPr>
              <w:spacing w:after="120"/>
              <w:rPr>
                <w:rFonts w:ascii="Arial" w:hAnsi="Arial" w:cs="Arial"/>
                <w:b/>
                <w:sz w:val="20"/>
                <w:szCs w:val="20"/>
                <w:u w:val="single"/>
              </w:rPr>
            </w:pPr>
            <w:r w:rsidRPr="001410BB">
              <w:rPr>
                <w:rFonts w:ascii="Arial" w:hAnsi="Arial" w:cs="Arial"/>
                <w:b/>
                <w:sz w:val="20"/>
                <w:szCs w:val="20"/>
                <w:u w:val="single"/>
              </w:rPr>
              <w:lastRenderedPageBreak/>
              <w:t>3.47</w:t>
            </w:r>
          </w:p>
          <w:p w14:paraId="1D1F9B91" w14:textId="77777777" w:rsidR="0038714D" w:rsidRDefault="0038714D" w:rsidP="0038714D">
            <w:pPr>
              <w:spacing w:before="60" w:after="60"/>
              <w:rPr>
                <w:rFonts w:ascii="Arial" w:hAnsi="Arial" w:cs="Arial"/>
                <w:b/>
                <w:sz w:val="20"/>
                <w:szCs w:val="26"/>
                <w:u w:val="single"/>
              </w:rPr>
            </w:pPr>
          </w:p>
        </w:tc>
        <w:tc>
          <w:tcPr>
            <w:tcW w:w="4961" w:type="dxa"/>
            <w:shd w:val="clear" w:color="auto" w:fill="auto"/>
          </w:tcPr>
          <w:p w14:paraId="6E728CF2" w14:textId="301A182D" w:rsidR="0038714D" w:rsidRPr="00B90E46" w:rsidRDefault="006C5F95" w:rsidP="00A753D2">
            <w:pPr>
              <w:spacing w:after="120"/>
              <w:rPr>
                <w:rFonts w:ascii="Calibri" w:hAnsi="Calibri" w:cs="Arial"/>
                <w:sz w:val="20"/>
                <w:szCs w:val="20"/>
              </w:rPr>
            </w:pPr>
            <w:r w:rsidRPr="006C5F95">
              <w:rPr>
                <w:rFonts w:ascii="Calibri" w:hAnsi="Calibri" w:cs="Arial"/>
                <w:sz w:val="20"/>
                <w:szCs w:val="20"/>
              </w:rPr>
              <w:t>Reception classes in maintained schools and academies are subject to infant</w:t>
            </w:r>
            <w:r w:rsidR="00D17A0E">
              <w:rPr>
                <w:rFonts w:ascii="Calibri" w:hAnsi="Calibri" w:cs="Arial"/>
                <w:sz w:val="20"/>
                <w:szCs w:val="20"/>
              </w:rPr>
              <w:t xml:space="preserve"> </w:t>
            </w:r>
            <w:r w:rsidR="00D17A0E" w:rsidRPr="00D17A0E">
              <w:rPr>
                <w:rFonts w:ascii="Calibri" w:hAnsi="Calibri" w:cs="Arial"/>
                <w:sz w:val="20"/>
                <w:szCs w:val="20"/>
              </w:rPr>
              <w:t xml:space="preserve">class size legislation, which is limited to 30 pupils per school teacher (subject to permitted exceptions) while an ordinary teaching session is conducted. ‘School teachers’ do not include teaching assistants, higher level teaching assistants, or other support staff. Consequently, in an ordinary teaching session, a school </w:t>
            </w:r>
            <w:r w:rsidR="00D17A0E" w:rsidRPr="00D17A0E">
              <w:rPr>
                <w:rFonts w:ascii="Calibri" w:hAnsi="Calibri" w:cs="Arial"/>
                <w:b/>
                <w:bCs/>
                <w:sz w:val="20"/>
                <w:szCs w:val="20"/>
              </w:rPr>
              <w:t>must</w:t>
            </w:r>
            <w:r w:rsidR="00D17A0E" w:rsidRPr="00D17A0E">
              <w:rPr>
                <w:rFonts w:ascii="Calibri" w:hAnsi="Calibri" w:cs="Arial"/>
                <w:sz w:val="20"/>
                <w:szCs w:val="20"/>
              </w:rPr>
              <w:t xml:space="preserve"> employ sufficient school teachers to enable it to teach its infant classes in groups of no more than 30 per school teacher. </w:t>
            </w:r>
          </w:p>
        </w:tc>
        <w:tc>
          <w:tcPr>
            <w:tcW w:w="3686" w:type="dxa"/>
            <w:shd w:val="clear" w:color="auto" w:fill="auto"/>
          </w:tcPr>
          <w:p w14:paraId="3B960D76" w14:textId="5F6546E3" w:rsidR="0038714D" w:rsidRPr="00B22938" w:rsidRDefault="0038714D" w:rsidP="0038714D">
            <w:pPr>
              <w:pStyle w:val="Footer"/>
              <w:tabs>
                <w:tab w:val="clear" w:pos="4320"/>
                <w:tab w:val="clear" w:pos="8640"/>
              </w:tabs>
              <w:rPr>
                <w:rFonts w:ascii="Calibri" w:hAnsi="Calibri" w:cs="Calibri"/>
                <w:sz w:val="20"/>
                <w:szCs w:val="20"/>
              </w:rPr>
            </w:pPr>
          </w:p>
        </w:tc>
        <w:tc>
          <w:tcPr>
            <w:tcW w:w="1984" w:type="dxa"/>
            <w:shd w:val="clear" w:color="auto" w:fill="auto"/>
          </w:tcPr>
          <w:p w14:paraId="068F30ED" w14:textId="21EB74C8"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3E54AB65"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51401D7A"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192B5B67" w14:textId="77777777" w:rsidTr="00A753D2">
        <w:trPr>
          <w:trHeight w:val="1272"/>
        </w:trPr>
        <w:tc>
          <w:tcPr>
            <w:tcW w:w="704" w:type="dxa"/>
            <w:shd w:val="clear" w:color="auto" w:fill="auto"/>
          </w:tcPr>
          <w:p w14:paraId="2F689226" w14:textId="77777777" w:rsidR="0038714D" w:rsidRDefault="0038714D" w:rsidP="0038714D">
            <w:pPr>
              <w:rPr>
                <w:rFonts w:ascii="Arial" w:hAnsi="Arial" w:cs="Arial"/>
                <w:b/>
                <w:sz w:val="20"/>
                <w:szCs w:val="26"/>
                <w:u w:val="single"/>
              </w:rPr>
            </w:pPr>
            <w:r>
              <w:rPr>
                <w:rFonts w:ascii="Arial" w:hAnsi="Arial" w:cs="Arial"/>
                <w:b/>
                <w:sz w:val="20"/>
                <w:szCs w:val="26"/>
                <w:u w:val="single"/>
              </w:rPr>
              <w:t>3.48</w:t>
            </w:r>
          </w:p>
          <w:p w14:paraId="59BB8349" w14:textId="77777777" w:rsidR="0038714D" w:rsidRDefault="0038714D" w:rsidP="0038714D">
            <w:pPr>
              <w:spacing w:before="60" w:after="60"/>
              <w:rPr>
                <w:rFonts w:ascii="Arial" w:hAnsi="Arial" w:cs="Arial"/>
                <w:b/>
                <w:sz w:val="20"/>
                <w:szCs w:val="26"/>
                <w:u w:val="single"/>
              </w:rPr>
            </w:pPr>
          </w:p>
        </w:tc>
        <w:tc>
          <w:tcPr>
            <w:tcW w:w="4961" w:type="dxa"/>
            <w:shd w:val="clear" w:color="auto" w:fill="auto"/>
          </w:tcPr>
          <w:p w14:paraId="0300F7C8" w14:textId="0FD08E7F" w:rsidR="0038714D" w:rsidRPr="00B90E46" w:rsidRDefault="001410BB" w:rsidP="001410BB">
            <w:pPr>
              <w:pStyle w:val="Default"/>
              <w:rPr>
                <w:rFonts w:ascii="Calibri" w:hAnsi="Calibri"/>
                <w:sz w:val="20"/>
                <w:szCs w:val="26"/>
              </w:rPr>
            </w:pPr>
            <w:r w:rsidRPr="001410BB">
              <w:rPr>
                <w:rFonts w:ascii="Calibri" w:hAnsi="Calibri"/>
                <w:sz w:val="20"/>
                <w:szCs w:val="26"/>
              </w:rPr>
              <w:t xml:space="preserve">Some schools may choose to mix their reception classes with groups of younger children (for example, nursery pupils, non-pupils, or younger children from a registered provider). In such cases they </w:t>
            </w:r>
            <w:r w:rsidRPr="001410BB">
              <w:rPr>
                <w:rFonts w:ascii="Calibri" w:hAnsi="Calibri"/>
                <w:b/>
                <w:bCs/>
                <w:sz w:val="20"/>
                <w:szCs w:val="26"/>
              </w:rPr>
              <w:t>must</w:t>
            </w:r>
            <w:r w:rsidRPr="001410BB">
              <w:rPr>
                <w:rFonts w:ascii="Calibri" w:hAnsi="Calibri"/>
                <w:sz w:val="20"/>
                <w:szCs w:val="26"/>
              </w:rPr>
              <w:t xml:space="preserve"> determine ratios within mixed groups, guided by all relevant ratio requirements and by the needs of individual children within the group. In exercising this discretion, the school </w:t>
            </w:r>
            <w:r w:rsidRPr="001410BB">
              <w:rPr>
                <w:rFonts w:ascii="Calibri" w:hAnsi="Calibri"/>
                <w:b/>
                <w:bCs/>
                <w:sz w:val="20"/>
                <w:szCs w:val="26"/>
              </w:rPr>
              <w:t>must</w:t>
            </w:r>
            <w:r w:rsidRPr="001410BB">
              <w:rPr>
                <w:rFonts w:ascii="Calibri" w:hAnsi="Calibri"/>
                <w:sz w:val="20"/>
                <w:szCs w:val="26"/>
              </w:rPr>
              <w:t xml:space="preserve"> comply with the statutory requirements relating to the education of children of compulsory school age and infant class sizes. Schools’ partner providers </w:t>
            </w:r>
            <w:r w:rsidRPr="001410BB">
              <w:rPr>
                <w:rFonts w:ascii="Calibri" w:hAnsi="Calibri"/>
                <w:b/>
                <w:bCs/>
                <w:sz w:val="20"/>
                <w:szCs w:val="26"/>
              </w:rPr>
              <w:t>must</w:t>
            </w:r>
            <w:r w:rsidRPr="001410BB">
              <w:rPr>
                <w:rFonts w:ascii="Calibri" w:hAnsi="Calibri"/>
                <w:sz w:val="20"/>
                <w:szCs w:val="26"/>
              </w:rPr>
              <w:t xml:space="preserve"> meet the relevant ratio requirements for their provision.</w:t>
            </w:r>
          </w:p>
        </w:tc>
        <w:tc>
          <w:tcPr>
            <w:tcW w:w="3686" w:type="dxa"/>
            <w:shd w:val="clear" w:color="auto" w:fill="auto"/>
          </w:tcPr>
          <w:p w14:paraId="547BE15F" w14:textId="77777777" w:rsidR="0038714D" w:rsidRPr="00B90E46" w:rsidRDefault="0038714D" w:rsidP="001410BB">
            <w:pPr>
              <w:pStyle w:val="Footer"/>
              <w:rPr>
                <w:rFonts w:ascii="Calibri" w:hAnsi="Calibri" w:cs="Arial"/>
                <w:sz w:val="16"/>
              </w:rPr>
            </w:pPr>
          </w:p>
        </w:tc>
        <w:tc>
          <w:tcPr>
            <w:tcW w:w="1984" w:type="dxa"/>
            <w:shd w:val="clear" w:color="auto" w:fill="auto"/>
          </w:tcPr>
          <w:p w14:paraId="2F81E4BC" w14:textId="77777777" w:rsidR="0038714D" w:rsidRPr="00B90E46" w:rsidRDefault="0038714D" w:rsidP="00264105">
            <w:pPr>
              <w:pStyle w:val="Footer"/>
              <w:tabs>
                <w:tab w:val="clear" w:pos="4320"/>
                <w:tab w:val="clear" w:pos="8640"/>
              </w:tabs>
              <w:rPr>
                <w:rFonts w:ascii="Calibri" w:hAnsi="Calibri" w:cs="Arial"/>
                <w:sz w:val="16"/>
              </w:rPr>
            </w:pPr>
          </w:p>
        </w:tc>
        <w:tc>
          <w:tcPr>
            <w:tcW w:w="1701" w:type="dxa"/>
            <w:shd w:val="clear" w:color="auto" w:fill="auto"/>
          </w:tcPr>
          <w:p w14:paraId="2530D75E"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5DC2E72C"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60D23E6A" w14:textId="77777777" w:rsidTr="00A753D2">
        <w:trPr>
          <w:trHeight w:val="2245"/>
        </w:trPr>
        <w:tc>
          <w:tcPr>
            <w:tcW w:w="704" w:type="dxa"/>
            <w:shd w:val="clear" w:color="auto" w:fill="auto"/>
          </w:tcPr>
          <w:p w14:paraId="2F5E3EC8" w14:textId="77777777" w:rsidR="0038714D" w:rsidRPr="00E9234A" w:rsidRDefault="0038714D" w:rsidP="0038714D">
            <w:pPr>
              <w:rPr>
                <w:rFonts w:ascii="Calibri" w:hAnsi="Calibri" w:cs="Arial"/>
                <w:sz w:val="20"/>
                <w:szCs w:val="20"/>
              </w:rPr>
            </w:pPr>
            <w:r w:rsidRPr="00E9234A">
              <w:rPr>
                <w:rFonts w:ascii="Calibri" w:hAnsi="Calibri" w:cs="Arial"/>
                <w:b/>
                <w:sz w:val="20"/>
                <w:szCs w:val="20"/>
                <w:u w:val="single"/>
              </w:rPr>
              <w:t>3.4</w:t>
            </w:r>
            <w:r>
              <w:rPr>
                <w:rFonts w:ascii="Calibri" w:hAnsi="Calibri" w:cs="Arial"/>
                <w:b/>
                <w:sz w:val="20"/>
                <w:szCs w:val="20"/>
                <w:u w:val="single"/>
              </w:rPr>
              <w:t>9</w:t>
            </w:r>
            <w:r w:rsidRPr="00E9234A">
              <w:rPr>
                <w:rFonts w:ascii="Calibri" w:hAnsi="Calibri" w:cs="Arial"/>
                <w:b/>
                <w:sz w:val="20"/>
                <w:szCs w:val="20"/>
                <w:u w:val="single"/>
              </w:rPr>
              <w:t xml:space="preserve"> </w:t>
            </w:r>
          </w:p>
          <w:p w14:paraId="4D9B599E" w14:textId="77777777" w:rsidR="0038714D" w:rsidRDefault="0038714D" w:rsidP="0038714D">
            <w:pPr>
              <w:spacing w:before="60" w:after="60"/>
              <w:rPr>
                <w:rFonts w:ascii="HelveticaNeueLT-Light" w:hAnsi="HelveticaNeueLT-Light"/>
                <w:b/>
                <w:color w:val="000000"/>
                <w:sz w:val="20"/>
                <w:szCs w:val="20"/>
                <w:u w:val="single"/>
                <w:lang w:val="en-US"/>
              </w:rPr>
            </w:pPr>
          </w:p>
        </w:tc>
        <w:tc>
          <w:tcPr>
            <w:tcW w:w="4961" w:type="dxa"/>
            <w:shd w:val="clear" w:color="auto" w:fill="auto"/>
          </w:tcPr>
          <w:p w14:paraId="68A4C280" w14:textId="7C0887BA" w:rsidR="0038714D" w:rsidRPr="00DC324D" w:rsidRDefault="00DC324D" w:rsidP="00DC324D">
            <w:pPr>
              <w:pStyle w:val="Default"/>
              <w:rPr>
                <w:rFonts w:ascii="Calibri" w:hAnsi="Calibri"/>
                <w:sz w:val="20"/>
                <w:szCs w:val="20"/>
              </w:rPr>
            </w:pPr>
            <w:r w:rsidRPr="00DC324D">
              <w:rPr>
                <w:rFonts w:ascii="Calibri" w:hAnsi="Calibri"/>
                <w:sz w:val="20"/>
                <w:szCs w:val="20"/>
              </w:rPr>
              <w:t>Suitable students on long term placements and volunteers (aged 17 or over) and staff working as apprentices in early education (aged 16 or over) may be included in the ratios at the level below their level of study, if the provider is satisfied that they are competent and responsible.</w:t>
            </w:r>
            <w:r w:rsidR="000D1C81">
              <w:rPr>
                <w:rFonts w:ascii="Calibri" w:hAnsi="Calibri"/>
                <w:sz w:val="20"/>
                <w:szCs w:val="20"/>
              </w:rPr>
              <w:t xml:space="preserve"> </w:t>
            </w:r>
          </w:p>
        </w:tc>
        <w:tc>
          <w:tcPr>
            <w:tcW w:w="3686" w:type="dxa"/>
            <w:shd w:val="clear" w:color="auto" w:fill="auto"/>
          </w:tcPr>
          <w:p w14:paraId="6F00AE78" w14:textId="77777777" w:rsidR="0038714D" w:rsidRPr="00CB568D" w:rsidRDefault="000D1C81" w:rsidP="0038714D">
            <w:pPr>
              <w:pStyle w:val="Footer"/>
              <w:tabs>
                <w:tab w:val="clear" w:pos="4320"/>
                <w:tab w:val="clear" w:pos="8640"/>
              </w:tabs>
              <w:rPr>
                <w:rFonts w:ascii="Calibri" w:hAnsi="Calibri" w:cs="Arial"/>
                <w:bCs/>
                <w:sz w:val="20"/>
                <w:szCs w:val="20"/>
              </w:rPr>
            </w:pPr>
            <w:r w:rsidRPr="00CB568D">
              <w:rPr>
                <w:rFonts w:ascii="Calibri" w:hAnsi="Calibri" w:cs="Arial"/>
                <w:bCs/>
                <w:sz w:val="20"/>
                <w:szCs w:val="20"/>
              </w:rPr>
              <w:t>Please also refer to</w:t>
            </w:r>
            <w:r w:rsidR="00CB568D" w:rsidRPr="00CB568D">
              <w:rPr>
                <w:rFonts w:ascii="Calibri" w:hAnsi="Calibri" w:cs="Arial"/>
                <w:bCs/>
                <w:sz w:val="20"/>
                <w:szCs w:val="20"/>
              </w:rPr>
              <w:t>:</w:t>
            </w:r>
          </w:p>
          <w:p w14:paraId="08322656" w14:textId="77777777" w:rsidR="00CB568D" w:rsidRDefault="00B90CE5" w:rsidP="00CB568D">
            <w:pPr>
              <w:pStyle w:val="Footer"/>
              <w:tabs>
                <w:tab w:val="clear" w:pos="4320"/>
                <w:tab w:val="clear" w:pos="8640"/>
              </w:tabs>
              <w:rPr>
                <w:rStyle w:val="Hyperlink"/>
                <w:rFonts w:ascii="Calibri" w:hAnsi="Calibri" w:cs="Arial"/>
                <w:b/>
                <w:bCs/>
                <w:sz w:val="20"/>
                <w:szCs w:val="20"/>
              </w:rPr>
            </w:pPr>
            <w:hyperlink r:id="rId49" w:history="1">
              <w:r w:rsidR="00CB568D" w:rsidRPr="0091136B">
                <w:rPr>
                  <w:rStyle w:val="Hyperlink"/>
                  <w:rFonts w:ascii="Calibri" w:hAnsi="Calibri" w:cs="Arial"/>
                  <w:b/>
                  <w:bCs/>
                  <w:sz w:val="20"/>
                  <w:szCs w:val="20"/>
                </w:rPr>
                <w:t>Early years qualification requirements and standards - GOV.UK (www.gov.uk)</w:t>
              </w:r>
            </w:hyperlink>
          </w:p>
          <w:p w14:paraId="016E2CC1" w14:textId="77777777" w:rsidR="00AD23DB" w:rsidRDefault="00AD23DB" w:rsidP="00CB568D">
            <w:pPr>
              <w:pStyle w:val="Footer"/>
              <w:tabs>
                <w:tab w:val="clear" w:pos="4320"/>
                <w:tab w:val="clear" w:pos="8640"/>
              </w:tabs>
              <w:rPr>
                <w:rStyle w:val="Hyperlink"/>
              </w:rPr>
            </w:pPr>
          </w:p>
          <w:p w14:paraId="6EFE76DD" w14:textId="7040E860" w:rsidR="00AD23DB" w:rsidRPr="00AD23DB" w:rsidRDefault="00AD23DB" w:rsidP="00CB568D">
            <w:pPr>
              <w:pStyle w:val="Footer"/>
              <w:tabs>
                <w:tab w:val="clear" w:pos="4320"/>
                <w:tab w:val="clear" w:pos="8640"/>
              </w:tabs>
              <w:rPr>
                <w:rFonts w:ascii="Calibri" w:hAnsi="Calibri" w:cs="Calibri"/>
                <w:b/>
                <w:bCs/>
                <w:sz w:val="20"/>
                <w:szCs w:val="20"/>
              </w:rPr>
            </w:pPr>
            <w:r w:rsidRPr="00AD23DB">
              <w:rPr>
                <w:rStyle w:val="Hyperlink"/>
                <w:rFonts w:ascii="Calibri" w:hAnsi="Calibri" w:cs="Calibri"/>
                <w:b/>
                <w:bCs/>
                <w:color w:val="auto"/>
                <w:sz w:val="20"/>
                <w:szCs w:val="20"/>
                <w:u w:val="none"/>
              </w:rPr>
              <w:t>4 January 2024</w:t>
            </w:r>
          </w:p>
          <w:p w14:paraId="1AC06060" w14:textId="77777777" w:rsidR="00F22574" w:rsidRDefault="00F22574" w:rsidP="0038714D">
            <w:pPr>
              <w:pStyle w:val="Footer"/>
              <w:tabs>
                <w:tab w:val="clear" w:pos="4320"/>
                <w:tab w:val="clear" w:pos="8640"/>
              </w:tabs>
              <w:rPr>
                <w:rFonts w:ascii="Calibri" w:hAnsi="Calibri" w:cs="Arial"/>
                <w:bCs/>
                <w:sz w:val="20"/>
                <w:szCs w:val="20"/>
              </w:rPr>
            </w:pPr>
            <w:r w:rsidRPr="00500E27">
              <w:rPr>
                <w:rFonts w:ascii="Calibri" w:hAnsi="Calibri" w:cs="Arial"/>
                <w:bCs/>
                <w:sz w:val="20"/>
                <w:szCs w:val="20"/>
              </w:rPr>
              <w:t>Please note: Guidance on page</w:t>
            </w:r>
            <w:r w:rsidR="00575F8A" w:rsidRPr="00500E27">
              <w:rPr>
                <w:rFonts w:ascii="Calibri" w:hAnsi="Calibri" w:cs="Arial"/>
                <w:bCs/>
                <w:sz w:val="20"/>
                <w:szCs w:val="20"/>
              </w:rPr>
              <w:t xml:space="preserve"> </w:t>
            </w:r>
            <w:r w:rsidR="004A1A2A" w:rsidRPr="00500E27">
              <w:rPr>
                <w:rFonts w:ascii="Calibri" w:hAnsi="Calibri" w:cs="Arial"/>
                <w:bCs/>
                <w:sz w:val="20"/>
                <w:szCs w:val="20"/>
              </w:rPr>
              <w:t>6 1:3 appears to differ from the EYFS 2024 as of (26.2.20</w:t>
            </w:r>
            <w:r w:rsidR="00500E27" w:rsidRPr="00500E27">
              <w:rPr>
                <w:rFonts w:ascii="Calibri" w:hAnsi="Calibri" w:cs="Arial"/>
                <w:bCs/>
                <w:sz w:val="20"/>
                <w:szCs w:val="20"/>
              </w:rPr>
              <w:t>24). Further clarification being sought from the DfE</w:t>
            </w:r>
            <w:r w:rsidR="00500E27">
              <w:rPr>
                <w:rFonts w:ascii="Calibri" w:hAnsi="Calibri" w:cs="Arial"/>
                <w:bCs/>
                <w:sz w:val="20"/>
                <w:szCs w:val="20"/>
              </w:rPr>
              <w:t>.</w:t>
            </w:r>
          </w:p>
          <w:p w14:paraId="359584A8" w14:textId="3941F4DE" w:rsidR="00500E27" w:rsidRPr="00500E27" w:rsidRDefault="00500E27" w:rsidP="0038714D">
            <w:pPr>
              <w:pStyle w:val="Footer"/>
              <w:tabs>
                <w:tab w:val="clear" w:pos="4320"/>
                <w:tab w:val="clear" w:pos="8640"/>
              </w:tabs>
              <w:rPr>
                <w:rFonts w:ascii="Calibri" w:hAnsi="Calibri" w:cs="Arial"/>
                <w:bCs/>
                <w:color w:val="4F81BD"/>
                <w:sz w:val="20"/>
                <w:szCs w:val="20"/>
              </w:rPr>
            </w:pPr>
            <w:r>
              <w:rPr>
                <w:rFonts w:ascii="Calibri" w:hAnsi="Calibri" w:cs="Arial"/>
                <w:bCs/>
                <w:sz w:val="20"/>
                <w:szCs w:val="20"/>
              </w:rPr>
              <w:t xml:space="preserve">Leaders to please </w:t>
            </w:r>
            <w:r w:rsidR="00EA7F94">
              <w:rPr>
                <w:rFonts w:ascii="Calibri" w:hAnsi="Calibri" w:cs="Arial"/>
                <w:bCs/>
                <w:sz w:val="20"/>
                <w:szCs w:val="20"/>
              </w:rPr>
              <w:t xml:space="preserve">risk assess and make an informed decision when considering applying </w:t>
            </w:r>
            <w:r w:rsidR="00EA7F94" w:rsidRPr="00EA7F94">
              <w:rPr>
                <w:rFonts w:ascii="Calibri" w:hAnsi="Calibri" w:cs="Arial"/>
                <w:b/>
                <w:sz w:val="20"/>
                <w:szCs w:val="20"/>
              </w:rPr>
              <w:t>3.49.</w:t>
            </w:r>
          </w:p>
        </w:tc>
        <w:tc>
          <w:tcPr>
            <w:tcW w:w="1984" w:type="dxa"/>
            <w:shd w:val="clear" w:color="auto" w:fill="auto"/>
          </w:tcPr>
          <w:p w14:paraId="440EFC85" w14:textId="692433EA" w:rsidR="0038714D" w:rsidRPr="00B90E46" w:rsidRDefault="0038714D" w:rsidP="00DC324D">
            <w:pPr>
              <w:pStyle w:val="Footer"/>
              <w:tabs>
                <w:tab w:val="clear" w:pos="4320"/>
                <w:tab w:val="clear" w:pos="8640"/>
              </w:tabs>
              <w:rPr>
                <w:rFonts w:ascii="Calibri" w:hAnsi="Calibri" w:cs="Arial"/>
                <w:sz w:val="16"/>
              </w:rPr>
            </w:pPr>
          </w:p>
        </w:tc>
        <w:tc>
          <w:tcPr>
            <w:tcW w:w="1701" w:type="dxa"/>
            <w:shd w:val="clear" w:color="auto" w:fill="auto"/>
          </w:tcPr>
          <w:p w14:paraId="0DFA4BD7"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563C428F"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531024D7" w14:textId="77777777" w:rsidTr="00A753D2">
        <w:trPr>
          <w:trHeight w:val="1832"/>
        </w:trPr>
        <w:tc>
          <w:tcPr>
            <w:tcW w:w="704" w:type="dxa"/>
            <w:shd w:val="clear" w:color="auto" w:fill="auto"/>
          </w:tcPr>
          <w:p w14:paraId="7CB159DF" w14:textId="77777777" w:rsidR="0038714D" w:rsidRPr="00E9234A" w:rsidRDefault="0038714D" w:rsidP="0038714D">
            <w:pPr>
              <w:rPr>
                <w:rFonts w:ascii="Calibri" w:hAnsi="Calibri" w:cs="Arial"/>
                <w:b/>
                <w:sz w:val="20"/>
                <w:szCs w:val="20"/>
                <w:u w:val="single"/>
              </w:rPr>
            </w:pPr>
            <w:r>
              <w:rPr>
                <w:rFonts w:ascii="Calibri" w:hAnsi="Calibri" w:cs="Arial"/>
                <w:b/>
                <w:sz w:val="20"/>
                <w:szCs w:val="20"/>
                <w:u w:val="single"/>
              </w:rPr>
              <w:t>3.50</w:t>
            </w:r>
          </w:p>
        </w:tc>
        <w:tc>
          <w:tcPr>
            <w:tcW w:w="4961" w:type="dxa"/>
            <w:shd w:val="clear" w:color="auto" w:fill="auto"/>
          </w:tcPr>
          <w:p w14:paraId="0B520FF4" w14:textId="414F12FA" w:rsidR="0086240A" w:rsidRPr="006615AF" w:rsidRDefault="006615AF" w:rsidP="00221E23">
            <w:pPr>
              <w:pStyle w:val="Default"/>
              <w:rPr>
                <w:rFonts w:ascii="Calibri" w:hAnsi="Calibri" w:cs="Calibri"/>
                <w:b/>
                <w:bCs/>
                <w:sz w:val="28"/>
                <w:szCs w:val="28"/>
              </w:rPr>
            </w:pPr>
            <w:r w:rsidRPr="006615AF">
              <w:rPr>
                <w:rFonts w:ascii="Calibri" w:hAnsi="Calibri" w:cs="Calibri"/>
                <w:b/>
                <w:bCs/>
                <w:sz w:val="28"/>
                <w:szCs w:val="28"/>
              </w:rPr>
              <w:t xml:space="preserve">Before/afterschool care and holiday provision </w:t>
            </w:r>
          </w:p>
          <w:p w14:paraId="3430E154" w14:textId="46A43964" w:rsidR="0086240A" w:rsidRDefault="0086240A" w:rsidP="00221E23">
            <w:pPr>
              <w:pStyle w:val="Default"/>
              <w:rPr>
                <w:rFonts w:ascii="Calibri" w:hAnsi="Calibri" w:cs="Calibri"/>
                <w:sz w:val="20"/>
                <w:szCs w:val="20"/>
              </w:rPr>
            </w:pPr>
            <w:r w:rsidRPr="0086240A">
              <w:rPr>
                <w:rFonts w:ascii="Calibri" w:hAnsi="Calibri" w:cs="Calibri"/>
                <w:sz w:val="20"/>
                <w:szCs w:val="20"/>
              </w:rPr>
              <w:t xml:space="preserve">Where the provision is solely before/after school care or holiday provision for children who normally attend reception class (or older) during the school day, there </w:t>
            </w:r>
            <w:r w:rsidRPr="0086240A">
              <w:rPr>
                <w:rFonts w:ascii="Calibri" w:hAnsi="Calibri" w:cs="Calibri"/>
                <w:b/>
                <w:bCs/>
                <w:sz w:val="20"/>
                <w:szCs w:val="20"/>
              </w:rPr>
              <w:t>must</w:t>
            </w:r>
            <w:r w:rsidRPr="0086240A">
              <w:rPr>
                <w:rFonts w:ascii="Calibri" w:hAnsi="Calibri" w:cs="Calibri"/>
                <w:sz w:val="20"/>
                <w:szCs w:val="20"/>
              </w:rPr>
              <w:t xml:space="preserve"> be sufficient staff as for a class of 30 children. </w:t>
            </w:r>
          </w:p>
          <w:p w14:paraId="25F7D5F4" w14:textId="77777777" w:rsidR="0086240A" w:rsidRDefault="0086240A" w:rsidP="00221E23">
            <w:pPr>
              <w:pStyle w:val="Default"/>
              <w:rPr>
                <w:rFonts w:ascii="Calibri" w:hAnsi="Calibri" w:cs="Calibri"/>
                <w:sz w:val="20"/>
                <w:szCs w:val="20"/>
              </w:rPr>
            </w:pPr>
            <w:r w:rsidRPr="0086240A">
              <w:rPr>
                <w:rFonts w:ascii="Calibri" w:hAnsi="Calibri" w:cs="Calibri"/>
                <w:sz w:val="20"/>
                <w:szCs w:val="20"/>
              </w:rPr>
              <w:t xml:space="preserve">It is for providers to determine how many staff are needed to ensure the safety and welfare of children, </w:t>
            </w:r>
            <w:r w:rsidRPr="0086240A">
              <w:rPr>
                <w:rFonts w:ascii="Calibri" w:hAnsi="Calibri" w:cs="Calibri"/>
                <w:sz w:val="20"/>
                <w:szCs w:val="20"/>
              </w:rPr>
              <w:lastRenderedPageBreak/>
              <w:t xml:space="preserve">bearing in mind the type(s) of activity and the age and needs of the children. </w:t>
            </w:r>
          </w:p>
          <w:p w14:paraId="286E6F02" w14:textId="5241160D" w:rsidR="0038714D" w:rsidRPr="00B22938" w:rsidRDefault="0086240A" w:rsidP="00221E23">
            <w:pPr>
              <w:pStyle w:val="Default"/>
              <w:rPr>
                <w:rFonts w:ascii="Calibri" w:hAnsi="Calibri" w:cs="Calibri"/>
                <w:sz w:val="20"/>
                <w:szCs w:val="20"/>
              </w:rPr>
            </w:pPr>
            <w:r w:rsidRPr="0086240A">
              <w:rPr>
                <w:rFonts w:ascii="Calibri" w:hAnsi="Calibri" w:cs="Calibri"/>
                <w:sz w:val="20"/>
                <w:szCs w:val="20"/>
              </w:rPr>
              <w:t>It is also for providers to determine what qualifications, if any, the manager and/or staff should have. See details on page 6 for the learning and development requirements for providers offering care exclusively before/after school or during the school holidays.</w:t>
            </w:r>
          </w:p>
        </w:tc>
        <w:tc>
          <w:tcPr>
            <w:tcW w:w="3686" w:type="dxa"/>
            <w:shd w:val="clear" w:color="auto" w:fill="auto"/>
          </w:tcPr>
          <w:p w14:paraId="4AEDDB56" w14:textId="0BCEF1FC" w:rsidR="0038714D" w:rsidRPr="00B22938" w:rsidRDefault="0038714D" w:rsidP="0038714D">
            <w:pPr>
              <w:pStyle w:val="govuk--margin-bottom-4"/>
              <w:shd w:val="clear" w:color="auto" w:fill="FFFFFF"/>
              <w:spacing w:before="0" w:beforeAutospacing="0" w:after="0" w:afterAutospacing="0"/>
              <w:textAlignment w:val="baseline"/>
              <w:rPr>
                <w:sz w:val="20"/>
                <w:szCs w:val="20"/>
              </w:rPr>
            </w:pPr>
          </w:p>
        </w:tc>
        <w:tc>
          <w:tcPr>
            <w:tcW w:w="1984" w:type="dxa"/>
            <w:shd w:val="clear" w:color="auto" w:fill="auto"/>
          </w:tcPr>
          <w:p w14:paraId="77EF654C" w14:textId="77777777" w:rsidR="0038714D" w:rsidRDefault="0038714D" w:rsidP="0038714D">
            <w:pPr>
              <w:pStyle w:val="Footer"/>
              <w:tabs>
                <w:tab w:val="clear" w:pos="4320"/>
                <w:tab w:val="clear" w:pos="8640"/>
              </w:tabs>
              <w:rPr>
                <w:rFonts w:ascii="Calibri" w:hAnsi="Calibri" w:cs="Arial"/>
                <w:sz w:val="16"/>
              </w:rPr>
            </w:pPr>
          </w:p>
          <w:p w14:paraId="2204420B" w14:textId="77777777" w:rsidR="00221E23" w:rsidRPr="00221E23" w:rsidRDefault="00221E23" w:rsidP="00221E23"/>
        </w:tc>
        <w:tc>
          <w:tcPr>
            <w:tcW w:w="1701" w:type="dxa"/>
            <w:shd w:val="clear" w:color="auto" w:fill="auto"/>
          </w:tcPr>
          <w:p w14:paraId="186664A2"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2B2F5D04"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15106270" w14:textId="77777777" w:rsidTr="00A753D2">
        <w:trPr>
          <w:trHeight w:val="285"/>
        </w:trPr>
        <w:tc>
          <w:tcPr>
            <w:tcW w:w="14170" w:type="dxa"/>
            <w:gridSpan w:val="6"/>
            <w:shd w:val="clear" w:color="auto" w:fill="auto"/>
          </w:tcPr>
          <w:p w14:paraId="521BF199" w14:textId="38C6D153" w:rsidR="0038714D" w:rsidRPr="005E33AD" w:rsidRDefault="005E33AD" w:rsidP="0038714D">
            <w:pPr>
              <w:pStyle w:val="Footer"/>
              <w:tabs>
                <w:tab w:val="clear" w:pos="4320"/>
                <w:tab w:val="clear" w:pos="8640"/>
              </w:tabs>
              <w:rPr>
                <w:rFonts w:ascii="Calibri" w:hAnsi="Calibri" w:cs="Arial"/>
                <w:b/>
                <w:sz w:val="28"/>
                <w:szCs w:val="28"/>
              </w:rPr>
            </w:pPr>
            <w:r w:rsidRPr="005E33AD">
              <w:rPr>
                <w:rFonts w:ascii="Calibri" w:hAnsi="Calibri" w:cs="Arial"/>
                <w:b/>
                <w:sz w:val="28"/>
                <w:szCs w:val="28"/>
              </w:rPr>
              <w:t>Health</w:t>
            </w:r>
          </w:p>
        </w:tc>
      </w:tr>
      <w:tr w:rsidR="0038714D" w:rsidRPr="00B90E46" w14:paraId="137F6C0D" w14:textId="77777777" w:rsidTr="00A753D2">
        <w:trPr>
          <w:trHeight w:val="1622"/>
        </w:trPr>
        <w:tc>
          <w:tcPr>
            <w:tcW w:w="704" w:type="dxa"/>
            <w:shd w:val="clear" w:color="auto" w:fill="auto"/>
          </w:tcPr>
          <w:p w14:paraId="586A0A76" w14:textId="77777777" w:rsidR="0038714D" w:rsidRPr="00A92F0C" w:rsidRDefault="0038714D" w:rsidP="0038714D">
            <w:pPr>
              <w:spacing w:before="60" w:after="60"/>
              <w:rPr>
                <w:rFonts w:ascii="Arial" w:hAnsi="Arial" w:cs="Arial"/>
                <w:sz w:val="20"/>
                <w:szCs w:val="20"/>
              </w:rPr>
            </w:pPr>
            <w:r w:rsidRPr="00A92F0C">
              <w:rPr>
                <w:rFonts w:ascii="Arial" w:hAnsi="Arial" w:cs="Arial"/>
                <w:b/>
                <w:sz w:val="20"/>
                <w:szCs w:val="20"/>
                <w:u w:val="single"/>
              </w:rPr>
              <w:t>3.</w:t>
            </w:r>
            <w:r>
              <w:rPr>
                <w:rFonts w:ascii="Arial" w:hAnsi="Arial" w:cs="Arial"/>
                <w:b/>
                <w:sz w:val="20"/>
                <w:szCs w:val="20"/>
                <w:u w:val="single"/>
              </w:rPr>
              <w:t>51</w:t>
            </w:r>
          </w:p>
          <w:p w14:paraId="77203305" w14:textId="77777777" w:rsidR="0038714D" w:rsidRDefault="0038714D" w:rsidP="0038714D">
            <w:pPr>
              <w:pStyle w:val="BodyText2"/>
              <w:rPr>
                <w:b/>
                <w:szCs w:val="26"/>
                <w:u w:val="single"/>
              </w:rPr>
            </w:pPr>
          </w:p>
        </w:tc>
        <w:tc>
          <w:tcPr>
            <w:tcW w:w="4961" w:type="dxa"/>
            <w:shd w:val="clear" w:color="auto" w:fill="auto"/>
          </w:tcPr>
          <w:p w14:paraId="66F7E932" w14:textId="66043ABB" w:rsidR="008E60C7" w:rsidRPr="008E60C7" w:rsidRDefault="008E60C7" w:rsidP="008E60C7">
            <w:pPr>
              <w:pStyle w:val="Default"/>
              <w:rPr>
                <w:rFonts w:ascii="Calibri" w:hAnsi="Calibri"/>
                <w:b/>
                <w:bCs/>
                <w:sz w:val="28"/>
                <w:szCs w:val="28"/>
              </w:rPr>
            </w:pPr>
            <w:r w:rsidRPr="008E60C7">
              <w:rPr>
                <w:rFonts w:ascii="Calibri" w:hAnsi="Calibri"/>
                <w:b/>
                <w:bCs/>
                <w:sz w:val="28"/>
                <w:szCs w:val="28"/>
              </w:rPr>
              <w:t>Medicine</w:t>
            </w:r>
          </w:p>
          <w:p w14:paraId="4FBA0C23" w14:textId="77777777" w:rsidR="008E60C7" w:rsidRPr="008E60C7" w:rsidRDefault="008E60C7" w:rsidP="008E60C7">
            <w:pPr>
              <w:pStyle w:val="Default"/>
              <w:rPr>
                <w:rFonts w:ascii="Calibri" w:hAnsi="Calibri"/>
                <w:sz w:val="20"/>
                <w:szCs w:val="20"/>
              </w:rPr>
            </w:pPr>
            <w:r w:rsidRPr="008E60C7">
              <w:rPr>
                <w:rFonts w:ascii="Calibri" w:hAnsi="Calibri"/>
                <w:sz w:val="20"/>
                <w:szCs w:val="20"/>
              </w:rPr>
              <w:t xml:space="preserve">Providers </w:t>
            </w:r>
            <w:r w:rsidRPr="00B01B3D">
              <w:rPr>
                <w:rFonts w:ascii="Calibri" w:hAnsi="Calibri"/>
                <w:b/>
                <w:bCs/>
                <w:sz w:val="20"/>
                <w:szCs w:val="20"/>
              </w:rPr>
              <w:t>must</w:t>
            </w:r>
            <w:r w:rsidRPr="008E60C7">
              <w:rPr>
                <w:rFonts w:ascii="Calibri" w:hAnsi="Calibri"/>
                <w:sz w:val="20"/>
                <w:szCs w:val="20"/>
              </w:rPr>
              <w:t xml:space="preserve"> promote the good health, including the oral health, of the children they look after. </w:t>
            </w:r>
          </w:p>
          <w:p w14:paraId="3873C6A0" w14:textId="4D47BE5B" w:rsidR="0038714D" w:rsidRPr="00B90E46" w:rsidRDefault="0038714D" w:rsidP="005E33AD">
            <w:pPr>
              <w:pStyle w:val="Default"/>
              <w:rPr>
                <w:rFonts w:ascii="Calibri" w:hAnsi="Calibri"/>
                <w:szCs w:val="26"/>
              </w:rPr>
            </w:pPr>
          </w:p>
        </w:tc>
        <w:tc>
          <w:tcPr>
            <w:tcW w:w="3686" w:type="dxa"/>
            <w:shd w:val="clear" w:color="auto" w:fill="auto"/>
          </w:tcPr>
          <w:p w14:paraId="4C97BBF8" w14:textId="77777777" w:rsidR="0038714D" w:rsidRDefault="0038714D" w:rsidP="0038714D">
            <w:pPr>
              <w:pStyle w:val="Footer"/>
              <w:tabs>
                <w:tab w:val="clear" w:pos="4320"/>
                <w:tab w:val="clear" w:pos="8640"/>
              </w:tabs>
              <w:rPr>
                <w:rFonts w:ascii="Calibri" w:hAnsi="Calibri" w:cs="Arial"/>
                <w:b/>
                <w:i/>
                <w:color w:val="538135" w:themeColor="accent6" w:themeShade="BF"/>
                <w:sz w:val="20"/>
                <w:szCs w:val="20"/>
              </w:rPr>
            </w:pPr>
            <w:r w:rsidRPr="007510F5">
              <w:rPr>
                <w:rFonts w:ascii="Calibri" w:hAnsi="Calibri" w:cs="Arial"/>
                <w:b/>
                <w:i/>
                <w:color w:val="538135" w:themeColor="accent6" w:themeShade="BF"/>
                <w:sz w:val="20"/>
                <w:szCs w:val="20"/>
              </w:rPr>
              <w:t>Best practice in Ealing</w:t>
            </w:r>
          </w:p>
          <w:p w14:paraId="7AB9CF29" w14:textId="35844D9D" w:rsidR="0009424B" w:rsidRDefault="0009424B" w:rsidP="0038714D">
            <w:pPr>
              <w:pStyle w:val="Footer"/>
              <w:tabs>
                <w:tab w:val="clear" w:pos="4320"/>
                <w:tab w:val="clear" w:pos="8640"/>
              </w:tabs>
              <w:rPr>
                <w:rFonts w:ascii="Calibri" w:hAnsi="Calibri" w:cs="Arial"/>
                <w:b/>
                <w:i/>
                <w:color w:val="538135" w:themeColor="accent6" w:themeShade="BF"/>
                <w:sz w:val="20"/>
                <w:szCs w:val="20"/>
              </w:rPr>
            </w:pPr>
          </w:p>
          <w:p w14:paraId="199AF41E" w14:textId="77777777" w:rsidR="0038714D" w:rsidRDefault="00B57E54" w:rsidP="0038714D">
            <w:pPr>
              <w:pStyle w:val="Footer"/>
              <w:tabs>
                <w:tab w:val="clear" w:pos="4320"/>
                <w:tab w:val="clear" w:pos="8640"/>
              </w:tabs>
              <w:rPr>
                <w:rFonts w:ascii="Calibri" w:hAnsi="Calibri" w:cs="Arial"/>
                <w:bCs/>
                <w:iCs/>
                <w:sz w:val="20"/>
                <w:szCs w:val="20"/>
              </w:rPr>
            </w:pPr>
            <w:r w:rsidRPr="00650DCB">
              <w:rPr>
                <w:rFonts w:ascii="Calibri" w:hAnsi="Calibri" w:cs="Arial"/>
                <w:bCs/>
                <w:iCs/>
                <w:sz w:val="20"/>
                <w:szCs w:val="20"/>
              </w:rPr>
              <w:t xml:space="preserve">Consider participating in the </w:t>
            </w:r>
            <w:r w:rsidR="00650DCB" w:rsidRPr="00650DCB">
              <w:rPr>
                <w:rFonts w:ascii="Calibri" w:hAnsi="Calibri" w:cs="Arial"/>
                <w:bCs/>
                <w:iCs/>
                <w:sz w:val="20"/>
                <w:szCs w:val="20"/>
              </w:rPr>
              <w:t>assisted tooth brushing progr</w:t>
            </w:r>
            <w:r w:rsidR="00B70F94">
              <w:rPr>
                <w:rFonts w:ascii="Calibri" w:hAnsi="Calibri" w:cs="Arial"/>
                <w:bCs/>
                <w:iCs/>
                <w:sz w:val="20"/>
                <w:szCs w:val="20"/>
              </w:rPr>
              <w:t>amme.</w:t>
            </w:r>
          </w:p>
          <w:p w14:paraId="7412FCBF" w14:textId="447AC01B" w:rsidR="00B70F94" w:rsidRPr="00246708" w:rsidRDefault="00B70F94" w:rsidP="0038714D">
            <w:pPr>
              <w:pStyle w:val="Footer"/>
              <w:tabs>
                <w:tab w:val="clear" w:pos="4320"/>
                <w:tab w:val="clear" w:pos="8640"/>
              </w:tabs>
              <w:rPr>
                <w:rFonts w:ascii="Calibri" w:hAnsi="Calibri" w:cs="Arial"/>
                <w:bCs/>
                <w:iCs/>
                <w:sz w:val="20"/>
                <w:szCs w:val="20"/>
              </w:rPr>
            </w:pPr>
            <w:r>
              <w:rPr>
                <w:rFonts w:ascii="Calibri" w:hAnsi="Calibri" w:cs="Arial"/>
                <w:bCs/>
                <w:iCs/>
                <w:sz w:val="20"/>
                <w:szCs w:val="20"/>
              </w:rPr>
              <w:t xml:space="preserve">(Further information can be found on the new and existing providers </w:t>
            </w:r>
            <w:proofErr w:type="spellStart"/>
            <w:r>
              <w:rPr>
                <w:rFonts w:ascii="Calibri" w:hAnsi="Calibri" w:cs="Arial"/>
                <w:bCs/>
                <w:iCs/>
                <w:sz w:val="20"/>
                <w:szCs w:val="20"/>
              </w:rPr>
              <w:t>padlet</w:t>
            </w:r>
            <w:proofErr w:type="spellEnd"/>
            <w:r>
              <w:rPr>
                <w:rFonts w:ascii="Calibri" w:hAnsi="Calibri" w:cs="Arial"/>
                <w:bCs/>
                <w:iCs/>
                <w:sz w:val="20"/>
                <w:szCs w:val="20"/>
              </w:rPr>
              <w:t xml:space="preserve"> link)</w:t>
            </w:r>
          </w:p>
        </w:tc>
        <w:tc>
          <w:tcPr>
            <w:tcW w:w="1984" w:type="dxa"/>
            <w:shd w:val="clear" w:color="auto" w:fill="auto"/>
          </w:tcPr>
          <w:p w14:paraId="17771B8F"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4F68ED47"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07639CB4"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18361EE6" w14:textId="77777777" w:rsidTr="00A753D2">
        <w:trPr>
          <w:trHeight w:val="847"/>
        </w:trPr>
        <w:tc>
          <w:tcPr>
            <w:tcW w:w="704" w:type="dxa"/>
            <w:shd w:val="clear" w:color="auto" w:fill="auto"/>
          </w:tcPr>
          <w:p w14:paraId="1A60ED37" w14:textId="77777777" w:rsidR="0038714D" w:rsidRPr="00A92F0C" w:rsidRDefault="0038714D" w:rsidP="0038714D">
            <w:pPr>
              <w:spacing w:before="60" w:after="60"/>
              <w:rPr>
                <w:rFonts w:ascii="Arial" w:hAnsi="Arial" w:cs="Arial"/>
                <w:sz w:val="20"/>
                <w:szCs w:val="20"/>
              </w:rPr>
            </w:pPr>
            <w:r w:rsidRPr="00A92F0C">
              <w:rPr>
                <w:rFonts w:ascii="Arial" w:hAnsi="Arial" w:cs="Arial"/>
                <w:b/>
                <w:sz w:val="20"/>
                <w:szCs w:val="20"/>
                <w:u w:val="single"/>
              </w:rPr>
              <w:t>3.</w:t>
            </w:r>
            <w:r>
              <w:rPr>
                <w:rFonts w:ascii="Arial" w:hAnsi="Arial" w:cs="Arial"/>
                <w:b/>
                <w:sz w:val="20"/>
                <w:szCs w:val="20"/>
                <w:u w:val="single"/>
              </w:rPr>
              <w:t>52</w:t>
            </w:r>
          </w:p>
          <w:p w14:paraId="13791D31" w14:textId="77777777" w:rsidR="0038714D" w:rsidRDefault="0038714D" w:rsidP="0038714D">
            <w:pPr>
              <w:pStyle w:val="BodyText2"/>
              <w:rPr>
                <w:b/>
                <w:szCs w:val="26"/>
                <w:u w:val="single"/>
              </w:rPr>
            </w:pPr>
          </w:p>
        </w:tc>
        <w:tc>
          <w:tcPr>
            <w:tcW w:w="4961" w:type="dxa"/>
            <w:shd w:val="clear" w:color="auto" w:fill="auto"/>
          </w:tcPr>
          <w:p w14:paraId="5AF11034" w14:textId="77777777" w:rsidR="009104D9" w:rsidRDefault="0038714D" w:rsidP="008E60C7">
            <w:pPr>
              <w:pStyle w:val="Default"/>
              <w:rPr>
                <w:rFonts w:ascii="Calibri" w:hAnsi="Calibri" w:cs="Calibri"/>
                <w:sz w:val="20"/>
                <w:szCs w:val="20"/>
              </w:rPr>
            </w:pPr>
            <w:r w:rsidRPr="00C458F4">
              <w:rPr>
                <w:rFonts w:ascii="Calibri" w:hAnsi="Calibri" w:cs="Calibri"/>
                <w:sz w:val="20"/>
                <w:szCs w:val="20"/>
              </w:rPr>
              <w:t xml:space="preserve"> </w:t>
            </w:r>
          </w:p>
          <w:p w14:paraId="5BE7523B" w14:textId="5596D341" w:rsidR="0038714D" w:rsidRPr="00B90E46" w:rsidRDefault="009104D9" w:rsidP="008E60C7">
            <w:pPr>
              <w:pStyle w:val="Default"/>
              <w:rPr>
                <w:rFonts w:ascii="Calibri" w:hAnsi="Calibri"/>
                <w:szCs w:val="26"/>
              </w:rPr>
            </w:pPr>
            <w:r w:rsidRPr="009104D9">
              <w:rPr>
                <w:rFonts w:ascii="Calibri" w:hAnsi="Calibri" w:cs="Calibri"/>
                <w:sz w:val="20"/>
                <w:szCs w:val="20"/>
              </w:rPr>
              <w:t>They</w:t>
            </w:r>
            <w:r w:rsidRPr="009104D9">
              <w:rPr>
                <w:rFonts w:ascii="Calibri" w:hAnsi="Calibri" w:cs="Calibri"/>
                <w:b/>
                <w:bCs/>
                <w:sz w:val="20"/>
                <w:szCs w:val="20"/>
              </w:rPr>
              <w:t xml:space="preserve"> must</w:t>
            </w:r>
            <w:r w:rsidRPr="009104D9">
              <w:rPr>
                <w:rFonts w:ascii="Calibri" w:hAnsi="Calibri" w:cs="Calibri"/>
                <w:sz w:val="20"/>
                <w:szCs w:val="20"/>
              </w:rPr>
              <w:t xml:space="preserve"> have a procedure, which</w:t>
            </w:r>
            <w:r w:rsidRPr="009104D9">
              <w:rPr>
                <w:rFonts w:ascii="Calibri" w:hAnsi="Calibri" w:cs="Calibri"/>
                <w:b/>
                <w:bCs/>
                <w:sz w:val="20"/>
                <w:szCs w:val="20"/>
              </w:rPr>
              <w:t xml:space="preserve"> must</w:t>
            </w:r>
            <w:r w:rsidRPr="009104D9">
              <w:rPr>
                <w:rFonts w:ascii="Calibri" w:hAnsi="Calibri" w:cs="Calibri"/>
                <w:sz w:val="20"/>
                <w:szCs w:val="20"/>
              </w:rPr>
              <w:t xml:space="preserve"> be discussed with parents and/or carers, for taking appropriate action if children are ill or infectious. This procedure </w:t>
            </w:r>
            <w:r w:rsidRPr="009104D9">
              <w:rPr>
                <w:rFonts w:ascii="Calibri" w:hAnsi="Calibri" w:cs="Calibri"/>
                <w:b/>
                <w:bCs/>
                <w:sz w:val="20"/>
                <w:szCs w:val="20"/>
              </w:rPr>
              <w:t>must</w:t>
            </w:r>
            <w:r w:rsidRPr="009104D9">
              <w:rPr>
                <w:rFonts w:ascii="Calibri" w:hAnsi="Calibri" w:cs="Calibri"/>
                <w:sz w:val="20"/>
                <w:szCs w:val="20"/>
              </w:rPr>
              <w:t xml:space="preserve"> also cover the necessary steps to prevent the spread of infection.</w:t>
            </w:r>
          </w:p>
        </w:tc>
        <w:tc>
          <w:tcPr>
            <w:tcW w:w="3686" w:type="dxa"/>
            <w:shd w:val="clear" w:color="auto" w:fill="auto"/>
          </w:tcPr>
          <w:p w14:paraId="5233ECB0" w14:textId="77777777" w:rsidR="00337195" w:rsidRDefault="00337195" w:rsidP="009104D9"/>
          <w:p w14:paraId="64735346" w14:textId="4B0D42FC" w:rsidR="00295638" w:rsidRDefault="00B90CE5" w:rsidP="009104D9">
            <w:pPr>
              <w:rPr>
                <w:rFonts w:ascii="Calibri" w:hAnsi="Calibri" w:cs="Calibri"/>
                <w:b/>
                <w:bCs/>
                <w:sz w:val="20"/>
                <w:szCs w:val="20"/>
              </w:rPr>
            </w:pPr>
            <w:hyperlink r:id="rId50" w:history="1">
              <w:r w:rsidR="00295638" w:rsidRPr="00295638">
                <w:rPr>
                  <w:rFonts w:asciiTheme="minorHAnsi" w:hAnsiTheme="minorHAnsi" w:cstheme="minorHAnsi"/>
                  <w:b/>
                  <w:bCs/>
                  <w:color w:val="0000FF"/>
                  <w:sz w:val="20"/>
                  <w:szCs w:val="20"/>
                  <w:u w:val="single"/>
                </w:rPr>
                <w:t>Infectious diseases: education and childcare settings - GOV.UK (www.gov.uk)</w:t>
              </w:r>
            </w:hyperlink>
            <w:r w:rsidR="00A753D2">
              <w:rPr>
                <w:rFonts w:asciiTheme="minorHAnsi" w:hAnsiTheme="minorHAnsi" w:cstheme="minorHAnsi"/>
                <w:b/>
                <w:bCs/>
                <w:color w:val="0000FF"/>
                <w:sz w:val="20"/>
                <w:szCs w:val="20"/>
                <w:u w:val="single"/>
              </w:rPr>
              <w:t xml:space="preserve"> </w:t>
            </w:r>
            <w:r w:rsidR="00295638" w:rsidRPr="00CE7251">
              <w:rPr>
                <w:rFonts w:ascii="Calibri" w:hAnsi="Calibri" w:cs="Calibri"/>
                <w:b/>
                <w:bCs/>
                <w:sz w:val="20"/>
                <w:szCs w:val="20"/>
              </w:rPr>
              <w:t xml:space="preserve">Updated </w:t>
            </w:r>
            <w:r w:rsidR="00CE7251" w:rsidRPr="00CE7251">
              <w:rPr>
                <w:rFonts w:ascii="Calibri" w:hAnsi="Calibri" w:cs="Calibri"/>
                <w:b/>
                <w:bCs/>
                <w:sz w:val="20"/>
                <w:szCs w:val="20"/>
              </w:rPr>
              <w:t>27 April 2022</w:t>
            </w:r>
          </w:p>
          <w:p w14:paraId="5FD63749" w14:textId="77777777" w:rsidR="00CE7251" w:rsidRPr="00CE7251" w:rsidRDefault="00CE7251" w:rsidP="009104D9">
            <w:pPr>
              <w:rPr>
                <w:rFonts w:ascii="Calibri" w:hAnsi="Calibri" w:cs="Calibri"/>
                <w:b/>
                <w:bCs/>
                <w:sz w:val="20"/>
                <w:szCs w:val="20"/>
              </w:rPr>
            </w:pPr>
          </w:p>
          <w:p w14:paraId="0497DDEE" w14:textId="77777777" w:rsidR="001F385C" w:rsidRDefault="00B90CE5" w:rsidP="009104D9">
            <w:pPr>
              <w:rPr>
                <w:rFonts w:ascii="Calibri" w:hAnsi="Calibri" w:cs="Arial"/>
                <w:sz w:val="20"/>
                <w:szCs w:val="20"/>
              </w:rPr>
            </w:pPr>
            <w:hyperlink r:id="rId51" w:anchor=":~:text=Guidance%20on%20infection%20control%20in%20schools%20and%20other,Room%20%28Duty%20Room%29%20on%200300%20555%200119%20or" w:history="1">
              <w:proofErr w:type="spellStart"/>
              <w:r w:rsidR="009104D9" w:rsidRPr="009104D9">
                <w:rPr>
                  <w:rStyle w:val="Hyperlink"/>
                  <w:rFonts w:ascii="Calibri" w:hAnsi="Calibri" w:cs="Arial"/>
                  <w:b/>
                  <w:bCs/>
                  <w:sz w:val="20"/>
                  <w:szCs w:val="20"/>
                </w:rPr>
                <w:t>Guidance_on_infection_control_in</w:t>
              </w:r>
              <w:proofErr w:type="spellEnd"/>
              <w:r w:rsidR="009104D9" w:rsidRPr="009104D9">
                <w:rPr>
                  <w:rStyle w:val="Hyperlink"/>
                  <w:rFonts w:ascii="Calibri" w:hAnsi="Calibri" w:cs="Arial"/>
                  <w:b/>
                  <w:bCs/>
                  <w:sz w:val="20"/>
                  <w:szCs w:val="20"/>
                </w:rPr>
                <w:t xml:space="preserve"> schools_poster.pdf (hscni.net)</w:t>
              </w:r>
            </w:hyperlink>
            <w:r w:rsidR="009104D9" w:rsidRPr="009104D9">
              <w:rPr>
                <w:rFonts w:ascii="Calibri" w:hAnsi="Calibri" w:cs="Arial"/>
                <w:sz w:val="20"/>
                <w:szCs w:val="20"/>
              </w:rPr>
              <w:t xml:space="preserve">  </w:t>
            </w:r>
          </w:p>
          <w:p w14:paraId="42C5AFCA" w14:textId="66667B5F" w:rsidR="009104D9" w:rsidRPr="009104D9" w:rsidRDefault="005040C1" w:rsidP="009104D9">
            <w:pPr>
              <w:rPr>
                <w:rFonts w:ascii="Calibri" w:hAnsi="Calibri" w:cs="Arial"/>
                <w:sz w:val="20"/>
                <w:szCs w:val="20"/>
              </w:rPr>
            </w:pPr>
            <w:r w:rsidRPr="005040C1">
              <w:rPr>
                <w:rFonts w:ascii="Calibri" w:hAnsi="Calibri" w:cs="Arial"/>
                <w:b/>
                <w:bCs/>
                <w:sz w:val="20"/>
                <w:szCs w:val="20"/>
              </w:rPr>
              <w:t>2017</w:t>
            </w:r>
            <w:r w:rsidR="001F385C">
              <w:rPr>
                <w:rFonts w:ascii="Calibri" w:hAnsi="Calibri" w:cs="Arial"/>
                <w:b/>
                <w:bCs/>
                <w:sz w:val="20"/>
                <w:szCs w:val="20"/>
              </w:rPr>
              <w:t xml:space="preserve"> poster</w:t>
            </w:r>
            <w:r>
              <w:rPr>
                <w:rFonts w:ascii="Calibri" w:hAnsi="Calibri" w:cs="Arial"/>
                <w:b/>
                <w:bCs/>
                <w:sz w:val="20"/>
                <w:szCs w:val="20"/>
              </w:rPr>
              <w:t xml:space="preserve"> </w:t>
            </w:r>
            <w:r w:rsidR="009104D9" w:rsidRPr="009104D9">
              <w:rPr>
                <w:rFonts w:ascii="Calibri" w:hAnsi="Calibri" w:cs="Arial"/>
                <w:sz w:val="20"/>
                <w:szCs w:val="20"/>
              </w:rPr>
              <w:t>which sets out when and for how long children need to be excluded from settings, when treatment/medication is required and where to get further advice</w:t>
            </w:r>
          </w:p>
          <w:p w14:paraId="480F9EAD" w14:textId="77777777" w:rsidR="001F385C" w:rsidRDefault="001F385C" w:rsidP="009104D9"/>
          <w:p w14:paraId="41EB3640" w14:textId="064F7938" w:rsidR="008241A8" w:rsidRDefault="00B90CE5" w:rsidP="009104D9">
            <w:pPr>
              <w:rPr>
                <w:rFonts w:ascii="Calibri" w:hAnsi="Calibri" w:cs="Arial"/>
                <w:b/>
                <w:bCs/>
                <w:sz w:val="20"/>
                <w:szCs w:val="20"/>
              </w:rPr>
            </w:pPr>
            <w:hyperlink w:history="1">
              <w:r w:rsidR="002F55AE" w:rsidRPr="00E00120">
                <w:rPr>
                  <w:rStyle w:val="Hyperlink"/>
                  <w:rFonts w:asciiTheme="minorHAnsi" w:hAnsiTheme="minorHAnsi" w:cstheme="minorHAnsi"/>
                  <w:b/>
                  <w:bCs/>
                  <w:sz w:val="20"/>
                  <w:szCs w:val="20"/>
                </w:rPr>
                <w:t>Health protection in children and young people settings, including education - GOV.UK</w:t>
              </w:r>
            </w:hyperlink>
            <w:r w:rsidR="00A753D2">
              <w:rPr>
                <w:rStyle w:val="Hyperlink"/>
              </w:rPr>
              <w:t xml:space="preserve"> </w:t>
            </w:r>
            <w:r w:rsidR="008241A8" w:rsidRPr="008241A8">
              <w:rPr>
                <w:rFonts w:ascii="Calibri" w:hAnsi="Calibri" w:cs="Arial"/>
                <w:b/>
                <w:bCs/>
                <w:sz w:val="20"/>
                <w:szCs w:val="20"/>
              </w:rPr>
              <w:t xml:space="preserve">Updated </w:t>
            </w:r>
            <w:r w:rsidR="006D36D2">
              <w:rPr>
                <w:rFonts w:ascii="Calibri" w:hAnsi="Calibri" w:cs="Arial"/>
                <w:b/>
                <w:bCs/>
                <w:sz w:val="20"/>
                <w:szCs w:val="20"/>
              </w:rPr>
              <w:t xml:space="preserve">26 June </w:t>
            </w:r>
            <w:r w:rsidR="008241A8" w:rsidRPr="008241A8">
              <w:rPr>
                <w:rFonts w:ascii="Calibri" w:hAnsi="Calibri" w:cs="Arial"/>
                <w:b/>
                <w:bCs/>
                <w:sz w:val="20"/>
                <w:szCs w:val="20"/>
              </w:rPr>
              <w:t>202</w:t>
            </w:r>
            <w:r w:rsidR="006D36D2">
              <w:rPr>
                <w:rFonts w:ascii="Calibri" w:hAnsi="Calibri" w:cs="Arial"/>
                <w:b/>
                <w:bCs/>
                <w:sz w:val="20"/>
                <w:szCs w:val="20"/>
              </w:rPr>
              <w:t>4</w:t>
            </w:r>
          </w:p>
          <w:p w14:paraId="7094E650" w14:textId="77777777" w:rsidR="00AB158B" w:rsidRDefault="00AB158B" w:rsidP="009104D9">
            <w:pPr>
              <w:rPr>
                <w:rFonts w:ascii="Calibri" w:hAnsi="Calibri" w:cs="Arial"/>
                <w:b/>
                <w:bCs/>
                <w:sz w:val="20"/>
                <w:szCs w:val="20"/>
              </w:rPr>
            </w:pPr>
          </w:p>
          <w:p w14:paraId="3F000A6B" w14:textId="4005886E" w:rsidR="008B262F" w:rsidRDefault="00B90CE5" w:rsidP="009104D9">
            <w:pPr>
              <w:rPr>
                <w:rFonts w:ascii="Calibri" w:hAnsi="Calibri" w:cs="Arial"/>
                <w:b/>
                <w:bCs/>
                <w:sz w:val="20"/>
                <w:szCs w:val="20"/>
              </w:rPr>
            </w:pPr>
            <w:hyperlink r:id="rId52" w:history="1">
              <w:r w:rsidR="00AB158B" w:rsidRPr="00AB158B">
                <w:rPr>
                  <w:rStyle w:val="Hyperlink"/>
                  <w:rFonts w:ascii="Calibri" w:hAnsi="Calibri" w:cs="Arial"/>
                  <w:b/>
                  <w:bCs/>
                  <w:sz w:val="20"/>
                  <w:szCs w:val="20"/>
                </w:rPr>
                <w:t xml:space="preserve">Managing outbreaks and incidents - GOV.UK </w:t>
              </w:r>
            </w:hyperlink>
            <w:r w:rsidR="00A753D2">
              <w:rPr>
                <w:rStyle w:val="Hyperlink"/>
                <w:rFonts w:ascii="Calibri" w:hAnsi="Calibri" w:cs="Arial"/>
                <w:b/>
                <w:bCs/>
                <w:sz w:val="20"/>
                <w:szCs w:val="20"/>
              </w:rPr>
              <w:t xml:space="preserve"> </w:t>
            </w:r>
            <w:r w:rsidR="008B262F">
              <w:rPr>
                <w:rFonts w:ascii="Calibri" w:hAnsi="Calibri" w:cs="Arial"/>
                <w:b/>
                <w:bCs/>
                <w:sz w:val="20"/>
                <w:szCs w:val="20"/>
              </w:rPr>
              <w:t xml:space="preserve">Updated </w:t>
            </w:r>
            <w:r w:rsidR="002F55AE">
              <w:rPr>
                <w:rFonts w:ascii="Calibri" w:hAnsi="Calibri" w:cs="Arial"/>
                <w:b/>
                <w:bCs/>
                <w:sz w:val="20"/>
                <w:szCs w:val="20"/>
              </w:rPr>
              <w:t>26 June 2024</w:t>
            </w:r>
          </w:p>
          <w:p w14:paraId="50E584D4" w14:textId="4FF31391" w:rsidR="009104D9" w:rsidRPr="009104D9" w:rsidRDefault="009104D9" w:rsidP="009104D9">
            <w:pPr>
              <w:rPr>
                <w:rFonts w:ascii="Calibri" w:hAnsi="Calibri" w:cs="Arial"/>
                <w:sz w:val="20"/>
                <w:szCs w:val="20"/>
              </w:rPr>
            </w:pPr>
            <w:r w:rsidRPr="009104D9">
              <w:rPr>
                <w:rFonts w:ascii="Calibri" w:hAnsi="Calibri" w:cs="Arial"/>
                <w:sz w:val="20"/>
                <w:szCs w:val="20"/>
              </w:rPr>
              <w:t>Contact details for reporting of notifiable diseases and outbreaks</w:t>
            </w:r>
            <w:r w:rsidR="008B262F">
              <w:rPr>
                <w:rFonts w:ascii="Calibri" w:hAnsi="Calibri" w:cs="Arial"/>
                <w:sz w:val="20"/>
                <w:szCs w:val="20"/>
              </w:rPr>
              <w:t>:</w:t>
            </w:r>
          </w:p>
          <w:p w14:paraId="0AC50126" w14:textId="63FD37F5" w:rsidR="009104D9" w:rsidRPr="009104D9" w:rsidRDefault="009104D9" w:rsidP="009104D9">
            <w:pPr>
              <w:rPr>
                <w:rFonts w:ascii="Calibri" w:hAnsi="Calibri" w:cs="Arial"/>
                <w:sz w:val="20"/>
                <w:szCs w:val="20"/>
              </w:rPr>
            </w:pPr>
            <w:r w:rsidRPr="009104D9">
              <w:rPr>
                <w:rFonts w:ascii="Calibri" w:hAnsi="Calibri" w:cs="Arial"/>
                <w:sz w:val="20"/>
                <w:szCs w:val="20"/>
              </w:rPr>
              <w:t>North West London Health Protection Team</w:t>
            </w:r>
            <w:r w:rsidR="00A753D2">
              <w:rPr>
                <w:rFonts w:ascii="Calibri" w:hAnsi="Calibri" w:cs="Arial"/>
                <w:sz w:val="20"/>
                <w:szCs w:val="20"/>
              </w:rPr>
              <w:t xml:space="preserve">, </w:t>
            </w:r>
            <w:r w:rsidRPr="009104D9">
              <w:rPr>
                <w:rFonts w:ascii="Calibri" w:hAnsi="Calibri" w:cs="Arial"/>
                <w:sz w:val="20"/>
                <w:szCs w:val="20"/>
              </w:rPr>
              <w:t>Public Health England</w:t>
            </w:r>
            <w:r w:rsidRPr="009104D9">
              <w:rPr>
                <w:rFonts w:ascii="Calibri" w:hAnsi="Calibri" w:cs="Arial"/>
                <w:sz w:val="20"/>
                <w:szCs w:val="20"/>
              </w:rPr>
              <w:br/>
              <w:t>61 Colindale Avenue</w:t>
            </w:r>
            <w:r w:rsidR="00A753D2">
              <w:rPr>
                <w:rFonts w:ascii="Calibri" w:hAnsi="Calibri" w:cs="Arial"/>
                <w:sz w:val="20"/>
                <w:szCs w:val="20"/>
              </w:rPr>
              <w:t xml:space="preserve">, </w:t>
            </w:r>
            <w:r w:rsidRPr="009104D9">
              <w:rPr>
                <w:rFonts w:ascii="Calibri" w:hAnsi="Calibri" w:cs="Arial"/>
                <w:sz w:val="20"/>
                <w:szCs w:val="20"/>
              </w:rPr>
              <w:t>London, NW9 5EQ</w:t>
            </w:r>
          </w:p>
          <w:p w14:paraId="42C9D6A9" w14:textId="77777777" w:rsidR="009104D9" w:rsidRPr="009104D9" w:rsidRDefault="009104D9" w:rsidP="009104D9">
            <w:pPr>
              <w:rPr>
                <w:rFonts w:ascii="Calibri" w:hAnsi="Calibri" w:cs="Arial"/>
                <w:sz w:val="20"/>
                <w:szCs w:val="20"/>
              </w:rPr>
            </w:pPr>
            <w:r w:rsidRPr="009104D9">
              <w:rPr>
                <w:rFonts w:ascii="Calibri" w:hAnsi="Calibri" w:cs="Arial"/>
                <w:sz w:val="20"/>
                <w:szCs w:val="20"/>
              </w:rPr>
              <w:t>Email </w:t>
            </w:r>
            <w:hyperlink r:id="rId53" w:history="1">
              <w:r w:rsidRPr="009104D9">
                <w:rPr>
                  <w:rStyle w:val="Hyperlink"/>
                  <w:rFonts w:ascii="Calibri" w:hAnsi="Calibri" w:cs="Arial"/>
                  <w:sz w:val="20"/>
                  <w:szCs w:val="20"/>
                </w:rPr>
                <w:t>phe.nwl@nhs.net</w:t>
              </w:r>
            </w:hyperlink>
          </w:p>
          <w:p w14:paraId="543CF2A7" w14:textId="77777777" w:rsidR="009104D9" w:rsidRPr="001A3B38" w:rsidRDefault="009104D9" w:rsidP="009104D9">
            <w:pPr>
              <w:rPr>
                <w:rFonts w:ascii="Calibri" w:hAnsi="Calibri" w:cs="Arial"/>
                <w:b/>
                <w:bCs/>
                <w:sz w:val="20"/>
                <w:szCs w:val="20"/>
              </w:rPr>
            </w:pPr>
            <w:r w:rsidRPr="001A3B38">
              <w:rPr>
                <w:rFonts w:ascii="Calibri" w:hAnsi="Calibri" w:cs="Arial"/>
                <w:b/>
                <w:bCs/>
                <w:sz w:val="20"/>
                <w:szCs w:val="20"/>
              </w:rPr>
              <w:t>Telephone 020 3326 1658</w:t>
            </w:r>
          </w:p>
          <w:p w14:paraId="4F04208E" w14:textId="4135C1AA" w:rsidR="0038714D" w:rsidRPr="008463F9" w:rsidRDefault="009104D9" w:rsidP="009104D9">
            <w:pPr>
              <w:rPr>
                <w:rFonts w:ascii="Calibri" w:hAnsi="Calibri" w:cs="Arial"/>
                <w:sz w:val="20"/>
                <w:szCs w:val="20"/>
              </w:rPr>
            </w:pPr>
            <w:r w:rsidRPr="001A3B38">
              <w:rPr>
                <w:rFonts w:ascii="Calibri" w:hAnsi="Calibri" w:cs="Arial"/>
                <w:b/>
                <w:bCs/>
                <w:sz w:val="20"/>
                <w:szCs w:val="20"/>
              </w:rPr>
              <w:t>Out of hours advice 01895 238 282</w:t>
            </w:r>
          </w:p>
        </w:tc>
        <w:tc>
          <w:tcPr>
            <w:tcW w:w="1984" w:type="dxa"/>
            <w:shd w:val="clear" w:color="auto" w:fill="auto"/>
          </w:tcPr>
          <w:p w14:paraId="735DB4D3" w14:textId="797DBA4A" w:rsidR="008E60C7" w:rsidRPr="008E60C7" w:rsidRDefault="008E60C7" w:rsidP="008E60C7">
            <w:pPr>
              <w:pStyle w:val="Footer"/>
              <w:rPr>
                <w:rFonts w:ascii="Calibri" w:hAnsi="Calibri" w:cs="Arial"/>
                <w:sz w:val="16"/>
              </w:rPr>
            </w:pPr>
          </w:p>
          <w:p w14:paraId="6C61B728" w14:textId="5EC8F531" w:rsidR="0038714D" w:rsidRPr="00B90E46" w:rsidRDefault="0038714D" w:rsidP="008E60C7">
            <w:pPr>
              <w:pStyle w:val="Footer"/>
              <w:tabs>
                <w:tab w:val="clear" w:pos="4320"/>
                <w:tab w:val="clear" w:pos="8640"/>
              </w:tabs>
              <w:rPr>
                <w:rFonts w:ascii="Calibri" w:hAnsi="Calibri" w:cs="Arial"/>
                <w:sz w:val="16"/>
              </w:rPr>
            </w:pPr>
          </w:p>
        </w:tc>
        <w:tc>
          <w:tcPr>
            <w:tcW w:w="1701" w:type="dxa"/>
            <w:shd w:val="clear" w:color="auto" w:fill="auto"/>
          </w:tcPr>
          <w:p w14:paraId="7BBC75FC"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08073984"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1FA1F8DD" w14:textId="77777777" w:rsidTr="00A753D2">
        <w:trPr>
          <w:trHeight w:val="1416"/>
        </w:trPr>
        <w:tc>
          <w:tcPr>
            <w:tcW w:w="704" w:type="dxa"/>
            <w:shd w:val="clear" w:color="auto" w:fill="auto"/>
          </w:tcPr>
          <w:p w14:paraId="1445E371" w14:textId="77777777" w:rsidR="0038714D" w:rsidRPr="00247F3D" w:rsidRDefault="0038714D" w:rsidP="0038714D">
            <w:pPr>
              <w:pStyle w:val="BodyText2"/>
              <w:spacing w:before="0" w:after="0"/>
              <w:rPr>
                <w:rFonts w:ascii="Calibri" w:hAnsi="Calibri"/>
                <w:b/>
                <w:sz w:val="22"/>
                <w:szCs w:val="22"/>
                <w:u w:val="single"/>
              </w:rPr>
            </w:pPr>
            <w:r w:rsidRPr="00247F3D">
              <w:rPr>
                <w:rFonts w:ascii="Calibri" w:hAnsi="Calibri"/>
                <w:b/>
                <w:sz w:val="22"/>
                <w:szCs w:val="22"/>
                <w:u w:val="single"/>
              </w:rPr>
              <w:lastRenderedPageBreak/>
              <w:t>3.53</w:t>
            </w:r>
          </w:p>
          <w:p w14:paraId="58332ECE" w14:textId="77777777" w:rsidR="0038714D" w:rsidRPr="00A92F0C" w:rsidRDefault="0038714D" w:rsidP="0038714D">
            <w:pPr>
              <w:spacing w:before="60" w:after="60"/>
              <w:rPr>
                <w:rFonts w:ascii="Arial" w:hAnsi="Arial" w:cs="Arial"/>
                <w:b/>
                <w:sz w:val="20"/>
                <w:szCs w:val="20"/>
                <w:u w:val="single"/>
              </w:rPr>
            </w:pPr>
          </w:p>
        </w:tc>
        <w:tc>
          <w:tcPr>
            <w:tcW w:w="4961" w:type="dxa"/>
            <w:shd w:val="clear" w:color="auto" w:fill="auto"/>
          </w:tcPr>
          <w:p w14:paraId="020C2CD4" w14:textId="23FF0E43" w:rsidR="0038714D" w:rsidRPr="00B90E46" w:rsidRDefault="00247F3D" w:rsidP="0038714D">
            <w:pPr>
              <w:pStyle w:val="Default"/>
              <w:rPr>
                <w:rFonts w:ascii="Calibri" w:hAnsi="Calibri"/>
                <w:sz w:val="20"/>
                <w:szCs w:val="20"/>
              </w:rPr>
            </w:pPr>
            <w:r w:rsidRPr="00247F3D">
              <w:rPr>
                <w:rFonts w:ascii="Calibri" w:hAnsi="Calibri"/>
                <w:sz w:val="20"/>
                <w:szCs w:val="20"/>
              </w:rPr>
              <w:t xml:space="preserve">Providers </w:t>
            </w:r>
            <w:r w:rsidRPr="008C27AB">
              <w:rPr>
                <w:rFonts w:ascii="Calibri" w:hAnsi="Calibri"/>
                <w:b/>
                <w:bCs/>
                <w:sz w:val="20"/>
                <w:szCs w:val="20"/>
              </w:rPr>
              <w:t>must</w:t>
            </w:r>
            <w:r w:rsidRPr="00247F3D">
              <w:rPr>
                <w:rFonts w:ascii="Calibri" w:hAnsi="Calibri"/>
                <w:sz w:val="20"/>
                <w:szCs w:val="20"/>
              </w:rPr>
              <w:t xml:space="preserve"> have and implement a policy, and procedures, for administering medicines to children. It </w:t>
            </w:r>
            <w:r w:rsidRPr="008C27AB">
              <w:rPr>
                <w:rFonts w:ascii="Calibri" w:hAnsi="Calibri"/>
                <w:b/>
                <w:bCs/>
                <w:sz w:val="20"/>
                <w:szCs w:val="20"/>
              </w:rPr>
              <w:t xml:space="preserve">must </w:t>
            </w:r>
            <w:r w:rsidRPr="00247F3D">
              <w:rPr>
                <w:rFonts w:ascii="Calibri" w:hAnsi="Calibri"/>
                <w:sz w:val="20"/>
                <w:szCs w:val="20"/>
              </w:rPr>
              <w:t xml:space="preserve">include systems for obtaining information about a child’s needs for medicines, and for keeping this information up to date. Staff </w:t>
            </w:r>
            <w:r w:rsidRPr="008C27AB">
              <w:rPr>
                <w:rFonts w:ascii="Calibri" w:hAnsi="Calibri"/>
                <w:b/>
                <w:bCs/>
                <w:sz w:val="20"/>
                <w:szCs w:val="20"/>
              </w:rPr>
              <w:t>must</w:t>
            </w:r>
            <w:r w:rsidRPr="00247F3D">
              <w:rPr>
                <w:rFonts w:ascii="Calibri" w:hAnsi="Calibri"/>
                <w:sz w:val="20"/>
                <w:szCs w:val="20"/>
              </w:rPr>
              <w:t xml:space="preserve"> have training if the administration of medicine requires medical or technical knowledge. Prescription medicines </w:t>
            </w:r>
            <w:r w:rsidRPr="008C27AB">
              <w:rPr>
                <w:rFonts w:ascii="Calibri" w:hAnsi="Calibri"/>
                <w:b/>
                <w:bCs/>
                <w:sz w:val="20"/>
                <w:szCs w:val="20"/>
              </w:rPr>
              <w:t>must</w:t>
            </w:r>
            <w:r w:rsidRPr="00247F3D">
              <w:rPr>
                <w:rFonts w:ascii="Calibri" w:hAnsi="Calibri"/>
                <w:sz w:val="20"/>
                <w:szCs w:val="20"/>
              </w:rPr>
              <w:t xml:space="preserve"> not be administered unless they have been prescribed for a child by a doctor, dentist, nurse, or pharmacist (medicines containing aspirin should only be given if prescribed by a doctor).</w:t>
            </w:r>
          </w:p>
        </w:tc>
        <w:tc>
          <w:tcPr>
            <w:tcW w:w="3686" w:type="dxa"/>
            <w:shd w:val="clear" w:color="auto" w:fill="auto"/>
          </w:tcPr>
          <w:p w14:paraId="05C270B8" w14:textId="77777777" w:rsidR="00026106" w:rsidRDefault="00026106" w:rsidP="0038714D">
            <w:pPr>
              <w:pStyle w:val="Footer"/>
              <w:tabs>
                <w:tab w:val="clear" w:pos="4320"/>
                <w:tab w:val="clear" w:pos="8640"/>
              </w:tabs>
            </w:pPr>
          </w:p>
          <w:p w14:paraId="7427701B" w14:textId="77777777" w:rsidR="0038714D" w:rsidRDefault="00B90CE5" w:rsidP="0038714D">
            <w:pPr>
              <w:pStyle w:val="Footer"/>
              <w:tabs>
                <w:tab w:val="clear" w:pos="4320"/>
                <w:tab w:val="clear" w:pos="8640"/>
              </w:tabs>
              <w:rPr>
                <w:rFonts w:ascii="Calibri" w:hAnsi="Calibri" w:cs="Calibri"/>
                <w:b/>
                <w:bCs/>
                <w:color w:val="0000FF"/>
                <w:sz w:val="20"/>
                <w:szCs w:val="20"/>
                <w:u w:val="single"/>
              </w:rPr>
            </w:pPr>
            <w:hyperlink r:id="rId54" w:history="1">
              <w:r w:rsidR="00026106" w:rsidRPr="00026106">
                <w:rPr>
                  <w:rFonts w:ascii="Calibri" w:hAnsi="Calibri" w:cs="Calibri"/>
                  <w:b/>
                  <w:bCs/>
                  <w:color w:val="0000FF"/>
                  <w:sz w:val="20"/>
                  <w:szCs w:val="20"/>
                  <w:u w:val="single"/>
                </w:rPr>
                <w:t>Prescribing over-the-counter medicines in nurseries and schools (bma.org.uk)</w:t>
              </w:r>
            </w:hyperlink>
          </w:p>
          <w:p w14:paraId="09B06CF5" w14:textId="77777777" w:rsidR="00D001EF" w:rsidRDefault="00D001EF" w:rsidP="0038714D">
            <w:pPr>
              <w:pStyle w:val="Footer"/>
              <w:tabs>
                <w:tab w:val="clear" w:pos="4320"/>
                <w:tab w:val="clear" w:pos="8640"/>
              </w:tabs>
              <w:rPr>
                <w:rFonts w:ascii="Calibri" w:hAnsi="Calibri" w:cs="Calibri"/>
                <w:b/>
                <w:bCs/>
                <w:sz w:val="20"/>
                <w:szCs w:val="20"/>
              </w:rPr>
            </w:pPr>
          </w:p>
          <w:p w14:paraId="32D00783" w14:textId="06C9E059" w:rsidR="006651EA" w:rsidRDefault="006651EA" w:rsidP="0038714D">
            <w:pPr>
              <w:pStyle w:val="Footer"/>
              <w:tabs>
                <w:tab w:val="clear" w:pos="4320"/>
                <w:tab w:val="clear" w:pos="8640"/>
              </w:tabs>
              <w:rPr>
                <w:rFonts w:ascii="Calibri" w:hAnsi="Calibri" w:cs="Calibri"/>
                <w:b/>
                <w:bCs/>
                <w:sz w:val="20"/>
                <w:szCs w:val="20"/>
              </w:rPr>
            </w:pPr>
            <w:r w:rsidRPr="006651EA">
              <w:rPr>
                <w:rFonts w:ascii="Calibri" w:hAnsi="Calibri" w:cs="Calibri"/>
                <w:b/>
                <w:bCs/>
                <w:sz w:val="20"/>
                <w:szCs w:val="20"/>
              </w:rPr>
              <w:t xml:space="preserve">Updated </w:t>
            </w:r>
            <w:r w:rsidR="00D001EF">
              <w:rPr>
                <w:rFonts w:ascii="Calibri" w:hAnsi="Calibri" w:cs="Calibri"/>
                <w:b/>
                <w:bCs/>
                <w:sz w:val="20"/>
                <w:szCs w:val="20"/>
              </w:rPr>
              <w:t>28 June 2024</w:t>
            </w:r>
          </w:p>
          <w:p w14:paraId="77E6A715" w14:textId="77777777" w:rsidR="006651EA" w:rsidRDefault="006651EA" w:rsidP="0038714D">
            <w:pPr>
              <w:pStyle w:val="Footer"/>
              <w:tabs>
                <w:tab w:val="clear" w:pos="4320"/>
                <w:tab w:val="clear" w:pos="8640"/>
              </w:tabs>
              <w:rPr>
                <w:rFonts w:ascii="Calibri" w:hAnsi="Calibri" w:cs="Calibri"/>
                <w:b/>
                <w:bCs/>
                <w:sz w:val="20"/>
                <w:szCs w:val="20"/>
              </w:rPr>
            </w:pPr>
          </w:p>
          <w:p w14:paraId="7D9DF46A" w14:textId="63C57C8F" w:rsidR="006651EA" w:rsidRPr="006651EA" w:rsidRDefault="006651EA" w:rsidP="00AB476E">
            <w:pPr>
              <w:pStyle w:val="Footer"/>
              <w:rPr>
                <w:rFonts w:ascii="Calibri" w:hAnsi="Calibri" w:cs="Arial"/>
                <w:b/>
                <w:bCs/>
                <w:sz w:val="20"/>
                <w:szCs w:val="20"/>
              </w:rPr>
            </w:pPr>
          </w:p>
        </w:tc>
        <w:tc>
          <w:tcPr>
            <w:tcW w:w="1984" w:type="dxa"/>
            <w:shd w:val="clear" w:color="auto" w:fill="auto"/>
          </w:tcPr>
          <w:p w14:paraId="2FB6794D" w14:textId="731ADEF5" w:rsidR="0038714D" w:rsidRPr="00B90E46" w:rsidRDefault="0038714D" w:rsidP="00A57652">
            <w:pPr>
              <w:pStyle w:val="Footer"/>
              <w:tabs>
                <w:tab w:val="clear" w:pos="4320"/>
                <w:tab w:val="clear" w:pos="8640"/>
              </w:tabs>
              <w:rPr>
                <w:rFonts w:ascii="Calibri" w:hAnsi="Calibri" w:cs="Arial"/>
                <w:sz w:val="16"/>
              </w:rPr>
            </w:pPr>
          </w:p>
        </w:tc>
        <w:tc>
          <w:tcPr>
            <w:tcW w:w="1701" w:type="dxa"/>
            <w:shd w:val="clear" w:color="auto" w:fill="auto"/>
          </w:tcPr>
          <w:p w14:paraId="06583CF1"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0226A559"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41737D2D" w14:textId="77777777" w:rsidTr="00A753D2">
        <w:trPr>
          <w:trHeight w:val="549"/>
        </w:trPr>
        <w:tc>
          <w:tcPr>
            <w:tcW w:w="704" w:type="dxa"/>
            <w:shd w:val="clear" w:color="auto" w:fill="auto"/>
          </w:tcPr>
          <w:p w14:paraId="23D4EC3D" w14:textId="4AB22F78" w:rsidR="0038714D" w:rsidRPr="002750EE" w:rsidRDefault="0038714D" w:rsidP="0038714D">
            <w:pPr>
              <w:spacing w:before="60" w:after="60"/>
              <w:rPr>
                <w:rFonts w:ascii="Arial" w:hAnsi="Arial" w:cs="Arial"/>
                <w:b/>
                <w:sz w:val="20"/>
                <w:szCs w:val="20"/>
                <w:u w:val="single"/>
              </w:rPr>
            </w:pPr>
            <w:r w:rsidRPr="002750EE">
              <w:rPr>
                <w:rFonts w:ascii="Arial" w:hAnsi="Arial" w:cs="Arial"/>
                <w:b/>
                <w:sz w:val="20"/>
                <w:szCs w:val="20"/>
                <w:u w:val="single"/>
              </w:rPr>
              <w:t>3.5</w:t>
            </w:r>
            <w:r w:rsidR="00A57652">
              <w:rPr>
                <w:rFonts w:ascii="Arial" w:hAnsi="Arial" w:cs="Arial"/>
                <w:b/>
                <w:sz w:val="20"/>
                <w:szCs w:val="20"/>
                <w:u w:val="single"/>
              </w:rPr>
              <w:t>4</w:t>
            </w:r>
          </w:p>
          <w:p w14:paraId="3A77A23F" w14:textId="77777777" w:rsidR="0038714D" w:rsidRPr="00286F21" w:rsidRDefault="0038714D" w:rsidP="0038714D">
            <w:pPr>
              <w:pStyle w:val="BodyText2"/>
              <w:spacing w:before="0" w:after="0"/>
              <w:rPr>
                <w:rFonts w:ascii="Calibri" w:hAnsi="Calibri"/>
                <w:b/>
                <w:u w:val="single"/>
              </w:rPr>
            </w:pPr>
          </w:p>
        </w:tc>
        <w:tc>
          <w:tcPr>
            <w:tcW w:w="4961" w:type="dxa"/>
            <w:shd w:val="clear" w:color="auto" w:fill="auto"/>
          </w:tcPr>
          <w:p w14:paraId="6F21A03B" w14:textId="77777777" w:rsidR="00C41F57" w:rsidRDefault="00C41F57" w:rsidP="00C41F57">
            <w:pPr>
              <w:pStyle w:val="Default"/>
              <w:rPr>
                <w:rFonts w:ascii="Calibri" w:hAnsi="Calibri"/>
                <w:sz w:val="20"/>
                <w:szCs w:val="20"/>
              </w:rPr>
            </w:pPr>
          </w:p>
          <w:p w14:paraId="67D7F3F8" w14:textId="2C55B586" w:rsidR="0038714D" w:rsidRPr="00B90E46" w:rsidRDefault="00C41F57" w:rsidP="00C41F57">
            <w:pPr>
              <w:pStyle w:val="Default"/>
              <w:rPr>
                <w:rFonts w:ascii="Calibri" w:hAnsi="Calibri"/>
              </w:rPr>
            </w:pPr>
            <w:r w:rsidRPr="00C41F57">
              <w:rPr>
                <w:rFonts w:ascii="Calibri" w:hAnsi="Calibri"/>
                <w:sz w:val="20"/>
                <w:szCs w:val="20"/>
              </w:rPr>
              <w:t xml:space="preserve">Medicine (both prescription and non-prescription) </w:t>
            </w:r>
            <w:r w:rsidRPr="00C41F57">
              <w:rPr>
                <w:rFonts w:ascii="Calibri" w:hAnsi="Calibri"/>
                <w:b/>
                <w:bCs/>
                <w:sz w:val="20"/>
                <w:szCs w:val="20"/>
              </w:rPr>
              <w:t xml:space="preserve">must </w:t>
            </w:r>
            <w:r w:rsidRPr="00C41F57">
              <w:rPr>
                <w:rFonts w:ascii="Calibri" w:hAnsi="Calibri"/>
                <w:sz w:val="20"/>
                <w:szCs w:val="20"/>
              </w:rPr>
              <w:t xml:space="preserve">only be administered to a child where written permission for that </w:t>
            </w:r>
            <w:proofErr w:type="gramStart"/>
            <w:r w:rsidRPr="00C41F57">
              <w:rPr>
                <w:rFonts w:ascii="Calibri" w:hAnsi="Calibri"/>
                <w:sz w:val="20"/>
                <w:szCs w:val="20"/>
              </w:rPr>
              <w:t>particular medicine</w:t>
            </w:r>
            <w:proofErr w:type="gramEnd"/>
            <w:r w:rsidRPr="00C41F57">
              <w:rPr>
                <w:rFonts w:ascii="Calibri" w:hAnsi="Calibri"/>
                <w:sz w:val="20"/>
                <w:szCs w:val="20"/>
              </w:rPr>
              <w:t xml:space="preserve"> has been obtained from the child’s parent and/or carer. Providers </w:t>
            </w:r>
            <w:r w:rsidRPr="00C41F57">
              <w:rPr>
                <w:rFonts w:ascii="Calibri" w:hAnsi="Calibri"/>
                <w:b/>
                <w:bCs/>
                <w:sz w:val="20"/>
                <w:szCs w:val="20"/>
              </w:rPr>
              <w:t>must</w:t>
            </w:r>
            <w:r w:rsidRPr="00C41F57">
              <w:rPr>
                <w:rFonts w:ascii="Calibri" w:hAnsi="Calibri"/>
                <w:sz w:val="20"/>
                <w:szCs w:val="20"/>
              </w:rPr>
              <w:t xml:space="preserve"> keep a written record each time a medicine is administered to a </w:t>
            </w:r>
            <w:proofErr w:type="gramStart"/>
            <w:r w:rsidRPr="00C41F57">
              <w:rPr>
                <w:rFonts w:ascii="Calibri" w:hAnsi="Calibri"/>
                <w:sz w:val="20"/>
                <w:szCs w:val="20"/>
              </w:rPr>
              <w:t>child, and</w:t>
            </w:r>
            <w:proofErr w:type="gramEnd"/>
            <w:r w:rsidRPr="00C41F57">
              <w:rPr>
                <w:rFonts w:ascii="Calibri" w:hAnsi="Calibri"/>
                <w:sz w:val="20"/>
                <w:szCs w:val="20"/>
              </w:rPr>
              <w:t xml:space="preserve"> inform the child’s parents and/or carers on the same day the medicine has been taken, or as soon as reasonably practicable</w:t>
            </w:r>
            <w:r w:rsidRPr="00C41F57">
              <w:rPr>
                <w:rFonts w:ascii="Calibri" w:hAnsi="Calibri"/>
              </w:rPr>
              <w:t>.</w:t>
            </w:r>
          </w:p>
        </w:tc>
        <w:tc>
          <w:tcPr>
            <w:tcW w:w="3686" w:type="dxa"/>
            <w:shd w:val="clear" w:color="auto" w:fill="auto"/>
          </w:tcPr>
          <w:p w14:paraId="7BC494F8" w14:textId="77777777" w:rsidR="0038714D" w:rsidRDefault="00A66903" w:rsidP="0038714D">
            <w:pPr>
              <w:pStyle w:val="Footer"/>
              <w:tabs>
                <w:tab w:val="clear" w:pos="4320"/>
                <w:tab w:val="clear" w:pos="8640"/>
              </w:tabs>
              <w:rPr>
                <w:rFonts w:ascii="Calibri" w:hAnsi="Calibri" w:cs="Arial"/>
                <w:b/>
                <w:iCs/>
                <w:color w:val="00B050"/>
                <w:sz w:val="20"/>
                <w:szCs w:val="20"/>
              </w:rPr>
            </w:pPr>
            <w:r w:rsidRPr="001B0600">
              <w:rPr>
                <w:rFonts w:ascii="Calibri" w:hAnsi="Calibri" w:cs="Arial"/>
                <w:b/>
                <w:iCs/>
                <w:color w:val="00B050"/>
                <w:sz w:val="20"/>
                <w:szCs w:val="20"/>
              </w:rPr>
              <w:t>Ealing best practice</w:t>
            </w:r>
          </w:p>
          <w:p w14:paraId="535664E5" w14:textId="16013AA8" w:rsidR="006651EA" w:rsidRPr="00AC3E57" w:rsidRDefault="00BC76D2" w:rsidP="006651EA">
            <w:pPr>
              <w:pStyle w:val="Footer"/>
              <w:rPr>
                <w:rFonts w:ascii="Calibri" w:hAnsi="Calibri" w:cs="Arial"/>
                <w:b/>
                <w:bCs/>
                <w:sz w:val="20"/>
                <w:szCs w:val="20"/>
              </w:rPr>
            </w:pPr>
            <w:r w:rsidRPr="00BC76D2">
              <w:rPr>
                <w:rFonts w:ascii="Calibri" w:hAnsi="Calibri" w:cs="Arial"/>
                <w:b/>
                <w:bCs/>
                <w:sz w:val="20"/>
                <w:szCs w:val="20"/>
              </w:rPr>
              <w:t>Ealing school guidance</w:t>
            </w:r>
          </w:p>
          <w:p w14:paraId="4373D2CF" w14:textId="77777777" w:rsidR="00D001EF" w:rsidRDefault="00D001EF" w:rsidP="006651EA">
            <w:pPr>
              <w:pStyle w:val="Footer"/>
            </w:pPr>
          </w:p>
          <w:p w14:paraId="2F524A86" w14:textId="2F4FC226" w:rsidR="00714D9E" w:rsidRDefault="00B90CE5" w:rsidP="006651EA">
            <w:pPr>
              <w:pStyle w:val="Footer"/>
              <w:rPr>
                <w:rFonts w:ascii="Calibri" w:hAnsi="Calibri" w:cs="Arial"/>
                <w:b/>
                <w:bCs/>
                <w:sz w:val="20"/>
                <w:szCs w:val="20"/>
              </w:rPr>
            </w:pPr>
            <w:hyperlink r:id="rId55" w:history="1">
              <w:r w:rsidR="00714D9E" w:rsidRPr="00E00120">
                <w:rPr>
                  <w:rStyle w:val="Hyperlink"/>
                  <w:rFonts w:ascii="Calibri" w:hAnsi="Calibri" w:cs="Arial"/>
                  <w:b/>
                  <w:bCs/>
                  <w:sz w:val="20"/>
                  <w:szCs w:val="20"/>
                </w:rPr>
                <w:t>https://www.egfl.org.uk/search?fulltext=scools+managings+medical+needs+policy&amp;sort_order=DESC&amp;sort_by=search_api_relevance&amp;=Search</w:t>
              </w:r>
            </w:hyperlink>
            <w:r w:rsidR="006651EA" w:rsidRPr="00AC3E57">
              <w:rPr>
                <w:rFonts w:ascii="Calibri" w:hAnsi="Calibri" w:cs="Arial"/>
                <w:b/>
                <w:bCs/>
                <w:sz w:val="20"/>
                <w:szCs w:val="20"/>
              </w:rPr>
              <w:t xml:space="preserve"> </w:t>
            </w:r>
          </w:p>
          <w:p w14:paraId="7F0E7DB6" w14:textId="1A51D4EC" w:rsidR="006651EA" w:rsidRPr="00AC3E57" w:rsidRDefault="00BC76D2" w:rsidP="006651EA">
            <w:pPr>
              <w:pStyle w:val="Footer"/>
              <w:rPr>
                <w:rFonts w:ascii="Calibri" w:hAnsi="Calibri" w:cs="Arial"/>
                <w:b/>
                <w:bCs/>
                <w:sz w:val="20"/>
                <w:szCs w:val="20"/>
              </w:rPr>
            </w:pPr>
            <w:r w:rsidRPr="00BC76D2">
              <w:rPr>
                <w:rFonts w:ascii="Calibri" w:hAnsi="Calibri" w:cs="Arial"/>
                <w:b/>
                <w:bCs/>
                <w:sz w:val="20"/>
                <w:szCs w:val="20"/>
              </w:rPr>
              <w:t xml:space="preserve">Updated </w:t>
            </w:r>
            <w:r w:rsidR="00714D9E">
              <w:rPr>
                <w:rFonts w:ascii="Calibri" w:hAnsi="Calibri" w:cs="Arial"/>
                <w:b/>
                <w:bCs/>
                <w:sz w:val="20"/>
                <w:szCs w:val="20"/>
              </w:rPr>
              <w:t>June</w:t>
            </w:r>
            <w:r w:rsidRPr="00BC76D2">
              <w:rPr>
                <w:rFonts w:ascii="Calibri" w:hAnsi="Calibri" w:cs="Arial"/>
                <w:b/>
                <w:bCs/>
                <w:sz w:val="20"/>
                <w:szCs w:val="20"/>
              </w:rPr>
              <w:t xml:space="preserve"> 202</w:t>
            </w:r>
            <w:r w:rsidR="00714D9E">
              <w:rPr>
                <w:rFonts w:ascii="Calibri" w:hAnsi="Calibri" w:cs="Arial"/>
                <w:b/>
                <w:bCs/>
                <w:sz w:val="20"/>
                <w:szCs w:val="20"/>
              </w:rPr>
              <w:t>4</w:t>
            </w:r>
          </w:p>
          <w:p w14:paraId="29F0025C" w14:textId="77777777" w:rsidR="00A66903" w:rsidRPr="001B0600" w:rsidRDefault="00A66903" w:rsidP="0038714D">
            <w:pPr>
              <w:pStyle w:val="Footer"/>
              <w:tabs>
                <w:tab w:val="clear" w:pos="4320"/>
                <w:tab w:val="clear" w:pos="8640"/>
              </w:tabs>
              <w:rPr>
                <w:rFonts w:ascii="Calibri" w:hAnsi="Calibri" w:cs="Arial"/>
                <w:bCs/>
                <w:iCs/>
                <w:sz w:val="20"/>
                <w:szCs w:val="20"/>
              </w:rPr>
            </w:pPr>
          </w:p>
          <w:p w14:paraId="0CB149C7" w14:textId="77777777" w:rsidR="00A66903" w:rsidRPr="001B0600" w:rsidRDefault="00A66903" w:rsidP="00EF4F42">
            <w:pPr>
              <w:pStyle w:val="Footer"/>
              <w:numPr>
                <w:ilvl w:val="0"/>
                <w:numId w:val="3"/>
              </w:numPr>
              <w:tabs>
                <w:tab w:val="clear" w:pos="4320"/>
                <w:tab w:val="clear" w:pos="8640"/>
              </w:tabs>
              <w:rPr>
                <w:rFonts w:ascii="Calibri" w:hAnsi="Calibri" w:cs="Arial"/>
                <w:bCs/>
                <w:iCs/>
                <w:sz w:val="20"/>
                <w:szCs w:val="20"/>
              </w:rPr>
            </w:pPr>
            <w:r w:rsidRPr="001B0600">
              <w:rPr>
                <w:rFonts w:ascii="Calibri" w:hAnsi="Calibri" w:cs="Arial"/>
                <w:bCs/>
                <w:iCs/>
                <w:sz w:val="20"/>
                <w:szCs w:val="20"/>
              </w:rPr>
              <w:t>Ensure prescribed medicines have a current</w:t>
            </w:r>
            <w:r w:rsidR="00EF4F42" w:rsidRPr="001B0600">
              <w:rPr>
                <w:rFonts w:ascii="Calibri" w:hAnsi="Calibri" w:cs="Arial"/>
                <w:bCs/>
                <w:iCs/>
                <w:sz w:val="20"/>
                <w:szCs w:val="20"/>
              </w:rPr>
              <w:t>, recently prescribed date.</w:t>
            </w:r>
          </w:p>
          <w:p w14:paraId="7D9BB7E7" w14:textId="77777777" w:rsidR="008E22E3" w:rsidRPr="001B0600" w:rsidRDefault="008E22E3" w:rsidP="00EF4F42">
            <w:pPr>
              <w:pStyle w:val="Footer"/>
              <w:numPr>
                <w:ilvl w:val="0"/>
                <w:numId w:val="3"/>
              </w:numPr>
              <w:tabs>
                <w:tab w:val="clear" w:pos="4320"/>
                <w:tab w:val="clear" w:pos="8640"/>
              </w:tabs>
              <w:rPr>
                <w:rFonts w:ascii="Calibri" w:hAnsi="Calibri" w:cs="Arial"/>
                <w:bCs/>
                <w:iCs/>
                <w:sz w:val="20"/>
                <w:szCs w:val="20"/>
              </w:rPr>
            </w:pPr>
            <w:r w:rsidRPr="001B0600">
              <w:rPr>
                <w:rFonts w:ascii="Calibri" w:hAnsi="Calibri" w:cs="Arial"/>
                <w:bCs/>
                <w:iCs/>
                <w:sz w:val="20"/>
                <w:szCs w:val="20"/>
              </w:rPr>
              <w:t>Information is recorded on any medicines prescribed prior to the child attending the setting.</w:t>
            </w:r>
          </w:p>
          <w:p w14:paraId="62B75DE3" w14:textId="6BD5E37A" w:rsidR="008E22E3" w:rsidRPr="001B0600" w:rsidRDefault="008E22E3" w:rsidP="00EF4F42">
            <w:pPr>
              <w:pStyle w:val="Footer"/>
              <w:numPr>
                <w:ilvl w:val="0"/>
                <w:numId w:val="3"/>
              </w:numPr>
              <w:tabs>
                <w:tab w:val="clear" w:pos="4320"/>
                <w:tab w:val="clear" w:pos="8640"/>
              </w:tabs>
              <w:rPr>
                <w:rFonts w:ascii="Calibri" w:hAnsi="Calibri" w:cs="Arial"/>
                <w:bCs/>
                <w:iCs/>
                <w:sz w:val="20"/>
                <w:szCs w:val="20"/>
              </w:rPr>
            </w:pPr>
            <w:r w:rsidRPr="001B0600">
              <w:rPr>
                <w:rFonts w:ascii="Calibri" w:hAnsi="Calibri" w:cs="Arial"/>
                <w:bCs/>
                <w:iCs/>
                <w:sz w:val="20"/>
                <w:szCs w:val="20"/>
              </w:rPr>
              <w:t xml:space="preserve">Giving of medication is </w:t>
            </w:r>
            <w:r w:rsidR="00A108BC" w:rsidRPr="001B0600">
              <w:rPr>
                <w:rFonts w:ascii="Calibri" w:hAnsi="Calibri" w:cs="Arial"/>
                <w:bCs/>
                <w:iCs/>
                <w:sz w:val="20"/>
                <w:szCs w:val="20"/>
              </w:rPr>
              <w:t xml:space="preserve">witnessed by a colleague </w:t>
            </w:r>
            <w:r w:rsidR="00525541" w:rsidRPr="001B0600">
              <w:rPr>
                <w:rFonts w:ascii="Calibri" w:hAnsi="Calibri" w:cs="Arial"/>
                <w:bCs/>
                <w:iCs/>
                <w:sz w:val="20"/>
                <w:szCs w:val="20"/>
              </w:rPr>
              <w:t xml:space="preserve">with person who witnessed and person who administered </w:t>
            </w:r>
            <w:r w:rsidR="001B0600" w:rsidRPr="001B0600">
              <w:rPr>
                <w:rFonts w:ascii="Calibri" w:hAnsi="Calibri" w:cs="Arial"/>
                <w:bCs/>
                <w:iCs/>
                <w:sz w:val="20"/>
                <w:szCs w:val="20"/>
              </w:rPr>
              <w:t>signing records.</w:t>
            </w:r>
          </w:p>
        </w:tc>
        <w:tc>
          <w:tcPr>
            <w:tcW w:w="1984" w:type="dxa"/>
            <w:shd w:val="clear" w:color="auto" w:fill="auto"/>
          </w:tcPr>
          <w:p w14:paraId="2F99C3C7"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38F87BDD"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2FB4AD92"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6838819D" w14:textId="77777777" w:rsidTr="00A753D2">
        <w:trPr>
          <w:trHeight w:val="1266"/>
        </w:trPr>
        <w:tc>
          <w:tcPr>
            <w:tcW w:w="704" w:type="dxa"/>
            <w:shd w:val="clear" w:color="auto" w:fill="auto"/>
          </w:tcPr>
          <w:p w14:paraId="293B2C56" w14:textId="77777777" w:rsidR="0038714D" w:rsidRPr="00E230B8" w:rsidRDefault="0038714D" w:rsidP="0038714D">
            <w:pPr>
              <w:spacing w:before="60" w:after="60"/>
              <w:rPr>
                <w:rFonts w:ascii="Arial" w:hAnsi="Arial" w:cs="Arial"/>
                <w:b/>
                <w:sz w:val="20"/>
                <w:szCs w:val="20"/>
              </w:rPr>
            </w:pPr>
            <w:r w:rsidRPr="00A76CCA">
              <w:rPr>
                <w:rFonts w:ascii="Arial" w:hAnsi="Arial" w:cs="Arial"/>
                <w:b/>
                <w:sz w:val="20"/>
                <w:szCs w:val="20"/>
                <w:u w:val="single"/>
              </w:rPr>
              <w:t>3.55</w:t>
            </w:r>
          </w:p>
          <w:p w14:paraId="5E20B69B" w14:textId="77777777" w:rsidR="0038714D" w:rsidRPr="00A92F0C" w:rsidRDefault="0038714D" w:rsidP="0038714D">
            <w:pPr>
              <w:spacing w:before="60" w:after="60"/>
              <w:rPr>
                <w:rFonts w:ascii="Arial" w:hAnsi="Arial" w:cs="Arial"/>
                <w:b/>
                <w:sz w:val="20"/>
                <w:szCs w:val="20"/>
                <w:u w:val="single"/>
              </w:rPr>
            </w:pPr>
          </w:p>
        </w:tc>
        <w:tc>
          <w:tcPr>
            <w:tcW w:w="4961" w:type="dxa"/>
            <w:shd w:val="clear" w:color="auto" w:fill="auto"/>
          </w:tcPr>
          <w:p w14:paraId="5C9B5301" w14:textId="77777777" w:rsidR="0038714D" w:rsidRPr="00264105" w:rsidRDefault="00A717EB" w:rsidP="00A717EB">
            <w:pPr>
              <w:pStyle w:val="Default"/>
              <w:rPr>
                <w:rFonts w:ascii="Calibri" w:hAnsi="Calibri" w:cs="Calibri"/>
                <w:b/>
                <w:bCs/>
                <w:sz w:val="28"/>
                <w:szCs w:val="28"/>
              </w:rPr>
            </w:pPr>
            <w:r w:rsidRPr="00264105">
              <w:rPr>
                <w:rFonts w:ascii="Calibri" w:hAnsi="Calibri" w:cs="Calibri"/>
                <w:b/>
                <w:bCs/>
                <w:sz w:val="28"/>
                <w:szCs w:val="28"/>
              </w:rPr>
              <w:t>Food and Drink</w:t>
            </w:r>
            <w:r w:rsidR="0038714D" w:rsidRPr="00264105">
              <w:rPr>
                <w:rFonts w:ascii="Calibri" w:hAnsi="Calibri" w:cs="Calibri"/>
                <w:b/>
                <w:bCs/>
                <w:sz w:val="28"/>
                <w:szCs w:val="28"/>
              </w:rPr>
              <w:t xml:space="preserve"> </w:t>
            </w:r>
          </w:p>
          <w:p w14:paraId="17A0F0FF" w14:textId="77777777" w:rsidR="000F1239" w:rsidRDefault="000F1239" w:rsidP="00A717EB">
            <w:pPr>
              <w:pStyle w:val="Default"/>
              <w:rPr>
                <w:rFonts w:ascii="Calibri" w:hAnsi="Calibri"/>
              </w:rPr>
            </w:pPr>
          </w:p>
          <w:p w14:paraId="55AA1988" w14:textId="7BD43923" w:rsidR="000F1239" w:rsidRPr="00264105" w:rsidRDefault="000F1239" w:rsidP="00A717EB">
            <w:pPr>
              <w:pStyle w:val="Default"/>
              <w:rPr>
                <w:rFonts w:ascii="Calibri" w:hAnsi="Calibri"/>
                <w:sz w:val="20"/>
                <w:szCs w:val="20"/>
              </w:rPr>
            </w:pPr>
            <w:r w:rsidRPr="00264105">
              <w:rPr>
                <w:rFonts w:ascii="Calibri" w:hAnsi="Calibri"/>
                <w:sz w:val="20"/>
                <w:szCs w:val="20"/>
              </w:rPr>
              <w:t xml:space="preserve">Where children are provided with meals, snacks, and drinks, these </w:t>
            </w:r>
            <w:r w:rsidRPr="00264105">
              <w:rPr>
                <w:rFonts w:ascii="Calibri" w:hAnsi="Calibri"/>
                <w:b/>
                <w:bCs/>
                <w:sz w:val="20"/>
                <w:szCs w:val="20"/>
              </w:rPr>
              <w:t>must</w:t>
            </w:r>
            <w:r w:rsidRPr="00264105">
              <w:rPr>
                <w:rFonts w:ascii="Calibri" w:hAnsi="Calibri"/>
                <w:sz w:val="20"/>
                <w:szCs w:val="20"/>
              </w:rPr>
              <w:t xml:space="preserve"> be healthy, balanced and nutritious. Before a child is admitted to the setting the provider </w:t>
            </w:r>
            <w:r w:rsidRPr="00264105">
              <w:rPr>
                <w:rFonts w:ascii="Calibri" w:hAnsi="Calibri"/>
                <w:b/>
                <w:bCs/>
                <w:sz w:val="20"/>
                <w:szCs w:val="20"/>
              </w:rPr>
              <w:t>must</w:t>
            </w:r>
            <w:r w:rsidRPr="00264105">
              <w:rPr>
                <w:rFonts w:ascii="Calibri" w:hAnsi="Calibri"/>
                <w:sz w:val="20"/>
                <w:szCs w:val="20"/>
              </w:rPr>
              <w:t xml:space="preserve"> obtain information about any special dietary requirements, preferences, and food allergies that the child has, and any special health requirements. Fresh drinking water </w:t>
            </w:r>
            <w:r w:rsidRPr="00264105">
              <w:rPr>
                <w:rFonts w:ascii="Calibri" w:hAnsi="Calibri"/>
                <w:b/>
                <w:bCs/>
                <w:sz w:val="20"/>
                <w:szCs w:val="20"/>
              </w:rPr>
              <w:t>must</w:t>
            </w:r>
            <w:r w:rsidRPr="00264105">
              <w:rPr>
                <w:rFonts w:ascii="Calibri" w:hAnsi="Calibri"/>
                <w:sz w:val="20"/>
                <w:szCs w:val="20"/>
              </w:rPr>
              <w:t xml:space="preserve"> always be available and accessible to children. Providers</w:t>
            </w:r>
            <w:r w:rsidRPr="00264105">
              <w:rPr>
                <w:rFonts w:ascii="Calibri" w:hAnsi="Calibri"/>
                <w:b/>
                <w:bCs/>
                <w:sz w:val="20"/>
                <w:szCs w:val="20"/>
              </w:rPr>
              <w:t xml:space="preserve"> must</w:t>
            </w:r>
            <w:r w:rsidRPr="00264105">
              <w:rPr>
                <w:rFonts w:ascii="Calibri" w:hAnsi="Calibri"/>
                <w:sz w:val="20"/>
                <w:szCs w:val="20"/>
              </w:rPr>
              <w:t xml:space="preserve"> record and act on information from parents and carers about a child's dietary needs.</w:t>
            </w:r>
          </w:p>
        </w:tc>
        <w:tc>
          <w:tcPr>
            <w:tcW w:w="3686" w:type="dxa"/>
            <w:shd w:val="clear" w:color="auto" w:fill="auto"/>
          </w:tcPr>
          <w:p w14:paraId="54F50985" w14:textId="77777777" w:rsidR="00A76CCA" w:rsidRDefault="00A76CCA" w:rsidP="00264105">
            <w:pPr>
              <w:pStyle w:val="Footer"/>
              <w:rPr>
                <w:rFonts w:ascii="Calibri" w:hAnsi="Calibri" w:cs="Arial"/>
                <w:sz w:val="20"/>
                <w:szCs w:val="20"/>
              </w:rPr>
            </w:pPr>
          </w:p>
          <w:p w14:paraId="5F175875" w14:textId="577B2009" w:rsidR="00264105" w:rsidRPr="00264105" w:rsidRDefault="00264105" w:rsidP="00264105">
            <w:pPr>
              <w:pStyle w:val="Footer"/>
              <w:rPr>
                <w:rFonts w:ascii="Calibri" w:hAnsi="Calibri" w:cs="Arial"/>
                <w:sz w:val="20"/>
                <w:szCs w:val="20"/>
              </w:rPr>
            </w:pPr>
            <w:r w:rsidRPr="00264105">
              <w:rPr>
                <w:rFonts w:ascii="Calibri" w:hAnsi="Calibri" w:cs="Arial"/>
                <w:sz w:val="20"/>
                <w:szCs w:val="20"/>
              </w:rPr>
              <w:t>Eat Better Start Better Guidance Action for Children document for best practice in Early Years Settings</w:t>
            </w:r>
          </w:p>
          <w:p w14:paraId="08378E66" w14:textId="3E0FDEF3" w:rsidR="00264105" w:rsidRPr="00264105" w:rsidRDefault="00B90CE5" w:rsidP="00264105">
            <w:pPr>
              <w:pStyle w:val="Footer"/>
              <w:rPr>
                <w:rFonts w:ascii="Calibri" w:hAnsi="Calibri" w:cs="Arial"/>
                <w:b/>
                <w:bCs/>
                <w:sz w:val="20"/>
                <w:szCs w:val="20"/>
              </w:rPr>
            </w:pPr>
            <w:hyperlink r:id="rId56" w:history="1">
              <w:r w:rsidR="00217B5D" w:rsidRPr="008348DD">
                <w:rPr>
                  <w:rStyle w:val="Hyperlink"/>
                  <w:rFonts w:ascii="Calibri" w:hAnsi="Calibri" w:cs="Arial"/>
                  <w:b/>
                  <w:bCs/>
                  <w:sz w:val="20"/>
                  <w:szCs w:val="20"/>
                </w:rPr>
                <w:t>Eat Better, Start Better - Foundation Years</w:t>
              </w:r>
            </w:hyperlink>
          </w:p>
          <w:p w14:paraId="62103429" w14:textId="77777777" w:rsidR="00217B5D" w:rsidRDefault="00217B5D" w:rsidP="00264105">
            <w:pPr>
              <w:pStyle w:val="Footer"/>
              <w:rPr>
                <w:rFonts w:ascii="Calibri" w:hAnsi="Calibri" w:cs="Arial"/>
                <w:sz w:val="20"/>
                <w:szCs w:val="20"/>
              </w:rPr>
            </w:pPr>
          </w:p>
          <w:p w14:paraId="565E947A" w14:textId="3EFF453E" w:rsidR="00264105" w:rsidRDefault="00264105" w:rsidP="00264105">
            <w:pPr>
              <w:pStyle w:val="Footer"/>
              <w:rPr>
                <w:rStyle w:val="Hyperlink"/>
                <w:rFonts w:ascii="Calibri" w:hAnsi="Calibri" w:cs="Arial"/>
                <w:b/>
                <w:bCs/>
                <w:sz w:val="20"/>
                <w:szCs w:val="20"/>
              </w:rPr>
            </w:pPr>
            <w:r w:rsidRPr="00264105">
              <w:rPr>
                <w:rFonts w:ascii="Calibri" w:hAnsi="Calibri" w:cs="Arial"/>
                <w:sz w:val="20"/>
                <w:szCs w:val="20"/>
              </w:rPr>
              <w:t xml:space="preserve">Public Health England 2017 guidance on </w:t>
            </w:r>
            <w:hyperlink r:id="rId57" w:history="1">
              <w:r w:rsidRPr="00264105">
                <w:rPr>
                  <w:rStyle w:val="Hyperlink"/>
                  <w:rFonts w:ascii="Calibri" w:hAnsi="Calibri" w:cs="Arial"/>
                  <w:b/>
                  <w:bCs/>
                  <w:sz w:val="20"/>
                  <w:szCs w:val="20"/>
                </w:rPr>
                <w:t>Menus in Early Years Settings</w:t>
              </w:r>
            </w:hyperlink>
          </w:p>
          <w:p w14:paraId="36351F32" w14:textId="77777777" w:rsidR="000A2823" w:rsidRDefault="000A2823" w:rsidP="00264105">
            <w:pPr>
              <w:pStyle w:val="Footer"/>
              <w:rPr>
                <w:rStyle w:val="Hyperlink"/>
                <w:rFonts w:ascii="Calibri" w:hAnsi="Calibri" w:cs="Arial"/>
                <w:b/>
                <w:bCs/>
                <w:sz w:val="20"/>
                <w:szCs w:val="20"/>
              </w:rPr>
            </w:pPr>
          </w:p>
          <w:p w14:paraId="5C78A54C" w14:textId="5CE79301" w:rsidR="000A2823" w:rsidRPr="006772E8" w:rsidRDefault="000A2823" w:rsidP="00264105">
            <w:pPr>
              <w:pStyle w:val="Footer"/>
              <w:rPr>
                <w:rStyle w:val="Hyperlink"/>
                <w:rFonts w:ascii="Calibri" w:hAnsi="Calibri" w:cs="Arial"/>
                <w:b/>
                <w:bCs/>
                <w:color w:val="auto"/>
                <w:sz w:val="20"/>
                <w:szCs w:val="20"/>
                <w:u w:val="none"/>
              </w:rPr>
            </w:pPr>
            <w:r w:rsidRPr="006772E8">
              <w:rPr>
                <w:rStyle w:val="Hyperlink"/>
                <w:rFonts w:ascii="Calibri" w:hAnsi="Calibri" w:cs="Arial"/>
                <w:b/>
                <w:bCs/>
                <w:color w:val="auto"/>
                <w:sz w:val="20"/>
                <w:szCs w:val="20"/>
                <w:u w:val="none"/>
              </w:rPr>
              <w:t xml:space="preserve">Updated </w:t>
            </w:r>
            <w:r w:rsidR="006772E8" w:rsidRPr="006772E8">
              <w:rPr>
                <w:rStyle w:val="Hyperlink"/>
                <w:rFonts w:ascii="Calibri" w:hAnsi="Calibri" w:cs="Arial"/>
                <w:b/>
                <w:bCs/>
                <w:color w:val="auto"/>
                <w:sz w:val="20"/>
                <w:szCs w:val="20"/>
                <w:u w:val="none"/>
              </w:rPr>
              <w:t>15 August 2024</w:t>
            </w:r>
          </w:p>
          <w:p w14:paraId="6595DC3E" w14:textId="77777777" w:rsidR="00F72968" w:rsidRDefault="00F72968" w:rsidP="00264105">
            <w:pPr>
              <w:pStyle w:val="Footer"/>
              <w:rPr>
                <w:rStyle w:val="Hyperlink"/>
                <w:rFonts w:ascii="Calibri" w:hAnsi="Calibri" w:cs="Arial"/>
                <w:b/>
                <w:bCs/>
                <w:sz w:val="20"/>
                <w:szCs w:val="20"/>
              </w:rPr>
            </w:pPr>
          </w:p>
          <w:p w14:paraId="4AC67594" w14:textId="176C820E" w:rsidR="00F72968" w:rsidRDefault="00B90CE5" w:rsidP="00264105">
            <w:pPr>
              <w:pStyle w:val="Footer"/>
              <w:rPr>
                <w:rFonts w:asciiTheme="minorHAnsi" w:hAnsiTheme="minorHAnsi" w:cstheme="minorHAnsi"/>
                <w:b/>
                <w:bCs/>
                <w:sz w:val="20"/>
                <w:szCs w:val="20"/>
              </w:rPr>
            </w:pPr>
            <w:hyperlink r:id="rId58" w:history="1">
              <w:r w:rsidR="00F72968" w:rsidRPr="00F72968">
                <w:rPr>
                  <w:rFonts w:asciiTheme="minorHAnsi" w:hAnsiTheme="minorHAnsi" w:cstheme="minorHAnsi"/>
                  <w:b/>
                  <w:bCs/>
                  <w:color w:val="0000FF"/>
                  <w:sz w:val="20"/>
                  <w:szCs w:val="20"/>
                  <w:u w:val="single"/>
                </w:rPr>
                <w:t>SACN report: feeding young children aged 1 to 5 years - GOV.UK (www.gov.uk)</w:t>
              </w:r>
            </w:hyperlink>
          </w:p>
          <w:p w14:paraId="29EFE8B6" w14:textId="77777777" w:rsidR="00F72968" w:rsidRDefault="00F72968" w:rsidP="00264105">
            <w:pPr>
              <w:pStyle w:val="Footer"/>
            </w:pPr>
          </w:p>
          <w:p w14:paraId="0D102134" w14:textId="0497E3F9" w:rsidR="00F72968" w:rsidRPr="007F7A53" w:rsidRDefault="007F7A53" w:rsidP="00264105">
            <w:pPr>
              <w:pStyle w:val="Footer"/>
              <w:rPr>
                <w:rStyle w:val="Hyperlink"/>
                <w:rFonts w:asciiTheme="minorHAnsi" w:hAnsiTheme="minorHAnsi" w:cstheme="minorHAnsi"/>
                <w:b/>
                <w:bCs/>
                <w:sz w:val="20"/>
                <w:szCs w:val="20"/>
              </w:rPr>
            </w:pPr>
            <w:r w:rsidRPr="007F7A53">
              <w:rPr>
                <w:rFonts w:asciiTheme="minorHAnsi" w:hAnsiTheme="minorHAnsi" w:cstheme="minorHAnsi"/>
                <w:b/>
                <w:bCs/>
                <w:sz w:val="20"/>
                <w:szCs w:val="20"/>
              </w:rPr>
              <w:t>Updated 8 May 2024</w:t>
            </w:r>
          </w:p>
          <w:p w14:paraId="49B7A6CC" w14:textId="49EB0D6C" w:rsidR="006D50EB" w:rsidRPr="00264105" w:rsidRDefault="006D50EB" w:rsidP="00264105">
            <w:pPr>
              <w:pStyle w:val="Footer"/>
              <w:rPr>
                <w:rFonts w:ascii="Calibri" w:hAnsi="Calibri" w:cs="Arial"/>
                <w:bCs/>
                <w:sz w:val="20"/>
                <w:szCs w:val="20"/>
              </w:rPr>
            </w:pPr>
            <w:r w:rsidRPr="602D2D8E">
              <w:rPr>
                <w:rFonts w:ascii="Calibri" w:hAnsi="Calibri" w:cs="Arial"/>
                <w:sz w:val="20"/>
                <w:szCs w:val="20"/>
              </w:rPr>
              <w:t xml:space="preserve">Settings </w:t>
            </w:r>
            <w:r w:rsidRPr="602D2D8E">
              <w:rPr>
                <w:rFonts w:ascii="Calibri" w:hAnsi="Calibri" w:cs="Arial"/>
                <w:b/>
                <w:bCs/>
                <w:sz w:val="20"/>
                <w:szCs w:val="20"/>
              </w:rPr>
              <w:t>must</w:t>
            </w:r>
            <w:r w:rsidRPr="602D2D8E">
              <w:rPr>
                <w:rFonts w:ascii="Calibri" w:hAnsi="Calibri" w:cs="Arial"/>
                <w:sz w:val="20"/>
                <w:szCs w:val="20"/>
              </w:rPr>
              <w:t xml:space="preserve"> consider the supervision of children whilst they are eating in relation to ratio/qualification requirements and risk assessments to identify if additional staff are required to ensure children’s safety.</w:t>
            </w:r>
          </w:p>
          <w:p w14:paraId="79A26645" w14:textId="77777777" w:rsidR="0038714D" w:rsidRPr="00B90E46" w:rsidRDefault="0038714D" w:rsidP="0038714D">
            <w:pPr>
              <w:pStyle w:val="Footer"/>
              <w:tabs>
                <w:tab w:val="clear" w:pos="4320"/>
                <w:tab w:val="clear" w:pos="8640"/>
              </w:tabs>
              <w:rPr>
                <w:rFonts w:ascii="Calibri" w:hAnsi="Calibri" w:cs="Arial"/>
                <w:sz w:val="16"/>
              </w:rPr>
            </w:pPr>
          </w:p>
        </w:tc>
        <w:tc>
          <w:tcPr>
            <w:tcW w:w="1984" w:type="dxa"/>
            <w:shd w:val="clear" w:color="auto" w:fill="auto"/>
          </w:tcPr>
          <w:p w14:paraId="663A6C89"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6A62AD31"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669B2071"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261B4692" w14:textId="77777777" w:rsidTr="00A753D2">
        <w:trPr>
          <w:trHeight w:val="2245"/>
        </w:trPr>
        <w:tc>
          <w:tcPr>
            <w:tcW w:w="704" w:type="dxa"/>
            <w:shd w:val="clear" w:color="auto" w:fill="auto"/>
          </w:tcPr>
          <w:p w14:paraId="5AD159D2" w14:textId="77777777" w:rsidR="0038714D" w:rsidRDefault="0038714D" w:rsidP="0038714D">
            <w:pPr>
              <w:spacing w:before="60" w:after="60"/>
              <w:rPr>
                <w:rFonts w:ascii="Arial" w:hAnsi="Arial" w:cs="Arial"/>
                <w:sz w:val="20"/>
                <w:szCs w:val="20"/>
              </w:rPr>
            </w:pPr>
            <w:r>
              <w:rPr>
                <w:rFonts w:ascii="Arial" w:hAnsi="Arial" w:cs="Arial"/>
                <w:b/>
                <w:sz w:val="20"/>
                <w:szCs w:val="20"/>
                <w:u w:val="single"/>
              </w:rPr>
              <w:t>3.56</w:t>
            </w:r>
          </w:p>
          <w:p w14:paraId="2C6FBBCF" w14:textId="77777777" w:rsidR="0038714D" w:rsidRPr="00A92F0C" w:rsidRDefault="0038714D" w:rsidP="0038714D">
            <w:pPr>
              <w:spacing w:before="60" w:after="60"/>
              <w:rPr>
                <w:rFonts w:ascii="Arial" w:hAnsi="Arial" w:cs="Arial"/>
                <w:b/>
                <w:sz w:val="20"/>
                <w:szCs w:val="20"/>
                <w:u w:val="single"/>
              </w:rPr>
            </w:pPr>
          </w:p>
        </w:tc>
        <w:tc>
          <w:tcPr>
            <w:tcW w:w="4961" w:type="dxa"/>
            <w:shd w:val="clear" w:color="auto" w:fill="auto"/>
          </w:tcPr>
          <w:p w14:paraId="1FCCD025" w14:textId="77777777" w:rsidR="0038714D" w:rsidRDefault="004E684F" w:rsidP="004E684F">
            <w:pPr>
              <w:pStyle w:val="Default"/>
              <w:spacing w:before="60" w:after="60"/>
              <w:rPr>
                <w:rFonts w:ascii="Calibri" w:hAnsi="Calibri" w:cs="Calibri"/>
                <w:b/>
                <w:bCs/>
                <w:sz w:val="28"/>
                <w:szCs w:val="28"/>
              </w:rPr>
            </w:pPr>
            <w:r w:rsidRPr="004E684F">
              <w:rPr>
                <w:rFonts w:ascii="Calibri" w:hAnsi="Calibri" w:cs="Calibri"/>
                <w:b/>
                <w:bCs/>
                <w:sz w:val="28"/>
                <w:szCs w:val="28"/>
              </w:rPr>
              <w:t>Food and drink facilities</w:t>
            </w:r>
            <w:r w:rsidR="0038714D" w:rsidRPr="004E684F">
              <w:rPr>
                <w:rFonts w:ascii="Calibri" w:hAnsi="Calibri" w:cs="Calibri"/>
                <w:b/>
                <w:bCs/>
                <w:sz w:val="28"/>
                <w:szCs w:val="28"/>
              </w:rPr>
              <w:t xml:space="preserve"> </w:t>
            </w:r>
          </w:p>
          <w:p w14:paraId="3642296B" w14:textId="77777777" w:rsidR="008348DD" w:rsidRDefault="00EF7441" w:rsidP="008348DD">
            <w:pPr>
              <w:pStyle w:val="Default"/>
              <w:spacing w:before="60" w:after="60"/>
              <w:rPr>
                <w:rFonts w:ascii="Calibri" w:hAnsi="Calibri" w:cs="Calibri"/>
                <w:sz w:val="20"/>
                <w:szCs w:val="20"/>
              </w:rPr>
            </w:pPr>
            <w:r w:rsidRPr="00EF7441">
              <w:rPr>
                <w:rFonts w:ascii="Calibri" w:hAnsi="Calibri" w:cs="Calibri"/>
                <w:sz w:val="20"/>
                <w:szCs w:val="20"/>
              </w:rPr>
              <w:t xml:space="preserve">There </w:t>
            </w:r>
            <w:r w:rsidRPr="008348DD">
              <w:rPr>
                <w:rFonts w:ascii="Calibri" w:hAnsi="Calibri" w:cs="Calibri"/>
                <w:b/>
                <w:bCs/>
                <w:sz w:val="20"/>
                <w:szCs w:val="20"/>
              </w:rPr>
              <w:t>must</w:t>
            </w:r>
            <w:r w:rsidRPr="00EF7441">
              <w:rPr>
                <w:rFonts w:ascii="Calibri" w:hAnsi="Calibri" w:cs="Calibri"/>
                <w:sz w:val="20"/>
                <w:szCs w:val="20"/>
              </w:rPr>
              <w:t xml:space="preserve"> be an area adequately equipped to provide healthy meals, snacks and drinks for children as necessary. There </w:t>
            </w:r>
            <w:r w:rsidRPr="008348DD">
              <w:rPr>
                <w:rFonts w:ascii="Calibri" w:hAnsi="Calibri" w:cs="Calibri"/>
                <w:b/>
                <w:bCs/>
                <w:sz w:val="20"/>
                <w:szCs w:val="20"/>
              </w:rPr>
              <w:t>must</w:t>
            </w:r>
            <w:r w:rsidRPr="00EF7441">
              <w:rPr>
                <w:rFonts w:ascii="Calibri" w:hAnsi="Calibri" w:cs="Calibri"/>
                <w:sz w:val="20"/>
                <w:szCs w:val="20"/>
              </w:rPr>
              <w:t xml:space="preserve"> be suitable facilities for the hygienic preparation of food for children, if necessary, including suitable sterilisation equipment for babies’ food. </w:t>
            </w:r>
          </w:p>
          <w:p w14:paraId="5E9A47B4" w14:textId="6238C09D" w:rsidR="008348DD" w:rsidRPr="008348DD" w:rsidRDefault="00EF7441" w:rsidP="008348DD">
            <w:pPr>
              <w:pStyle w:val="Default"/>
              <w:spacing w:before="60" w:after="60"/>
              <w:rPr>
                <w:rFonts w:ascii="Calibri" w:hAnsi="Calibri" w:cs="Calibri"/>
                <w:sz w:val="20"/>
                <w:szCs w:val="20"/>
              </w:rPr>
            </w:pPr>
            <w:r w:rsidRPr="00EF7441">
              <w:rPr>
                <w:rFonts w:ascii="Calibri" w:hAnsi="Calibri" w:cs="Calibri"/>
                <w:sz w:val="20"/>
                <w:szCs w:val="20"/>
              </w:rPr>
              <w:t xml:space="preserve">Providers </w:t>
            </w:r>
            <w:r w:rsidRPr="008348DD">
              <w:rPr>
                <w:rFonts w:ascii="Calibri" w:hAnsi="Calibri" w:cs="Calibri"/>
                <w:b/>
                <w:bCs/>
                <w:sz w:val="20"/>
                <w:szCs w:val="20"/>
              </w:rPr>
              <w:t>must</w:t>
            </w:r>
            <w:r w:rsidRPr="00EF7441">
              <w:rPr>
                <w:rFonts w:ascii="Calibri" w:hAnsi="Calibri" w:cs="Calibri"/>
                <w:sz w:val="20"/>
                <w:szCs w:val="20"/>
              </w:rPr>
              <w:t xml:space="preserve"> be confident that those responsible for</w:t>
            </w:r>
            <w:r w:rsidR="008348DD">
              <w:rPr>
                <w:rFonts w:ascii="Calibri" w:hAnsi="Calibri" w:cs="Calibri"/>
                <w:sz w:val="20"/>
                <w:szCs w:val="20"/>
              </w:rPr>
              <w:t xml:space="preserve"> </w:t>
            </w:r>
            <w:r w:rsidR="008348DD" w:rsidRPr="008348DD">
              <w:rPr>
                <w:rFonts w:ascii="Calibri" w:hAnsi="Calibri" w:cs="Calibri"/>
                <w:sz w:val="20"/>
                <w:szCs w:val="20"/>
              </w:rPr>
              <w:t xml:space="preserve">preparing and handling food are competent to do so. All staff involved in preparing and handling food </w:t>
            </w:r>
            <w:r w:rsidR="008348DD" w:rsidRPr="008348DD">
              <w:rPr>
                <w:rFonts w:ascii="Calibri" w:hAnsi="Calibri" w:cs="Calibri"/>
                <w:b/>
                <w:bCs/>
                <w:sz w:val="20"/>
                <w:szCs w:val="20"/>
              </w:rPr>
              <w:t>must</w:t>
            </w:r>
            <w:r w:rsidR="008348DD" w:rsidRPr="008348DD">
              <w:rPr>
                <w:rFonts w:ascii="Calibri" w:hAnsi="Calibri" w:cs="Calibri"/>
                <w:sz w:val="20"/>
                <w:szCs w:val="20"/>
              </w:rPr>
              <w:t xml:space="preserve"> receive training in food hygiene. Section 4 of ‘</w:t>
            </w:r>
          </w:p>
          <w:p w14:paraId="0D09551A" w14:textId="21D7EBA5" w:rsidR="00EF7441" w:rsidRPr="004E684F" w:rsidRDefault="008348DD" w:rsidP="00A753D2">
            <w:pPr>
              <w:pStyle w:val="Default"/>
              <w:spacing w:before="60" w:after="60"/>
              <w:rPr>
                <w:rFonts w:ascii="Calibri" w:hAnsi="Calibri"/>
                <w:b/>
                <w:bCs/>
                <w:sz w:val="28"/>
                <w:szCs w:val="28"/>
              </w:rPr>
            </w:pPr>
            <w:r w:rsidRPr="008348DD">
              <w:rPr>
                <w:rFonts w:ascii="Calibri" w:hAnsi="Calibri" w:cs="Calibri"/>
                <w:sz w:val="20"/>
                <w:szCs w:val="20"/>
              </w:rPr>
              <w:t>Example menus for early years settings in England’ includes guidance on menu planning, food safety, managing food allergies and reading food labels, which staff preparing food will find helpful in ensuring that children are kept safe.</w:t>
            </w:r>
          </w:p>
        </w:tc>
        <w:tc>
          <w:tcPr>
            <w:tcW w:w="3686" w:type="dxa"/>
            <w:shd w:val="clear" w:color="auto" w:fill="auto"/>
          </w:tcPr>
          <w:p w14:paraId="3A1280E4" w14:textId="77777777" w:rsidR="0038714D" w:rsidRDefault="0038714D" w:rsidP="0038714D">
            <w:pPr>
              <w:pStyle w:val="Footer"/>
              <w:tabs>
                <w:tab w:val="clear" w:pos="4320"/>
                <w:tab w:val="clear" w:pos="8640"/>
              </w:tabs>
              <w:rPr>
                <w:rFonts w:ascii="Calibri" w:hAnsi="Calibri" w:cs="Arial"/>
                <w:sz w:val="16"/>
              </w:rPr>
            </w:pPr>
          </w:p>
          <w:p w14:paraId="022BB714" w14:textId="77777777" w:rsidR="008348DD" w:rsidRDefault="00B90CE5" w:rsidP="008348DD">
            <w:pPr>
              <w:pStyle w:val="Footer"/>
              <w:rPr>
                <w:rFonts w:ascii="Calibri" w:hAnsi="Calibri" w:cs="Arial"/>
                <w:b/>
                <w:bCs/>
                <w:sz w:val="20"/>
                <w:szCs w:val="20"/>
              </w:rPr>
            </w:pPr>
            <w:hyperlink r:id="rId59" w:history="1">
              <w:r w:rsidR="008348DD" w:rsidRPr="00DC324D">
                <w:rPr>
                  <w:rStyle w:val="Hyperlink"/>
                  <w:rFonts w:ascii="Calibri" w:hAnsi="Calibri" w:cs="Arial"/>
                  <w:b/>
                  <w:bCs/>
                  <w:sz w:val="20"/>
                  <w:szCs w:val="20"/>
                </w:rPr>
                <w:t>https://www.food.gov.uk/business-industry/food-hygiene</w:t>
              </w:r>
            </w:hyperlink>
            <w:r w:rsidR="008348DD" w:rsidRPr="00DC324D">
              <w:rPr>
                <w:rFonts w:ascii="Calibri" w:hAnsi="Calibri" w:cs="Arial"/>
                <w:b/>
                <w:bCs/>
                <w:sz w:val="20"/>
                <w:szCs w:val="20"/>
              </w:rPr>
              <w:t xml:space="preserve"> </w:t>
            </w:r>
          </w:p>
          <w:p w14:paraId="59AE6BF2" w14:textId="77777777" w:rsidR="005312CA" w:rsidRPr="00DC324D" w:rsidRDefault="005312CA" w:rsidP="008348DD">
            <w:pPr>
              <w:pStyle w:val="Footer"/>
              <w:rPr>
                <w:rFonts w:ascii="Calibri" w:hAnsi="Calibri" w:cs="Arial"/>
                <w:b/>
                <w:bCs/>
                <w:sz w:val="20"/>
                <w:szCs w:val="20"/>
              </w:rPr>
            </w:pPr>
          </w:p>
          <w:p w14:paraId="621B21FA" w14:textId="5B5806FB" w:rsidR="008348DD" w:rsidRPr="00DC324D" w:rsidRDefault="0019103A" w:rsidP="008348DD">
            <w:pPr>
              <w:pStyle w:val="Footer"/>
              <w:rPr>
                <w:rFonts w:ascii="Calibri" w:hAnsi="Calibri" w:cs="Arial"/>
                <w:b/>
                <w:sz w:val="20"/>
                <w:szCs w:val="20"/>
              </w:rPr>
            </w:pPr>
            <w:r w:rsidRPr="0019103A">
              <w:rPr>
                <w:rFonts w:ascii="Calibri" w:hAnsi="Calibri" w:cs="Arial"/>
                <w:b/>
                <w:sz w:val="20"/>
                <w:szCs w:val="20"/>
              </w:rPr>
              <w:t>Last updated August 2023</w:t>
            </w:r>
          </w:p>
          <w:p w14:paraId="29A8BC91" w14:textId="77777777" w:rsidR="0019103A" w:rsidRDefault="0019103A" w:rsidP="008348DD">
            <w:pPr>
              <w:pStyle w:val="Footer"/>
              <w:rPr>
                <w:rFonts w:ascii="Calibri" w:hAnsi="Calibri" w:cs="Arial"/>
                <w:bCs/>
                <w:sz w:val="20"/>
                <w:szCs w:val="20"/>
              </w:rPr>
            </w:pPr>
          </w:p>
          <w:p w14:paraId="45F35800" w14:textId="5B10AC24" w:rsidR="008348DD" w:rsidRPr="00DC324D" w:rsidRDefault="008348DD" w:rsidP="008348DD">
            <w:pPr>
              <w:pStyle w:val="Footer"/>
              <w:rPr>
                <w:rFonts w:ascii="Calibri" w:hAnsi="Calibri" w:cs="Arial"/>
                <w:bCs/>
                <w:sz w:val="20"/>
                <w:szCs w:val="20"/>
              </w:rPr>
            </w:pPr>
            <w:r w:rsidRPr="00DC324D">
              <w:rPr>
                <w:rFonts w:ascii="Calibri" w:hAnsi="Calibri" w:cs="Arial"/>
                <w:bCs/>
                <w:sz w:val="20"/>
                <w:szCs w:val="20"/>
              </w:rPr>
              <w:t>Food Standards Agency Allergy Guidance</w:t>
            </w:r>
          </w:p>
          <w:p w14:paraId="2383E339" w14:textId="77777777" w:rsidR="008348DD" w:rsidRPr="00DC324D" w:rsidRDefault="008348DD" w:rsidP="008348DD">
            <w:pPr>
              <w:pStyle w:val="Footer"/>
              <w:rPr>
                <w:rFonts w:ascii="Calibri" w:hAnsi="Calibri" w:cs="Arial"/>
                <w:bCs/>
                <w:sz w:val="20"/>
                <w:szCs w:val="20"/>
              </w:rPr>
            </w:pPr>
          </w:p>
          <w:p w14:paraId="696A218E" w14:textId="77777777" w:rsidR="0038714D" w:rsidRDefault="00B90CE5" w:rsidP="008348DD">
            <w:pPr>
              <w:pStyle w:val="Footer"/>
              <w:tabs>
                <w:tab w:val="clear" w:pos="4320"/>
                <w:tab w:val="clear" w:pos="8640"/>
              </w:tabs>
              <w:rPr>
                <w:rStyle w:val="Hyperlink"/>
                <w:rFonts w:ascii="Calibri" w:hAnsi="Calibri" w:cs="Arial"/>
                <w:b/>
                <w:bCs/>
                <w:sz w:val="20"/>
                <w:szCs w:val="20"/>
              </w:rPr>
            </w:pPr>
            <w:hyperlink r:id="rId60" w:history="1">
              <w:r w:rsidR="008348DD" w:rsidRPr="008348DD">
                <w:rPr>
                  <w:rStyle w:val="Hyperlink"/>
                  <w:rFonts w:ascii="Calibri" w:hAnsi="Calibri" w:cs="Arial"/>
                  <w:b/>
                  <w:bCs/>
                  <w:sz w:val="20"/>
                  <w:szCs w:val="20"/>
                </w:rPr>
                <w:t>https://www.food.gov.uk/business-industry/allergy-guide/allergen-resources</w:t>
              </w:r>
            </w:hyperlink>
          </w:p>
          <w:p w14:paraId="426FCA31" w14:textId="77777777" w:rsidR="005312CA" w:rsidRDefault="005312CA" w:rsidP="008348DD">
            <w:pPr>
              <w:pStyle w:val="Footer"/>
              <w:tabs>
                <w:tab w:val="clear" w:pos="4320"/>
                <w:tab w:val="clear" w:pos="8640"/>
              </w:tabs>
              <w:rPr>
                <w:rFonts w:ascii="Calibri" w:hAnsi="Calibri" w:cs="Arial"/>
                <w:b/>
                <w:bCs/>
                <w:sz w:val="20"/>
                <w:szCs w:val="20"/>
              </w:rPr>
            </w:pPr>
          </w:p>
          <w:p w14:paraId="72E77860" w14:textId="5E387741" w:rsidR="00141E27" w:rsidRPr="008348DD" w:rsidRDefault="00141E27" w:rsidP="008348DD">
            <w:pPr>
              <w:pStyle w:val="Footer"/>
              <w:tabs>
                <w:tab w:val="clear" w:pos="4320"/>
                <w:tab w:val="clear" w:pos="8640"/>
              </w:tabs>
              <w:rPr>
                <w:rFonts w:ascii="Calibri" w:hAnsi="Calibri" w:cs="Arial"/>
                <w:b/>
                <w:bCs/>
                <w:color w:val="4F81BD"/>
                <w:sz w:val="20"/>
                <w:szCs w:val="20"/>
              </w:rPr>
            </w:pPr>
            <w:r>
              <w:rPr>
                <w:rFonts w:ascii="Calibri" w:hAnsi="Calibri" w:cs="Arial"/>
                <w:b/>
                <w:bCs/>
                <w:sz w:val="20"/>
                <w:szCs w:val="20"/>
              </w:rPr>
              <w:t xml:space="preserve">Last updated </w:t>
            </w:r>
            <w:r w:rsidR="00CC67F3">
              <w:rPr>
                <w:rFonts w:ascii="Calibri" w:hAnsi="Calibri" w:cs="Arial"/>
                <w:b/>
                <w:bCs/>
                <w:sz w:val="20"/>
                <w:szCs w:val="20"/>
              </w:rPr>
              <w:t>8 July 2024</w:t>
            </w:r>
          </w:p>
        </w:tc>
        <w:tc>
          <w:tcPr>
            <w:tcW w:w="1984" w:type="dxa"/>
            <w:shd w:val="clear" w:color="auto" w:fill="auto"/>
          </w:tcPr>
          <w:p w14:paraId="3501FB01" w14:textId="7D93CB7B"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28072038"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346BC96E"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1781E87A" w14:textId="77777777" w:rsidTr="00A753D2">
        <w:trPr>
          <w:trHeight w:val="1131"/>
        </w:trPr>
        <w:tc>
          <w:tcPr>
            <w:tcW w:w="704" w:type="dxa"/>
            <w:shd w:val="clear" w:color="auto" w:fill="auto"/>
          </w:tcPr>
          <w:p w14:paraId="6C2092EE" w14:textId="77777777" w:rsidR="0038714D" w:rsidRPr="00EA64B5" w:rsidRDefault="0038714D" w:rsidP="0038714D">
            <w:pPr>
              <w:spacing w:before="60" w:after="60"/>
              <w:rPr>
                <w:rFonts w:ascii="Arial" w:hAnsi="Arial" w:cs="Arial"/>
                <w:sz w:val="20"/>
                <w:szCs w:val="20"/>
              </w:rPr>
            </w:pPr>
            <w:r w:rsidRPr="00EA64B5">
              <w:rPr>
                <w:rFonts w:ascii="Arial" w:hAnsi="Arial" w:cs="Arial"/>
                <w:b/>
                <w:sz w:val="20"/>
                <w:szCs w:val="20"/>
                <w:u w:val="single"/>
              </w:rPr>
              <w:t>3.5</w:t>
            </w:r>
            <w:r>
              <w:rPr>
                <w:rFonts w:ascii="Arial" w:hAnsi="Arial" w:cs="Arial"/>
                <w:b/>
                <w:sz w:val="20"/>
                <w:szCs w:val="20"/>
                <w:u w:val="single"/>
              </w:rPr>
              <w:t>7</w:t>
            </w:r>
          </w:p>
          <w:p w14:paraId="38B1A54E" w14:textId="77777777" w:rsidR="0038714D" w:rsidRDefault="0038714D" w:rsidP="0038714D">
            <w:pPr>
              <w:spacing w:before="60" w:after="60"/>
              <w:rPr>
                <w:rFonts w:ascii="Arial" w:hAnsi="Arial" w:cs="Arial"/>
                <w:b/>
                <w:sz w:val="20"/>
                <w:szCs w:val="20"/>
                <w:u w:val="single"/>
              </w:rPr>
            </w:pPr>
          </w:p>
        </w:tc>
        <w:tc>
          <w:tcPr>
            <w:tcW w:w="4961" w:type="dxa"/>
            <w:shd w:val="clear" w:color="auto" w:fill="auto"/>
          </w:tcPr>
          <w:p w14:paraId="7C2AF23C" w14:textId="77777777" w:rsidR="00064285" w:rsidRDefault="00064285" w:rsidP="0038714D">
            <w:pPr>
              <w:pStyle w:val="Default"/>
              <w:rPr>
                <w:rFonts w:ascii="Calibri" w:hAnsi="Calibri"/>
                <w:sz w:val="20"/>
                <w:szCs w:val="20"/>
              </w:rPr>
            </w:pPr>
          </w:p>
          <w:p w14:paraId="40E35C4B" w14:textId="07344AEC" w:rsidR="0038714D" w:rsidRPr="00B90E46" w:rsidRDefault="00064285" w:rsidP="0038714D">
            <w:pPr>
              <w:pStyle w:val="Default"/>
              <w:rPr>
                <w:rFonts w:ascii="Calibri" w:hAnsi="Calibri"/>
                <w:sz w:val="20"/>
                <w:szCs w:val="20"/>
              </w:rPr>
            </w:pPr>
            <w:r w:rsidRPr="00064285">
              <w:rPr>
                <w:rFonts w:ascii="Calibri" w:hAnsi="Calibri"/>
                <w:sz w:val="20"/>
                <w:szCs w:val="20"/>
              </w:rPr>
              <w:t xml:space="preserve">Registered providers </w:t>
            </w:r>
            <w:r w:rsidRPr="00064285">
              <w:rPr>
                <w:rFonts w:ascii="Calibri" w:hAnsi="Calibri"/>
                <w:b/>
                <w:bCs/>
                <w:sz w:val="20"/>
                <w:szCs w:val="20"/>
              </w:rPr>
              <w:t>must</w:t>
            </w:r>
            <w:r w:rsidRPr="00064285">
              <w:rPr>
                <w:rFonts w:ascii="Calibri" w:hAnsi="Calibri"/>
                <w:sz w:val="20"/>
                <w:szCs w:val="20"/>
              </w:rPr>
              <w:t xml:space="preserve"> notify Ofsted, or the agency with which a provider of </w:t>
            </w:r>
            <w:proofErr w:type="spellStart"/>
            <w:r w:rsidRPr="00064285">
              <w:rPr>
                <w:rFonts w:ascii="Calibri" w:hAnsi="Calibri"/>
                <w:sz w:val="20"/>
                <w:szCs w:val="20"/>
              </w:rPr>
              <w:t>CoDP</w:t>
            </w:r>
            <w:proofErr w:type="spellEnd"/>
            <w:r w:rsidRPr="00064285">
              <w:rPr>
                <w:rFonts w:ascii="Calibri" w:hAnsi="Calibri"/>
                <w:sz w:val="20"/>
                <w:szCs w:val="20"/>
              </w:rPr>
              <w:t xml:space="preserve"> is registered, of any food poisoning affecting two or more children cared for on the premises. This </w:t>
            </w:r>
            <w:r w:rsidRPr="00064285">
              <w:rPr>
                <w:rFonts w:ascii="Calibri" w:hAnsi="Calibri"/>
                <w:b/>
                <w:bCs/>
                <w:sz w:val="20"/>
                <w:szCs w:val="20"/>
              </w:rPr>
              <w:t>must</w:t>
            </w:r>
            <w:r w:rsidRPr="00064285">
              <w:rPr>
                <w:rFonts w:ascii="Calibri" w:hAnsi="Calibri"/>
                <w:sz w:val="20"/>
                <w:szCs w:val="20"/>
              </w:rPr>
              <w:t xml:space="preserve"> be done as soon as is reasonably practical, but, in any event, within 14 days of the incident. A registered provider who, without reasonable excuse, doesn’t meet this requirement </w:t>
            </w:r>
            <w:r w:rsidRPr="00064285">
              <w:rPr>
                <w:rFonts w:ascii="Calibri" w:hAnsi="Calibri"/>
                <w:b/>
                <w:bCs/>
                <w:sz w:val="20"/>
                <w:szCs w:val="20"/>
              </w:rPr>
              <w:t>commits an offence</w:t>
            </w:r>
            <w:r w:rsidRPr="00064285">
              <w:rPr>
                <w:rFonts w:ascii="Calibri" w:hAnsi="Calibri"/>
                <w:sz w:val="20"/>
                <w:szCs w:val="20"/>
              </w:rPr>
              <w:t>.</w:t>
            </w:r>
          </w:p>
        </w:tc>
        <w:tc>
          <w:tcPr>
            <w:tcW w:w="3686" w:type="dxa"/>
            <w:shd w:val="clear" w:color="auto" w:fill="auto"/>
          </w:tcPr>
          <w:p w14:paraId="45BFB6DD" w14:textId="27A7787E" w:rsidR="001024BA" w:rsidRPr="009104D9" w:rsidRDefault="001024BA" w:rsidP="001024BA">
            <w:pPr>
              <w:pStyle w:val="Default"/>
              <w:rPr>
                <w:rFonts w:ascii="Calibri" w:hAnsi="Calibri" w:cs="Calibri"/>
                <w:sz w:val="20"/>
                <w:szCs w:val="20"/>
              </w:rPr>
            </w:pPr>
            <w:r w:rsidRPr="009104D9">
              <w:rPr>
                <w:rFonts w:ascii="Calibri" w:hAnsi="Calibri" w:cs="Calibri"/>
                <w:sz w:val="20"/>
                <w:szCs w:val="20"/>
              </w:rPr>
              <w:t>North West London Health Protection Team</w:t>
            </w:r>
            <w:r w:rsidRPr="009104D9">
              <w:rPr>
                <w:rFonts w:ascii="Calibri" w:hAnsi="Calibri" w:cs="Calibri"/>
                <w:sz w:val="20"/>
                <w:szCs w:val="20"/>
              </w:rPr>
              <w:br/>
              <w:t>Public Health England</w:t>
            </w:r>
            <w:r w:rsidRPr="009104D9">
              <w:rPr>
                <w:rFonts w:ascii="Calibri" w:hAnsi="Calibri" w:cs="Calibri"/>
                <w:sz w:val="20"/>
                <w:szCs w:val="20"/>
              </w:rPr>
              <w:br/>
              <w:t>61 Colindale Avenue</w:t>
            </w:r>
            <w:r w:rsidRPr="009104D9">
              <w:rPr>
                <w:rFonts w:ascii="Calibri" w:hAnsi="Calibri" w:cs="Calibri"/>
                <w:sz w:val="20"/>
                <w:szCs w:val="20"/>
              </w:rPr>
              <w:br/>
              <w:t>London, NW9 5EQ</w:t>
            </w:r>
          </w:p>
          <w:p w14:paraId="66D712C0" w14:textId="77777777" w:rsidR="001024BA" w:rsidRPr="001024BA" w:rsidRDefault="001024BA" w:rsidP="001024BA">
            <w:pPr>
              <w:pStyle w:val="Default"/>
              <w:rPr>
                <w:rFonts w:ascii="Calibri" w:hAnsi="Calibri" w:cs="Calibri"/>
                <w:sz w:val="20"/>
                <w:szCs w:val="20"/>
              </w:rPr>
            </w:pPr>
            <w:r w:rsidRPr="001024BA">
              <w:rPr>
                <w:rFonts w:ascii="Calibri" w:hAnsi="Calibri" w:cs="Calibri"/>
                <w:sz w:val="20"/>
                <w:szCs w:val="20"/>
              </w:rPr>
              <w:t>Email </w:t>
            </w:r>
            <w:hyperlink r:id="rId61" w:history="1">
              <w:r w:rsidRPr="001024BA">
                <w:rPr>
                  <w:rStyle w:val="Hyperlink"/>
                  <w:rFonts w:ascii="Calibri" w:hAnsi="Calibri" w:cs="Calibri"/>
                  <w:sz w:val="20"/>
                  <w:szCs w:val="20"/>
                </w:rPr>
                <w:t>phe.nwl@nhs.net</w:t>
              </w:r>
            </w:hyperlink>
          </w:p>
          <w:p w14:paraId="63F7411D" w14:textId="77777777" w:rsidR="001024BA" w:rsidRPr="001024BA" w:rsidRDefault="001024BA" w:rsidP="001024BA">
            <w:pPr>
              <w:pStyle w:val="Default"/>
              <w:rPr>
                <w:rFonts w:ascii="Calibri" w:hAnsi="Calibri" w:cs="Calibri"/>
                <w:sz w:val="20"/>
                <w:szCs w:val="20"/>
              </w:rPr>
            </w:pPr>
            <w:r w:rsidRPr="001024BA">
              <w:rPr>
                <w:rFonts w:ascii="Calibri" w:hAnsi="Calibri" w:cs="Calibri"/>
                <w:sz w:val="20"/>
                <w:szCs w:val="20"/>
              </w:rPr>
              <w:t>Telephone 020 3326 1658</w:t>
            </w:r>
          </w:p>
          <w:p w14:paraId="77D1D475" w14:textId="1F89EEEC" w:rsidR="0038714D" w:rsidRPr="00B22938" w:rsidRDefault="001024BA" w:rsidP="001024BA">
            <w:pPr>
              <w:pStyle w:val="Default"/>
              <w:rPr>
                <w:rFonts w:ascii="Calibri" w:hAnsi="Calibri" w:cs="Calibri"/>
                <w:sz w:val="20"/>
                <w:szCs w:val="20"/>
              </w:rPr>
            </w:pPr>
            <w:r w:rsidRPr="001024BA">
              <w:rPr>
                <w:rFonts w:ascii="Calibri" w:hAnsi="Calibri" w:cs="Calibri"/>
                <w:sz w:val="20"/>
                <w:szCs w:val="20"/>
              </w:rPr>
              <w:t>Out of hours advice 01895 238 282</w:t>
            </w:r>
          </w:p>
          <w:p w14:paraId="47D09566" w14:textId="77777777" w:rsidR="0038714D" w:rsidRPr="008A2BE2" w:rsidRDefault="0038714D" w:rsidP="0038714D">
            <w:pPr>
              <w:pStyle w:val="Footer"/>
              <w:tabs>
                <w:tab w:val="clear" w:pos="4320"/>
                <w:tab w:val="clear" w:pos="8640"/>
              </w:tabs>
              <w:rPr>
                <w:rFonts w:ascii="Calibri" w:hAnsi="Calibri" w:cs="Arial"/>
                <w:sz w:val="20"/>
                <w:szCs w:val="20"/>
              </w:rPr>
            </w:pPr>
          </w:p>
        </w:tc>
        <w:tc>
          <w:tcPr>
            <w:tcW w:w="1984" w:type="dxa"/>
            <w:shd w:val="clear" w:color="auto" w:fill="auto"/>
          </w:tcPr>
          <w:p w14:paraId="28003E80" w14:textId="77777777" w:rsidR="0038714D" w:rsidRPr="00B90E46" w:rsidRDefault="0038714D" w:rsidP="00A84902">
            <w:pPr>
              <w:pStyle w:val="Footer"/>
              <w:rPr>
                <w:rFonts w:ascii="Calibri" w:hAnsi="Calibri" w:cs="Arial"/>
                <w:sz w:val="16"/>
              </w:rPr>
            </w:pPr>
          </w:p>
        </w:tc>
        <w:tc>
          <w:tcPr>
            <w:tcW w:w="1701" w:type="dxa"/>
            <w:shd w:val="clear" w:color="auto" w:fill="auto"/>
          </w:tcPr>
          <w:p w14:paraId="2C6A832D"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0D37248D"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055A2AC0" w14:textId="77777777" w:rsidTr="00A753D2">
        <w:trPr>
          <w:trHeight w:val="550"/>
        </w:trPr>
        <w:tc>
          <w:tcPr>
            <w:tcW w:w="14170" w:type="dxa"/>
            <w:gridSpan w:val="6"/>
            <w:shd w:val="clear" w:color="auto" w:fill="auto"/>
          </w:tcPr>
          <w:p w14:paraId="6DC04D16" w14:textId="7FC32A8A" w:rsidR="0038714D" w:rsidRPr="002347F9" w:rsidRDefault="002347F9" w:rsidP="0038714D">
            <w:pPr>
              <w:pStyle w:val="Footer"/>
              <w:tabs>
                <w:tab w:val="clear" w:pos="4320"/>
                <w:tab w:val="clear" w:pos="8640"/>
              </w:tabs>
              <w:rPr>
                <w:rFonts w:asciiTheme="minorHAnsi" w:hAnsiTheme="minorHAnsi" w:cstheme="minorHAnsi"/>
                <w:b/>
                <w:bCs/>
                <w:sz w:val="28"/>
                <w:szCs w:val="28"/>
              </w:rPr>
            </w:pPr>
            <w:r w:rsidRPr="002347F9">
              <w:rPr>
                <w:rFonts w:asciiTheme="minorHAnsi" w:hAnsiTheme="minorHAnsi" w:cstheme="minorHAnsi"/>
                <w:b/>
                <w:bCs/>
                <w:sz w:val="28"/>
                <w:szCs w:val="28"/>
              </w:rPr>
              <w:t>Supporting and understanding children’s behaviour</w:t>
            </w:r>
          </w:p>
        </w:tc>
      </w:tr>
      <w:tr w:rsidR="0038714D" w:rsidRPr="00B90E46" w14:paraId="79BF504F" w14:textId="77777777" w:rsidTr="00A753D2">
        <w:trPr>
          <w:trHeight w:val="1265"/>
        </w:trPr>
        <w:tc>
          <w:tcPr>
            <w:tcW w:w="704" w:type="dxa"/>
            <w:shd w:val="clear" w:color="auto" w:fill="auto"/>
          </w:tcPr>
          <w:p w14:paraId="216779E6" w14:textId="77777777" w:rsidR="0038714D" w:rsidRPr="00B77A55" w:rsidRDefault="0038714D" w:rsidP="0038714D">
            <w:pPr>
              <w:rPr>
                <w:rFonts w:ascii="Calibri" w:hAnsi="Calibri" w:cs="Arial"/>
                <w:sz w:val="20"/>
                <w:szCs w:val="26"/>
              </w:rPr>
            </w:pPr>
            <w:r w:rsidRPr="00B77A55">
              <w:rPr>
                <w:rFonts w:ascii="Calibri" w:hAnsi="Calibri" w:cs="Arial"/>
                <w:b/>
                <w:sz w:val="20"/>
                <w:szCs w:val="26"/>
                <w:u w:val="single"/>
              </w:rPr>
              <w:t>3.5</w:t>
            </w:r>
            <w:r>
              <w:rPr>
                <w:rFonts w:ascii="Calibri" w:hAnsi="Calibri" w:cs="Arial"/>
                <w:b/>
                <w:sz w:val="20"/>
                <w:szCs w:val="26"/>
                <w:u w:val="single"/>
              </w:rPr>
              <w:t>8</w:t>
            </w:r>
          </w:p>
          <w:p w14:paraId="19BC262D" w14:textId="77777777" w:rsidR="0038714D" w:rsidRDefault="0038714D" w:rsidP="0038714D">
            <w:pPr>
              <w:spacing w:before="60" w:after="60"/>
              <w:rPr>
                <w:rFonts w:ascii="Arial" w:hAnsi="Arial" w:cs="Arial"/>
                <w:b/>
                <w:sz w:val="20"/>
                <w:szCs w:val="20"/>
                <w:u w:val="single"/>
              </w:rPr>
            </w:pPr>
          </w:p>
        </w:tc>
        <w:tc>
          <w:tcPr>
            <w:tcW w:w="4961" w:type="dxa"/>
            <w:shd w:val="clear" w:color="auto" w:fill="auto"/>
          </w:tcPr>
          <w:p w14:paraId="3FD92882" w14:textId="77777777" w:rsidR="00077D86" w:rsidRDefault="00077D86" w:rsidP="00077D86">
            <w:pPr>
              <w:pStyle w:val="Default"/>
              <w:rPr>
                <w:rFonts w:ascii="Calibri" w:hAnsi="Calibri" w:cs="Calibri"/>
                <w:sz w:val="20"/>
                <w:szCs w:val="20"/>
              </w:rPr>
            </w:pPr>
          </w:p>
          <w:p w14:paraId="5B46A9C1" w14:textId="0C309BE4" w:rsidR="0038714D" w:rsidRPr="00B22938" w:rsidRDefault="00077D86" w:rsidP="00077D86">
            <w:pPr>
              <w:pStyle w:val="Default"/>
              <w:rPr>
                <w:rFonts w:ascii="Calibri" w:hAnsi="Calibri" w:cs="Calibri"/>
                <w:sz w:val="20"/>
                <w:szCs w:val="20"/>
              </w:rPr>
            </w:pPr>
            <w:r w:rsidRPr="00077D86">
              <w:rPr>
                <w:rFonts w:ascii="Calibri" w:hAnsi="Calibri" w:cs="Calibri"/>
                <w:sz w:val="20"/>
                <w:szCs w:val="20"/>
              </w:rPr>
              <w:t>Providers are responsible for supporting, understanding, and managing children’s behaviour in an appropriate way.</w:t>
            </w:r>
          </w:p>
        </w:tc>
        <w:tc>
          <w:tcPr>
            <w:tcW w:w="3686" w:type="dxa"/>
            <w:shd w:val="clear" w:color="auto" w:fill="auto"/>
          </w:tcPr>
          <w:p w14:paraId="231FE8E3" w14:textId="77777777" w:rsidR="00BC35FD" w:rsidRPr="00286F21" w:rsidRDefault="00BC35FD" w:rsidP="00BC35FD">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40EB4507" w14:textId="1A360FAE" w:rsidR="0038714D" w:rsidRPr="00B90E46" w:rsidRDefault="00BC35FD" w:rsidP="00BC35FD">
            <w:pPr>
              <w:pStyle w:val="Footer"/>
              <w:tabs>
                <w:tab w:val="clear" w:pos="4320"/>
                <w:tab w:val="clear" w:pos="8640"/>
              </w:tabs>
              <w:rPr>
                <w:rFonts w:ascii="Calibri" w:hAnsi="Calibri" w:cs="Arial"/>
                <w:sz w:val="16"/>
              </w:rPr>
            </w:pPr>
            <w:r w:rsidRPr="008463F9">
              <w:rPr>
                <w:rFonts w:ascii="Calibri" w:hAnsi="Calibri" w:cs="Arial"/>
                <w:sz w:val="20"/>
                <w:szCs w:val="20"/>
              </w:rPr>
              <w:t>Understanding children’s behaviour training completed by all practitioners, or key staff to cascade to wider team.</w:t>
            </w:r>
          </w:p>
        </w:tc>
        <w:tc>
          <w:tcPr>
            <w:tcW w:w="1984" w:type="dxa"/>
            <w:shd w:val="clear" w:color="auto" w:fill="auto"/>
          </w:tcPr>
          <w:p w14:paraId="1CC3F74F"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24F35C68"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272CB8EE"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5B96336B" w14:textId="77777777" w:rsidTr="00A753D2">
        <w:trPr>
          <w:trHeight w:val="3675"/>
        </w:trPr>
        <w:tc>
          <w:tcPr>
            <w:tcW w:w="704" w:type="dxa"/>
            <w:shd w:val="clear" w:color="auto" w:fill="auto"/>
          </w:tcPr>
          <w:p w14:paraId="3B78DC56" w14:textId="77777777" w:rsidR="0038714D" w:rsidRDefault="0038714D" w:rsidP="0038714D">
            <w:pPr>
              <w:pStyle w:val="BodyText2"/>
              <w:spacing w:before="0" w:after="0"/>
              <w:rPr>
                <w:szCs w:val="26"/>
              </w:rPr>
            </w:pPr>
            <w:r w:rsidRPr="002D7933">
              <w:rPr>
                <w:b/>
                <w:szCs w:val="26"/>
                <w:u w:val="single"/>
              </w:rPr>
              <w:lastRenderedPageBreak/>
              <w:t>3.59</w:t>
            </w:r>
          </w:p>
          <w:p w14:paraId="26A9AFFA" w14:textId="77777777" w:rsidR="0038714D" w:rsidRDefault="0038714D" w:rsidP="0038714D">
            <w:pPr>
              <w:spacing w:before="60" w:after="60"/>
              <w:rPr>
                <w:rFonts w:ascii="Arial" w:hAnsi="Arial" w:cs="Arial"/>
                <w:b/>
                <w:sz w:val="20"/>
                <w:szCs w:val="20"/>
                <w:u w:val="single"/>
              </w:rPr>
            </w:pPr>
          </w:p>
        </w:tc>
        <w:tc>
          <w:tcPr>
            <w:tcW w:w="4961" w:type="dxa"/>
            <w:shd w:val="clear" w:color="auto" w:fill="auto"/>
          </w:tcPr>
          <w:p w14:paraId="01FBE621" w14:textId="77777777" w:rsidR="001806F7" w:rsidRDefault="001806F7" w:rsidP="001806F7">
            <w:pPr>
              <w:pStyle w:val="Default"/>
              <w:rPr>
                <w:rFonts w:ascii="Calibri" w:hAnsi="Calibri" w:cs="Calibri"/>
                <w:sz w:val="20"/>
                <w:szCs w:val="20"/>
              </w:rPr>
            </w:pPr>
          </w:p>
          <w:p w14:paraId="069EF4D8" w14:textId="079CB634" w:rsidR="0038714D" w:rsidRPr="00B90E46" w:rsidRDefault="001806F7" w:rsidP="001806F7">
            <w:pPr>
              <w:pStyle w:val="Default"/>
              <w:rPr>
                <w:rFonts w:ascii="Calibri" w:hAnsi="Calibri"/>
              </w:rPr>
            </w:pPr>
            <w:r w:rsidRPr="001806F7">
              <w:rPr>
                <w:rFonts w:ascii="Calibri" w:hAnsi="Calibri" w:cs="Calibri"/>
                <w:sz w:val="20"/>
                <w:szCs w:val="20"/>
              </w:rPr>
              <w:t xml:space="preserve">Providers </w:t>
            </w:r>
            <w:r w:rsidRPr="001806F7">
              <w:rPr>
                <w:rFonts w:ascii="Calibri" w:hAnsi="Calibri" w:cs="Calibri"/>
                <w:b/>
                <w:bCs/>
                <w:sz w:val="20"/>
                <w:szCs w:val="20"/>
              </w:rPr>
              <w:t>must not</w:t>
            </w:r>
            <w:r w:rsidRPr="001806F7">
              <w:rPr>
                <w:rFonts w:ascii="Calibri" w:hAnsi="Calibri" w:cs="Calibri"/>
                <w:sz w:val="20"/>
                <w:szCs w:val="20"/>
              </w:rPr>
              <w:t xml:space="preserve"> give or threaten corporal punishment or any punishment which could negatively affect a child's well-being. Providers </w:t>
            </w:r>
            <w:r w:rsidRPr="001806F7">
              <w:rPr>
                <w:rFonts w:ascii="Calibri" w:hAnsi="Calibri" w:cs="Calibri"/>
                <w:b/>
                <w:bCs/>
                <w:sz w:val="20"/>
                <w:szCs w:val="20"/>
              </w:rPr>
              <w:t xml:space="preserve">must </w:t>
            </w:r>
            <w:r w:rsidRPr="001806F7">
              <w:rPr>
                <w:rFonts w:ascii="Calibri" w:hAnsi="Calibri" w:cs="Calibri"/>
                <w:sz w:val="20"/>
                <w:szCs w:val="20"/>
              </w:rPr>
              <w:t xml:space="preserve">take reasonable steps to ensure that corporal punishment is not given by anyone who is caring for or is in regular contact with a child, or by anyone living or working in the premises where care is provided. Any early years provider who does not meet these requirements commits an offence. A person will not be considered to have used corporal punishment (and therefore will not have committed an offence), if physical intervention was taken to avert immediate danger of personal injury to any person (including the child) or to manage a child’s behaviour if </w:t>
            </w:r>
            <w:r w:rsidR="00A753D2" w:rsidRPr="001806F7">
              <w:rPr>
                <w:rFonts w:ascii="Calibri" w:hAnsi="Calibri" w:cs="Calibri"/>
                <w:sz w:val="20"/>
                <w:szCs w:val="20"/>
              </w:rPr>
              <w:t>necessary</w:t>
            </w:r>
            <w:r w:rsidRPr="001806F7">
              <w:rPr>
                <w:rFonts w:ascii="Calibri" w:hAnsi="Calibri" w:cs="Calibri"/>
                <w:sz w:val="20"/>
                <w:szCs w:val="20"/>
              </w:rPr>
              <w:t>.</w:t>
            </w:r>
          </w:p>
        </w:tc>
        <w:tc>
          <w:tcPr>
            <w:tcW w:w="3686" w:type="dxa"/>
            <w:shd w:val="clear" w:color="auto" w:fill="auto"/>
          </w:tcPr>
          <w:p w14:paraId="0D9F823C" w14:textId="77777777" w:rsidR="0038714D" w:rsidRDefault="0038714D" w:rsidP="0038714D">
            <w:pPr>
              <w:pStyle w:val="Footer"/>
              <w:tabs>
                <w:tab w:val="clear" w:pos="4320"/>
                <w:tab w:val="clear" w:pos="8640"/>
              </w:tabs>
              <w:rPr>
                <w:rFonts w:ascii="Calibri" w:hAnsi="Calibri" w:cs="Arial"/>
                <w:bCs/>
                <w:sz w:val="20"/>
              </w:rPr>
            </w:pPr>
          </w:p>
          <w:p w14:paraId="61FD35BE" w14:textId="77777777" w:rsidR="00CB3E25" w:rsidRDefault="00CB3E25" w:rsidP="0038714D">
            <w:pPr>
              <w:pStyle w:val="Footer"/>
              <w:tabs>
                <w:tab w:val="clear" w:pos="4320"/>
                <w:tab w:val="clear" w:pos="8640"/>
              </w:tabs>
              <w:rPr>
                <w:rFonts w:ascii="Calibri" w:hAnsi="Calibri" w:cs="Arial"/>
                <w:bCs/>
                <w:sz w:val="20"/>
              </w:rPr>
            </w:pPr>
          </w:p>
          <w:p w14:paraId="250F6064" w14:textId="77777777" w:rsidR="003343EB" w:rsidRDefault="000D39E5" w:rsidP="0038714D">
            <w:pPr>
              <w:pStyle w:val="Footer"/>
              <w:tabs>
                <w:tab w:val="clear" w:pos="4320"/>
                <w:tab w:val="clear" w:pos="8640"/>
              </w:tabs>
              <w:rPr>
                <w:rFonts w:ascii="Calibri" w:hAnsi="Calibri" w:cs="Arial"/>
                <w:bCs/>
                <w:sz w:val="20"/>
              </w:rPr>
            </w:pPr>
            <w:r>
              <w:rPr>
                <w:rFonts w:ascii="Calibri" w:hAnsi="Calibri" w:cs="Arial"/>
                <w:bCs/>
                <w:sz w:val="20"/>
              </w:rPr>
              <w:t xml:space="preserve">Policies and procedures of the setting </w:t>
            </w:r>
            <w:r w:rsidRPr="00CA10D7">
              <w:rPr>
                <w:rFonts w:ascii="Calibri" w:hAnsi="Calibri" w:cs="Arial"/>
                <w:b/>
                <w:sz w:val="20"/>
              </w:rPr>
              <w:t>must</w:t>
            </w:r>
            <w:r>
              <w:rPr>
                <w:rFonts w:ascii="Calibri" w:hAnsi="Calibri" w:cs="Arial"/>
                <w:bCs/>
                <w:sz w:val="20"/>
              </w:rPr>
              <w:t xml:space="preserve"> be followed, inclusive of</w:t>
            </w:r>
            <w:r w:rsidR="003343EB">
              <w:rPr>
                <w:rFonts w:ascii="Calibri" w:hAnsi="Calibri" w:cs="Arial"/>
                <w:bCs/>
                <w:sz w:val="20"/>
              </w:rPr>
              <w:t>:</w:t>
            </w:r>
          </w:p>
          <w:p w14:paraId="3E17CBEA" w14:textId="77777777" w:rsidR="00CB3E25" w:rsidRDefault="000D39E5" w:rsidP="003343EB">
            <w:pPr>
              <w:pStyle w:val="Footer"/>
              <w:numPr>
                <w:ilvl w:val="0"/>
                <w:numId w:val="32"/>
              </w:numPr>
              <w:tabs>
                <w:tab w:val="clear" w:pos="4320"/>
                <w:tab w:val="clear" w:pos="8640"/>
              </w:tabs>
              <w:rPr>
                <w:rFonts w:ascii="Calibri" w:hAnsi="Calibri" w:cs="Arial"/>
                <w:bCs/>
                <w:sz w:val="20"/>
              </w:rPr>
            </w:pPr>
            <w:r>
              <w:rPr>
                <w:rFonts w:ascii="Calibri" w:hAnsi="Calibri" w:cs="Arial"/>
                <w:bCs/>
                <w:sz w:val="20"/>
              </w:rPr>
              <w:t xml:space="preserve">thorough induction and training regarding </w:t>
            </w:r>
            <w:r w:rsidR="00193F45">
              <w:rPr>
                <w:rFonts w:ascii="Calibri" w:hAnsi="Calibri" w:cs="Arial"/>
                <w:bCs/>
                <w:sz w:val="20"/>
              </w:rPr>
              <w:t>supporting and understanding of children’s behaviour and chosen forms of communication</w:t>
            </w:r>
            <w:r w:rsidR="003343EB">
              <w:rPr>
                <w:rFonts w:ascii="Calibri" w:hAnsi="Calibri" w:cs="Arial"/>
                <w:bCs/>
                <w:sz w:val="20"/>
              </w:rPr>
              <w:t xml:space="preserve">. </w:t>
            </w:r>
          </w:p>
          <w:p w14:paraId="56A43BD0" w14:textId="2FCC7AC7" w:rsidR="003343EB" w:rsidRPr="00C65472" w:rsidRDefault="002D7933" w:rsidP="003343EB">
            <w:pPr>
              <w:pStyle w:val="Footer"/>
              <w:numPr>
                <w:ilvl w:val="0"/>
                <w:numId w:val="32"/>
              </w:numPr>
              <w:tabs>
                <w:tab w:val="clear" w:pos="4320"/>
                <w:tab w:val="clear" w:pos="8640"/>
              </w:tabs>
              <w:rPr>
                <w:rFonts w:ascii="Calibri" w:hAnsi="Calibri" w:cs="Arial"/>
                <w:bCs/>
                <w:sz w:val="20"/>
              </w:rPr>
            </w:pPr>
            <w:r>
              <w:rPr>
                <w:rFonts w:ascii="Calibri" w:hAnsi="Calibri" w:cs="Arial"/>
                <w:bCs/>
                <w:sz w:val="20"/>
              </w:rPr>
              <w:t>Appropriate handling of children to avert danger and injury</w:t>
            </w:r>
          </w:p>
        </w:tc>
        <w:tc>
          <w:tcPr>
            <w:tcW w:w="1984" w:type="dxa"/>
            <w:shd w:val="clear" w:color="auto" w:fill="auto"/>
          </w:tcPr>
          <w:p w14:paraId="75977812" w14:textId="42A25744" w:rsidR="0038714D" w:rsidRPr="00B90E46" w:rsidRDefault="0038714D" w:rsidP="001806F7">
            <w:pPr>
              <w:pStyle w:val="Footer"/>
              <w:tabs>
                <w:tab w:val="clear" w:pos="4320"/>
                <w:tab w:val="clear" w:pos="8640"/>
              </w:tabs>
              <w:rPr>
                <w:rFonts w:ascii="Calibri" w:hAnsi="Calibri" w:cs="Arial"/>
                <w:sz w:val="16"/>
              </w:rPr>
            </w:pPr>
          </w:p>
        </w:tc>
        <w:tc>
          <w:tcPr>
            <w:tcW w:w="1701" w:type="dxa"/>
            <w:shd w:val="clear" w:color="auto" w:fill="auto"/>
          </w:tcPr>
          <w:p w14:paraId="4EE63EC1"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72024176"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051E13CA" w14:textId="77777777" w:rsidTr="00A753D2">
        <w:trPr>
          <w:trHeight w:val="1229"/>
        </w:trPr>
        <w:tc>
          <w:tcPr>
            <w:tcW w:w="704" w:type="dxa"/>
            <w:shd w:val="clear" w:color="auto" w:fill="auto"/>
          </w:tcPr>
          <w:p w14:paraId="2C3F6AE9" w14:textId="77777777" w:rsidR="0038714D" w:rsidRDefault="0038714D" w:rsidP="0038714D">
            <w:pPr>
              <w:pStyle w:val="BodyText2"/>
              <w:spacing w:before="0" w:after="0"/>
              <w:rPr>
                <w:szCs w:val="26"/>
              </w:rPr>
            </w:pPr>
            <w:r>
              <w:rPr>
                <w:b/>
                <w:szCs w:val="26"/>
                <w:u w:val="single"/>
              </w:rPr>
              <w:t>3.60</w:t>
            </w:r>
          </w:p>
          <w:p w14:paraId="17F53AB9" w14:textId="77777777" w:rsidR="0038714D" w:rsidRDefault="0038714D" w:rsidP="0038714D">
            <w:pPr>
              <w:spacing w:before="60" w:after="60"/>
              <w:rPr>
                <w:rFonts w:ascii="Arial" w:hAnsi="Arial" w:cs="Arial"/>
                <w:b/>
                <w:sz w:val="20"/>
                <w:szCs w:val="20"/>
                <w:u w:val="single"/>
              </w:rPr>
            </w:pPr>
          </w:p>
        </w:tc>
        <w:tc>
          <w:tcPr>
            <w:tcW w:w="4961" w:type="dxa"/>
            <w:shd w:val="clear" w:color="auto" w:fill="auto"/>
          </w:tcPr>
          <w:p w14:paraId="7BCAA8FF" w14:textId="2A5D611B" w:rsidR="0038714D" w:rsidRPr="003812F2" w:rsidRDefault="003812F2" w:rsidP="003812F2">
            <w:pPr>
              <w:pStyle w:val="Default"/>
              <w:rPr>
                <w:rFonts w:ascii="Calibri" w:hAnsi="Calibri"/>
                <w:sz w:val="20"/>
                <w:szCs w:val="20"/>
              </w:rPr>
            </w:pPr>
            <w:r w:rsidRPr="003812F2">
              <w:rPr>
                <w:rFonts w:ascii="Calibri" w:hAnsi="Calibri"/>
                <w:sz w:val="20"/>
                <w:szCs w:val="20"/>
              </w:rPr>
              <w:t xml:space="preserve">Providers </w:t>
            </w:r>
            <w:r w:rsidRPr="00060D05">
              <w:rPr>
                <w:rFonts w:ascii="Calibri" w:hAnsi="Calibri"/>
                <w:b/>
                <w:bCs/>
                <w:sz w:val="20"/>
                <w:szCs w:val="20"/>
              </w:rPr>
              <w:t>must</w:t>
            </w:r>
            <w:r w:rsidRPr="003812F2">
              <w:rPr>
                <w:rFonts w:ascii="Calibri" w:hAnsi="Calibri"/>
                <w:sz w:val="20"/>
                <w:szCs w:val="20"/>
              </w:rPr>
              <w:t xml:space="preserve"> keep a record of any occasion where physical intervention is used, and parents and/or carers </w:t>
            </w:r>
            <w:r w:rsidRPr="00060D05">
              <w:rPr>
                <w:rFonts w:ascii="Calibri" w:hAnsi="Calibri"/>
                <w:b/>
                <w:bCs/>
                <w:sz w:val="20"/>
                <w:szCs w:val="20"/>
              </w:rPr>
              <w:t>must</w:t>
            </w:r>
            <w:r w:rsidRPr="003812F2">
              <w:rPr>
                <w:rFonts w:ascii="Calibri" w:hAnsi="Calibri"/>
                <w:sz w:val="20"/>
                <w:szCs w:val="20"/>
              </w:rPr>
              <w:t xml:space="preserve"> be informed on the same day, or as soon as reasonably practicable.</w:t>
            </w:r>
          </w:p>
        </w:tc>
        <w:tc>
          <w:tcPr>
            <w:tcW w:w="3686" w:type="dxa"/>
            <w:shd w:val="clear" w:color="auto" w:fill="auto"/>
          </w:tcPr>
          <w:p w14:paraId="260D5A8C" w14:textId="5DA3CF09" w:rsidR="00060D05" w:rsidRPr="00E03FB6" w:rsidRDefault="00E03FB6" w:rsidP="0038714D">
            <w:pPr>
              <w:pStyle w:val="Default"/>
              <w:rPr>
                <w:rFonts w:asciiTheme="minorHAnsi" w:hAnsiTheme="minorHAnsi" w:cstheme="minorHAnsi"/>
                <w:sz w:val="20"/>
                <w:szCs w:val="20"/>
              </w:rPr>
            </w:pPr>
            <w:r w:rsidRPr="00E03FB6">
              <w:rPr>
                <w:rFonts w:asciiTheme="minorHAnsi" w:hAnsiTheme="minorHAnsi" w:cstheme="minorHAnsi"/>
                <w:sz w:val="20"/>
                <w:szCs w:val="20"/>
              </w:rPr>
              <w:t>Parents/carers should be informed on the day of the incident.</w:t>
            </w:r>
          </w:p>
        </w:tc>
        <w:tc>
          <w:tcPr>
            <w:tcW w:w="1984" w:type="dxa"/>
            <w:shd w:val="clear" w:color="auto" w:fill="auto"/>
          </w:tcPr>
          <w:p w14:paraId="695768A6" w14:textId="0D234D18" w:rsidR="0038714D" w:rsidRPr="00B90E46" w:rsidRDefault="0038714D" w:rsidP="00060D05">
            <w:pPr>
              <w:pStyle w:val="Footer"/>
              <w:tabs>
                <w:tab w:val="clear" w:pos="4320"/>
                <w:tab w:val="clear" w:pos="8640"/>
              </w:tabs>
              <w:rPr>
                <w:rFonts w:ascii="Calibri" w:hAnsi="Calibri" w:cs="Arial"/>
                <w:sz w:val="16"/>
              </w:rPr>
            </w:pPr>
          </w:p>
        </w:tc>
        <w:tc>
          <w:tcPr>
            <w:tcW w:w="1701" w:type="dxa"/>
            <w:shd w:val="clear" w:color="auto" w:fill="auto"/>
          </w:tcPr>
          <w:p w14:paraId="5956A68F"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6C409842"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747A25D0" w14:textId="77777777" w:rsidTr="00A753D2">
        <w:trPr>
          <w:trHeight w:val="2245"/>
        </w:trPr>
        <w:tc>
          <w:tcPr>
            <w:tcW w:w="704" w:type="dxa"/>
            <w:shd w:val="clear" w:color="auto" w:fill="auto"/>
          </w:tcPr>
          <w:p w14:paraId="0D3D60A1" w14:textId="77777777" w:rsidR="0038714D" w:rsidRPr="00256397" w:rsidRDefault="0038714D" w:rsidP="0038714D">
            <w:pPr>
              <w:pStyle w:val="BodyText2"/>
              <w:spacing w:before="0" w:after="0"/>
              <w:rPr>
                <w:b/>
                <w:szCs w:val="26"/>
                <w:u w:val="single"/>
              </w:rPr>
            </w:pPr>
            <w:r>
              <w:rPr>
                <w:b/>
                <w:szCs w:val="26"/>
                <w:u w:val="single"/>
              </w:rPr>
              <w:t>3.61</w:t>
            </w:r>
          </w:p>
          <w:p w14:paraId="06B0A834" w14:textId="77777777" w:rsidR="0038714D" w:rsidRDefault="0038714D" w:rsidP="0038714D">
            <w:pPr>
              <w:pStyle w:val="BodyText2"/>
              <w:spacing w:before="0" w:after="0"/>
              <w:rPr>
                <w:b/>
                <w:szCs w:val="26"/>
                <w:u w:val="single"/>
              </w:rPr>
            </w:pPr>
          </w:p>
        </w:tc>
        <w:tc>
          <w:tcPr>
            <w:tcW w:w="4961" w:type="dxa"/>
            <w:shd w:val="clear" w:color="auto" w:fill="auto"/>
          </w:tcPr>
          <w:p w14:paraId="68E35B57" w14:textId="77777777" w:rsidR="0038714D" w:rsidRDefault="00341664" w:rsidP="00341664">
            <w:pPr>
              <w:pStyle w:val="Default"/>
              <w:rPr>
                <w:rFonts w:ascii="Calibri" w:hAnsi="Calibri" w:cs="Calibri"/>
                <w:b/>
                <w:bCs/>
                <w:sz w:val="28"/>
                <w:szCs w:val="28"/>
              </w:rPr>
            </w:pPr>
            <w:r w:rsidRPr="00341664">
              <w:rPr>
                <w:rFonts w:ascii="Calibri" w:hAnsi="Calibri" w:cs="Calibri"/>
                <w:b/>
                <w:bCs/>
                <w:sz w:val="28"/>
                <w:szCs w:val="28"/>
              </w:rPr>
              <w:t>Special Educational Needs</w:t>
            </w:r>
          </w:p>
          <w:p w14:paraId="40BB876C" w14:textId="4C558935" w:rsidR="006460CD" w:rsidRPr="006460CD" w:rsidRDefault="006460CD" w:rsidP="00341664">
            <w:pPr>
              <w:pStyle w:val="Default"/>
              <w:rPr>
                <w:rFonts w:ascii="Calibri" w:hAnsi="Calibri"/>
                <w:sz w:val="20"/>
                <w:szCs w:val="20"/>
              </w:rPr>
            </w:pPr>
            <w:r w:rsidRPr="006460CD">
              <w:rPr>
                <w:rFonts w:ascii="Calibri" w:hAnsi="Calibri"/>
                <w:sz w:val="20"/>
                <w:szCs w:val="20"/>
              </w:rPr>
              <w:t xml:space="preserve">Providers </w:t>
            </w:r>
            <w:r w:rsidRPr="0050464C">
              <w:rPr>
                <w:rFonts w:ascii="Calibri" w:hAnsi="Calibri"/>
                <w:b/>
                <w:bCs/>
                <w:sz w:val="20"/>
                <w:szCs w:val="20"/>
              </w:rPr>
              <w:t>must</w:t>
            </w:r>
            <w:r w:rsidRPr="006460CD">
              <w:rPr>
                <w:rFonts w:ascii="Calibri" w:hAnsi="Calibri"/>
                <w:sz w:val="20"/>
                <w:szCs w:val="20"/>
              </w:rPr>
              <w:t xml:space="preserve"> have arrangements in place to support children with Special Education Needs and Disabilities (SEND). Maintained schools, maintained nursery schools and all providers who are funded by the local authority to deliver early education places </w:t>
            </w:r>
            <w:r w:rsidRPr="0050464C">
              <w:rPr>
                <w:rFonts w:ascii="Calibri" w:hAnsi="Calibri"/>
                <w:b/>
                <w:bCs/>
                <w:sz w:val="20"/>
                <w:szCs w:val="20"/>
              </w:rPr>
              <w:t>must</w:t>
            </w:r>
            <w:r w:rsidRPr="006460CD">
              <w:rPr>
                <w:rFonts w:ascii="Calibri" w:hAnsi="Calibri"/>
                <w:sz w:val="20"/>
                <w:szCs w:val="20"/>
              </w:rPr>
              <w:t xml:space="preserve"> </w:t>
            </w:r>
            <w:proofErr w:type="gramStart"/>
            <w:r w:rsidRPr="006460CD">
              <w:rPr>
                <w:rFonts w:ascii="Calibri" w:hAnsi="Calibri"/>
                <w:sz w:val="20"/>
                <w:szCs w:val="20"/>
              </w:rPr>
              <w:t>take into account</w:t>
            </w:r>
            <w:proofErr w:type="gramEnd"/>
            <w:r w:rsidRPr="006460CD">
              <w:rPr>
                <w:rFonts w:ascii="Calibri" w:hAnsi="Calibri"/>
                <w:sz w:val="20"/>
                <w:szCs w:val="20"/>
              </w:rPr>
              <w:t xml:space="preserve"> the Special Educational Needs Code of Practice. Maintained schools and maintained nursery schools </w:t>
            </w:r>
            <w:r w:rsidRPr="0050464C">
              <w:rPr>
                <w:rFonts w:ascii="Calibri" w:hAnsi="Calibri"/>
                <w:b/>
                <w:bCs/>
                <w:sz w:val="20"/>
                <w:szCs w:val="20"/>
              </w:rPr>
              <w:t>must</w:t>
            </w:r>
            <w:r w:rsidRPr="006460CD">
              <w:rPr>
                <w:rFonts w:ascii="Calibri" w:hAnsi="Calibri"/>
                <w:sz w:val="20"/>
                <w:szCs w:val="20"/>
              </w:rPr>
              <w:t xml:space="preserve"> identify a member of staff to act as Special Educational Needs Co-ordinator (SENCO) and other providers (in group provision) are expected to identify a SENCO. Providers may find it helpful to familiarise themselves with the early years section of the SEND Code of Practice.</w:t>
            </w:r>
          </w:p>
        </w:tc>
        <w:tc>
          <w:tcPr>
            <w:tcW w:w="3686" w:type="dxa"/>
            <w:shd w:val="clear" w:color="auto" w:fill="auto"/>
          </w:tcPr>
          <w:p w14:paraId="4966CF15" w14:textId="4DED1210" w:rsidR="00787031" w:rsidRPr="0050464C" w:rsidRDefault="00A753D2" w:rsidP="00787031">
            <w:pPr>
              <w:pStyle w:val="Footer"/>
              <w:rPr>
                <w:rFonts w:ascii="Calibri" w:hAnsi="Calibri" w:cs="Arial"/>
                <w:b/>
                <w:sz w:val="20"/>
                <w:szCs w:val="20"/>
              </w:rPr>
            </w:pPr>
            <w:hyperlink r:id="rId62" w:history="1">
              <w:r w:rsidR="00787031" w:rsidRPr="00A753D2">
                <w:rPr>
                  <w:rStyle w:val="Hyperlink"/>
                  <w:rFonts w:ascii="Calibri" w:hAnsi="Calibri" w:cs="Arial"/>
                  <w:b/>
                  <w:sz w:val="20"/>
                  <w:szCs w:val="20"/>
                </w:rPr>
                <w:t>SEND code of Practice</w:t>
              </w:r>
            </w:hyperlink>
            <w:r w:rsidR="00787031" w:rsidRPr="0050464C">
              <w:rPr>
                <w:rFonts w:ascii="Calibri" w:hAnsi="Calibri" w:cs="Arial"/>
                <w:b/>
                <w:sz w:val="20"/>
                <w:szCs w:val="20"/>
              </w:rPr>
              <w:t xml:space="preserve"> updated 2015</w:t>
            </w:r>
          </w:p>
          <w:p w14:paraId="1D3C86D1" w14:textId="77777777" w:rsidR="0050464C" w:rsidRPr="0050464C" w:rsidRDefault="0050464C" w:rsidP="0050464C">
            <w:pPr>
              <w:pStyle w:val="Footer"/>
              <w:rPr>
                <w:rFonts w:ascii="Calibri" w:hAnsi="Calibri" w:cs="Arial"/>
                <w:b/>
                <w:bCs/>
                <w:sz w:val="20"/>
                <w:szCs w:val="20"/>
              </w:rPr>
            </w:pPr>
          </w:p>
          <w:p w14:paraId="3C9339B6" w14:textId="49326279" w:rsidR="00A135B6" w:rsidRPr="0050464C" w:rsidRDefault="00B90CE5" w:rsidP="0050464C">
            <w:pPr>
              <w:pStyle w:val="Footer"/>
              <w:rPr>
                <w:rFonts w:ascii="Calibri" w:hAnsi="Calibri" w:cs="Arial"/>
                <w:b/>
                <w:bCs/>
                <w:sz w:val="20"/>
                <w:szCs w:val="20"/>
              </w:rPr>
            </w:pPr>
            <w:hyperlink r:id="rId63" w:history="1">
              <w:r w:rsidR="0050464C" w:rsidRPr="0050464C">
                <w:rPr>
                  <w:rStyle w:val="Hyperlink"/>
                  <w:rFonts w:ascii="Calibri" w:hAnsi="Calibri" w:cs="Arial"/>
                  <w:b/>
                  <w:bCs/>
                  <w:sz w:val="20"/>
                  <w:szCs w:val="20"/>
                </w:rPr>
                <w:t>https://www.gov.uk/government/publications/send-code-of-practice-0-to-25</w:t>
              </w:r>
            </w:hyperlink>
            <w:r w:rsidR="0050464C" w:rsidRPr="0050464C">
              <w:rPr>
                <w:rFonts w:ascii="Calibri" w:hAnsi="Calibri" w:cs="Arial"/>
                <w:b/>
                <w:bCs/>
                <w:sz w:val="20"/>
                <w:szCs w:val="20"/>
              </w:rPr>
              <w:t xml:space="preserve"> </w:t>
            </w:r>
          </w:p>
          <w:p w14:paraId="253C0F30" w14:textId="38F57431" w:rsidR="0050464C" w:rsidRDefault="00EE2A09" w:rsidP="0050464C">
            <w:pPr>
              <w:pStyle w:val="Footer"/>
              <w:rPr>
                <w:rFonts w:ascii="Calibri" w:hAnsi="Calibri" w:cs="Arial"/>
                <w:b/>
                <w:sz w:val="20"/>
                <w:szCs w:val="20"/>
              </w:rPr>
            </w:pPr>
            <w:r>
              <w:rPr>
                <w:rFonts w:ascii="Calibri" w:hAnsi="Calibri" w:cs="Arial"/>
                <w:b/>
                <w:sz w:val="20"/>
                <w:szCs w:val="20"/>
              </w:rPr>
              <w:t>Last updated April 2020</w:t>
            </w:r>
          </w:p>
          <w:p w14:paraId="569A9029" w14:textId="77777777" w:rsidR="00A135B6" w:rsidRDefault="00A135B6" w:rsidP="0050464C">
            <w:pPr>
              <w:pStyle w:val="Footer"/>
              <w:rPr>
                <w:rFonts w:ascii="Calibri" w:hAnsi="Calibri" w:cs="Arial"/>
                <w:b/>
                <w:sz w:val="20"/>
                <w:szCs w:val="20"/>
              </w:rPr>
            </w:pPr>
          </w:p>
          <w:p w14:paraId="50F7F6BE" w14:textId="2A24A8F5" w:rsidR="00A135B6" w:rsidRDefault="00B90CE5" w:rsidP="00A135B6">
            <w:pPr>
              <w:pStyle w:val="Footer"/>
              <w:rPr>
                <w:rStyle w:val="Hyperlink"/>
                <w:rFonts w:ascii="Calibri" w:hAnsi="Calibri" w:cs="Arial"/>
                <w:b/>
                <w:bCs/>
                <w:sz w:val="20"/>
                <w:szCs w:val="20"/>
              </w:rPr>
            </w:pPr>
            <w:hyperlink r:id="rId64" w:history="1">
              <w:r w:rsidR="00A135B6" w:rsidRPr="00A135B6">
                <w:rPr>
                  <w:rStyle w:val="Hyperlink"/>
                  <w:rFonts w:ascii="Calibri" w:hAnsi="Calibri" w:cs="Arial"/>
                  <w:b/>
                  <w:bCs/>
                  <w:sz w:val="20"/>
                  <w:szCs w:val="20"/>
                </w:rPr>
                <w:t xml:space="preserve">Equality Act 2010: guidance - GOV.UK </w:t>
              </w:r>
            </w:hyperlink>
          </w:p>
          <w:p w14:paraId="4384A7DE" w14:textId="3E88E1C7" w:rsidR="000E0F16" w:rsidRPr="007C7B23" w:rsidRDefault="000E0F16" w:rsidP="00A135B6">
            <w:pPr>
              <w:pStyle w:val="Footer"/>
              <w:rPr>
                <w:rFonts w:ascii="Calibri" w:hAnsi="Calibri" w:cs="Calibri"/>
                <w:b/>
                <w:sz w:val="20"/>
                <w:szCs w:val="20"/>
              </w:rPr>
            </w:pPr>
            <w:r w:rsidRPr="007C7B23">
              <w:rPr>
                <w:rStyle w:val="Hyperlink"/>
                <w:rFonts w:ascii="Calibri" w:hAnsi="Calibri" w:cs="Calibri"/>
                <w:b/>
                <w:color w:val="auto"/>
                <w:sz w:val="20"/>
                <w:szCs w:val="20"/>
                <w:u w:val="none"/>
              </w:rPr>
              <w:t>Last updated 16 June 2015</w:t>
            </w:r>
          </w:p>
          <w:p w14:paraId="0C1F73A4" w14:textId="6DFA601B" w:rsidR="0050464C" w:rsidRPr="0050464C" w:rsidRDefault="0050464C" w:rsidP="0050464C">
            <w:pPr>
              <w:pStyle w:val="Footer"/>
              <w:rPr>
                <w:rFonts w:ascii="Calibri" w:hAnsi="Calibri" w:cs="Arial"/>
                <w:b/>
                <w:i/>
                <w:color w:val="00B050"/>
                <w:sz w:val="20"/>
                <w:szCs w:val="20"/>
              </w:rPr>
            </w:pPr>
            <w:r w:rsidRPr="0050464C">
              <w:rPr>
                <w:rFonts w:ascii="Calibri" w:hAnsi="Calibri" w:cs="Arial"/>
                <w:b/>
                <w:i/>
                <w:color w:val="00B050"/>
                <w:sz w:val="20"/>
                <w:szCs w:val="20"/>
              </w:rPr>
              <w:t>Best practice in Ealing</w:t>
            </w:r>
          </w:p>
          <w:p w14:paraId="2DA40DD5" w14:textId="77777777" w:rsidR="0050464C" w:rsidRPr="0050464C" w:rsidRDefault="0050464C" w:rsidP="0050464C">
            <w:pPr>
              <w:pStyle w:val="Footer"/>
              <w:rPr>
                <w:rFonts w:ascii="Calibri" w:hAnsi="Calibri" w:cs="Arial"/>
                <w:sz w:val="20"/>
                <w:szCs w:val="20"/>
              </w:rPr>
            </w:pPr>
            <w:r w:rsidRPr="0050464C">
              <w:rPr>
                <w:rFonts w:ascii="Calibri" w:hAnsi="Calibri" w:cs="Arial"/>
                <w:sz w:val="20"/>
                <w:szCs w:val="20"/>
              </w:rPr>
              <w:t>An appointed SENCO and deputy in the setting who has attended Ealing SEND leadership training and actively leads on upskilling practitioners within the setting on all aspects of high quality SEND practice.</w:t>
            </w:r>
          </w:p>
          <w:p w14:paraId="41A2AE32" w14:textId="77777777" w:rsidR="0050464C" w:rsidRPr="0050464C" w:rsidRDefault="0050464C" w:rsidP="0050464C">
            <w:pPr>
              <w:pStyle w:val="Footer"/>
              <w:rPr>
                <w:rFonts w:ascii="Calibri" w:hAnsi="Calibri" w:cs="Arial"/>
                <w:sz w:val="20"/>
                <w:szCs w:val="20"/>
              </w:rPr>
            </w:pPr>
            <w:r w:rsidRPr="0050464C">
              <w:rPr>
                <w:rFonts w:ascii="Calibri" w:hAnsi="Calibri" w:cs="Arial"/>
                <w:sz w:val="20"/>
                <w:szCs w:val="20"/>
              </w:rPr>
              <w:t>Attended EHAP (Early Help Assessment and Plan) training. Regularly attends SEND network groups to keep updated on local and national legislation and messages.</w:t>
            </w:r>
          </w:p>
          <w:p w14:paraId="7547035D" w14:textId="19018145" w:rsidR="0038714D" w:rsidRPr="009F025C" w:rsidRDefault="00B90CE5" w:rsidP="0050464C">
            <w:pPr>
              <w:pStyle w:val="Footer"/>
              <w:tabs>
                <w:tab w:val="clear" w:pos="4320"/>
                <w:tab w:val="clear" w:pos="8640"/>
              </w:tabs>
              <w:rPr>
                <w:rFonts w:ascii="Calibri" w:hAnsi="Calibri" w:cs="Arial"/>
                <w:b/>
                <w:bCs/>
                <w:sz w:val="16"/>
              </w:rPr>
            </w:pPr>
            <w:hyperlink r:id="rId65" w:history="1">
              <w:r w:rsidR="0050464C" w:rsidRPr="009F025C">
                <w:rPr>
                  <w:rStyle w:val="Hyperlink"/>
                  <w:rFonts w:ascii="Calibri" w:hAnsi="Calibri" w:cs="Arial"/>
                  <w:b/>
                  <w:bCs/>
                  <w:sz w:val="20"/>
                  <w:szCs w:val="20"/>
                </w:rPr>
                <w:t>https://www.ealingfamiliesdirectory.org.uk/kb5/ealing/directory/home.page</w:t>
              </w:r>
            </w:hyperlink>
          </w:p>
        </w:tc>
        <w:tc>
          <w:tcPr>
            <w:tcW w:w="1984" w:type="dxa"/>
            <w:shd w:val="clear" w:color="auto" w:fill="auto"/>
          </w:tcPr>
          <w:p w14:paraId="4058EB6A"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2E4C1940"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38717AA0" w14:textId="77777777" w:rsidR="0038714D" w:rsidRPr="00B90E46" w:rsidRDefault="0038714D" w:rsidP="0038714D">
            <w:pPr>
              <w:pStyle w:val="Footer"/>
              <w:tabs>
                <w:tab w:val="clear" w:pos="4320"/>
                <w:tab w:val="clear" w:pos="8640"/>
              </w:tabs>
              <w:rPr>
                <w:rFonts w:ascii="Calibri" w:hAnsi="Calibri" w:cs="Arial"/>
                <w:sz w:val="16"/>
              </w:rPr>
            </w:pPr>
          </w:p>
        </w:tc>
      </w:tr>
      <w:tr w:rsidR="00125B91" w:rsidRPr="00B90E46" w14:paraId="42D7CAA1" w14:textId="77777777" w:rsidTr="00A753D2">
        <w:trPr>
          <w:trHeight w:val="788"/>
        </w:trPr>
        <w:tc>
          <w:tcPr>
            <w:tcW w:w="704" w:type="dxa"/>
            <w:shd w:val="clear" w:color="auto" w:fill="auto"/>
          </w:tcPr>
          <w:p w14:paraId="46CEA2C1" w14:textId="77777777" w:rsidR="00125B91" w:rsidRPr="00557DB6" w:rsidRDefault="00125B91" w:rsidP="0038714D">
            <w:pPr>
              <w:pStyle w:val="BodyText2"/>
              <w:spacing w:before="0" w:after="0"/>
              <w:rPr>
                <w:rFonts w:ascii="Calibri" w:hAnsi="Calibri"/>
                <w:b/>
                <w:szCs w:val="26"/>
                <w:u w:val="single"/>
              </w:rPr>
            </w:pPr>
          </w:p>
        </w:tc>
        <w:tc>
          <w:tcPr>
            <w:tcW w:w="4961" w:type="dxa"/>
            <w:shd w:val="clear" w:color="auto" w:fill="auto"/>
          </w:tcPr>
          <w:p w14:paraId="0046A294" w14:textId="34C4FA27" w:rsidR="00125B91" w:rsidRPr="005A50A6" w:rsidRDefault="005A50A6" w:rsidP="005A50A6">
            <w:pPr>
              <w:pStyle w:val="Default"/>
              <w:rPr>
                <w:rFonts w:ascii="Calibri" w:hAnsi="Calibri" w:cs="Calibri"/>
                <w:b/>
                <w:bCs/>
                <w:sz w:val="28"/>
                <w:szCs w:val="28"/>
              </w:rPr>
            </w:pPr>
            <w:r w:rsidRPr="005A50A6">
              <w:rPr>
                <w:rFonts w:ascii="Calibri" w:hAnsi="Calibri" w:cs="Calibri"/>
                <w:b/>
                <w:bCs/>
                <w:sz w:val="28"/>
                <w:szCs w:val="28"/>
              </w:rPr>
              <w:t>Safety and suitability of premises,</w:t>
            </w:r>
            <w:r w:rsidR="002D270A">
              <w:rPr>
                <w:rFonts w:ascii="Calibri" w:hAnsi="Calibri" w:cs="Calibri"/>
                <w:b/>
                <w:bCs/>
                <w:sz w:val="28"/>
                <w:szCs w:val="28"/>
              </w:rPr>
              <w:t xml:space="preserve"> </w:t>
            </w:r>
            <w:r w:rsidRPr="005A50A6">
              <w:rPr>
                <w:rFonts w:ascii="Calibri" w:hAnsi="Calibri" w:cs="Calibri"/>
                <w:b/>
                <w:bCs/>
                <w:sz w:val="28"/>
                <w:szCs w:val="28"/>
              </w:rPr>
              <w:t>environment</w:t>
            </w:r>
            <w:r w:rsidR="002D270A">
              <w:rPr>
                <w:rFonts w:ascii="Calibri" w:hAnsi="Calibri" w:cs="Calibri"/>
                <w:b/>
                <w:bCs/>
                <w:sz w:val="28"/>
                <w:szCs w:val="28"/>
              </w:rPr>
              <w:t>,</w:t>
            </w:r>
            <w:r w:rsidRPr="005A50A6">
              <w:rPr>
                <w:rFonts w:ascii="Calibri" w:hAnsi="Calibri" w:cs="Calibri"/>
                <w:b/>
                <w:bCs/>
                <w:sz w:val="28"/>
                <w:szCs w:val="28"/>
              </w:rPr>
              <w:t xml:space="preserve"> and equipment</w:t>
            </w:r>
          </w:p>
        </w:tc>
        <w:tc>
          <w:tcPr>
            <w:tcW w:w="3686" w:type="dxa"/>
            <w:shd w:val="clear" w:color="auto" w:fill="auto"/>
          </w:tcPr>
          <w:p w14:paraId="30D7C0CA" w14:textId="77777777" w:rsidR="00125B91" w:rsidRPr="007510F5" w:rsidRDefault="00125B91" w:rsidP="0038714D">
            <w:pPr>
              <w:pStyle w:val="Footer"/>
              <w:tabs>
                <w:tab w:val="clear" w:pos="4320"/>
                <w:tab w:val="clear" w:pos="8640"/>
              </w:tabs>
              <w:rPr>
                <w:rFonts w:ascii="Calibri" w:hAnsi="Calibri" w:cs="Arial"/>
                <w:b/>
                <w:i/>
                <w:color w:val="538135" w:themeColor="accent6" w:themeShade="BF"/>
                <w:sz w:val="20"/>
                <w:szCs w:val="20"/>
              </w:rPr>
            </w:pPr>
          </w:p>
        </w:tc>
        <w:tc>
          <w:tcPr>
            <w:tcW w:w="1984" w:type="dxa"/>
            <w:shd w:val="clear" w:color="auto" w:fill="auto"/>
          </w:tcPr>
          <w:p w14:paraId="600BC1A0" w14:textId="77777777" w:rsidR="00125B91" w:rsidRPr="00B90E46" w:rsidRDefault="00125B91" w:rsidP="0038714D">
            <w:pPr>
              <w:pStyle w:val="Footer"/>
              <w:tabs>
                <w:tab w:val="clear" w:pos="4320"/>
                <w:tab w:val="clear" w:pos="8640"/>
              </w:tabs>
              <w:rPr>
                <w:rFonts w:ascii="Calibri" w:hAnsi="Calibri" w:cs="Arial"/>
                <w:sz w:val="16"/>
              </w:rPr>
            </w:pPr>
          </w:p>
        </w:tc>
        <w:tc>
          <w:tcPr>
            <w:tcW w:w="1701" w:type="dxa"/>
            <w:shd w:val="clear" w:color="auto" w:fill="auto"/>
          </w:tcPr>
          <w:p w14:paraId="3E1000D9" w14:textId="77777777" w:rsidR="00125B91" w:rsidRPr="00B90E46" w:rsidRDefault="00125B91" w:rsidP="0038714D">
            <w:pPr>
              <w:pStyle w:val="Footer"/>
              <w:tabs>
                <w:tab w:val="clear" w:pos="4320"/>
                <w:tab w:val="clear" w:pos="8640"/>
              </w:tabs>
              <w:rPr>
                <w:rFonts w:ascii="Calibri" w:hAnsi="Calibri" w:cs="Arial"/>
                <w:sz w:val="16"/>
              </w:rPr>
            </w:pPr>
          </w:p>
        </w:tc>
        <w:tc>
          <w:tcPr>
            <w:tcW w:w="1134" w:type="dxa"/>
            <w:shd w:val="clear" w:color="auto" w:fill="auto"/>
          </w:tcPr>
          <w:p w14:paraId="06FD69FD" w14:textId="77777777" w:rsidR="00125B91" w:rsidRPr="00B90E46" w:rsidRDefault="00125B91" w:rsidP="0038714D">
            <w:pPr>
              <w:pStyle w:val="Footer"/>
              <w:tabs>
                <w:tab w:val="clear" w:pos="4320"/>
                <w:tab w:val="clear" w:pos="8640"/>
              </w:tabs>
              <w:rPr>
                <w:rFonts w:ascii="Calibri" w:hAnsi="Calibri" w:cs="Arial"/>
                <w:sz w:val="16"/>
              </w:rPr>
            </w:pPr>
          </w:p>
        </w:tc>
      </w:tr>
      <w:tr w:rsidR="0038714D" w:rsidRPr="00B90E46" w14:paraId="7E4B33AA" w14:textId="77777777" w:rsidTr="00A753D2">
        <w:trPr>
          <w:trHeight w:val="1492"/>
        </w:trPr>
        <w:tc>
          <w:tcPr>
            <w:tcW w:w="704" w:type="dxa"/>
            <w:shd w:val="clear" w:color="auto" w:fill="auto"/>
          </w:tcPr>
          <w:p w14:paraId="5997126A" w14:textId="14ACBE5F" w:rsidR="0038714D" w:rsidRPr="00557DB6" w:rsidRDefault="0038714D" w:rsidP="0038714D">
            <w:pPr>
              <w:pStyle w:val="BodyText2"/>
              <w:spacing w:before="0" w:after="0"/>
              <w:rPr>
                <w:rFonts w:ascii="Calibri" w:hAnsi="Calibri"/>
                <w:szCs w:val="26"/>
              </w:rPr>
            </w:pPr>
            <w:r w:rsidRPr="00557DB6">
              <w:rPr>
                <w:rFonts w:ascii="Calibri" w:hAnsi="Calibri"/>
                <w:b/>
                <w:szCs w:val="26"/>
                <w:u w:val="single"/>
              </w:rPr>
              <w:t>3.6</w:t>
            </w:r>
            <w:r w:rsidR="002D270A">
              <w:rPr>
                <w:rFonts w:ascii="Calibri" w:hAnsi="Calibri"/>
                <w:b/>
                <w:szCs w:val="26"/>
                <w:u w:val="single"/>
              </w:rPr>
              <w:t>2</w:t>
            </w:r>
          </w:p>
          <w:p w14:paraId="13AA5316" w14:textId="77777777" w:rsidR="0038714D" w:rsidRDefault="0038714D" w:rsidP="0038714D">
            <w:pPr>
              <w:pStyle w:val="BodyText2"/>
              <w:spacing w:before="0" w:after="0"/>
              <w:rPr>
                <w:b/>
                <w:szCs w:val="26"/>
                <w:u w:val="single"/>
              </w:rPr>
            </w:pPr>
          </w:p>
        </w:tc>
        <w:tc>
          <w:tcPr>
            <w:tcW w:w="4961" w:type="dxa"/>
            <w:shd w:val="clear" w:color="auto" w:fill="auto"/>
          </w:tcPr>
          <w:p w14:paraId="4C762442" w14:textId="3E7E7C42" w:rsidR="00724ADB" w:rsidRPr="00A84902" w:rsidRDefault="00A84902" w:rsidP="00724ADB">
            <w:pPr>
              <w:pStyle w:val="Default"/>
              <w:rPr>
                <w:rFonts w:ascii="Calibri" w:hAnsi="Calibri"/>
                <w:b/>
                <w:bCs/>
                <w:sz w:val="28"/>
                <w:szCs w:val="28"/>
              </w:rPr>
            </w:pPr>
            <w:r w:rsidRPr="00A84902">
              <w:rPr>
                <w:rFonts w:ascii="Calibri" w:hAnsi="Calibri"/>
                <w:b/>
                <w:bCs/>
                <w:sz w:val="28"/>
                <w:szCs w:val="28"/>
              </w:rPr>
              <w:t>Accident and injury</w:t>
            </w:r>
          </w:p>
          <w:p w14:paraId="4F1EDF0A" w14:textId="12727819" w:rsidR="0038714D" w:rsidRPr="00724ADB" w:rsidRDefault="00724ADB" w:rsidP="00724ADB">
            <w:pPr>
              <w:pStyle w:val="Default"/>
              <w:rPr>
                <w:rFonts w:ascii="Calibri" w:hAnsi="Calibri"/>
                <w:sz w:val="20"/>
                <w:szCs w:val="20"/>
              </w:rPr>
            </w:pPr>
            <w:r w:rsidRPr="00724ADB">
              <w:rPr>
                <w:rFonts w:ascii="Calibri" w:hAnsi="Calibri"/>
                <w:sz w:val="20"/>
                <w:szCs w:val="20"/>
              </w:rPr>
              <w:t xml:space="preserve">Providers </w:t>
            </w:r>
            <w:r w:rsidRPr="00724ADB">
              <w:rPr>
                <w:rFonts w:ascii="Calibri" w:hAnsi="Calibri"/>
                <w:b/>
                <w:bCs/>
                <w:sz w:val="20"/>
                <w:szCs w:val="20"/>
              </w:rPr>
              <w:t>must</w:t>
            </w:r>
            <w:r w:rsidRPr="00724ADB">
              <w:rPr>
                <w:rFonts w:ascii="Calibri" w:hAnsi="Calibri"/>
                <w:sz w:val="20"/>
                <w:szCs w:val="20"/>
              </w:rPr>
              <w:t xml:space="preserve"> ensure a first aid box with appropriate items for use on children is always accessible. Providers </w:t>
            </w:r>
            <w:r w:rsidRPr="00724ADB">
              <w:rPr>
                <w:rFonts w:ascii="Calibri" w:hAnsi="Calibri"/>
                <w:b/>
                <w:bCs/>
                <w:sz w:val="20"/>
                <w:szCs w:val="20"/>
              </w:rPr>
              <w:t>must</w:t>
            </w:r>
            <w:r w:rsidRPr="00724ADB">
              <w:rPr>
                <w:rFonts w:ascii="Calibri" w:hAnsi="Calibri"/>
                <w:sz w:val="20"/>
                <w:szCs w:val="20"/>
              </w:rPr>
              <w:t xml:space="preserve"> keep a written record of accidents or injuries and first aid treatment. Providers </w:t>
            </w:r>
            <w:r w:rsidRPr="00724ADB">
              <w:rPr>
                <w:rFonts w:ascii="Calibri" w:hAnsi="Calibri"/>
                <w:b/>
                <w:bCs/>
                <w:sz w:val="20"/>
                <w:szCs w:val="20"/>
              </w:rPr>
              <w:t xml:space="preserve">must </w:t>
            </w:r>
            <w:r w:rsidRPr="00724ADB">
              <w:rPr>
                <w:rFonts w:ascii="Calibri" w:hAnsi="Calibri"/>
                <w:sz w:val="20"/>
                <w:szCs w:val="20"/>
              </w:rPr>
              <w:t>inform parents and/or carers of any accident or injury sustained by the child on the same day as, or as soon as reasonably practicable after, and of any first aid treatment given.</w:t>
            </w:r>
          </w:p>
        </w:tc>
        <w:tc>
          <w:tcPr>
            <w:tcW w:w="3686" w:type="dxa"/>
            <w:shd w:val="clear" w:color="auto" w:fill="auto"/>
          </w:tcPr>
          <w:p w14:paraId="51AC808B" w14:textId="4F01CADE" w:rsidR="0038714D" w:rsidRPr="00FC684B" w:rsidRDefault="0038714D" w:rsidP="0038714D">
            <w:pPr>
              <w:pStyle w:val="Footer"/>
              <w:tabs>
                <w:tab w:val="clear" w:pos="4320"/>
                <w:tab w:val="clear" w:pos="8640"/>
              </w:tabs>
              <w:rPr>
                <w:rFonts w:ascii="Calibri" w:hAnsi="Calibri" w:cs="Arial"/>
                <w:sz w:val="18"/>
                <w:szCs w:val="18"/>
              </w:rPr>
            </w:pPr>
          </w:p>
        </w:tc>
        <w:tc>
          <w:tcPr>
            <w:tcW w:w="1984" w:type="dxa"/>
            <w:shd w:val="clear" w:color="auto" w:fill="auto"/>
          </w:tcPr>
          <w:p w14:paraId="61CC2890" w14:textId="6D926883" w:rsidR="0038714D" w:rsidRPr="00B90E46" w:rsidRDefault="0038714D" w:rsidP="00724ADB">
            <w:pPr>
              <w:pStyle w:val="Footer"/>
              <w:tabs>
                <w:tab w:val="clear" w:pos="4320"/>
                <w:tab w:val="clear" w:pos="8640"/>
              </w:tabs>
              <w:rPr>
                <w:rFonts w:ascii="Calibri" w:hAnsi="Calibri" w:cs="Arial"/>
                <w:sz w:val="16"/>
              </w:rPr>
            </w:pPr>
          </w:p>
        </w:tc>
        <w:tc>
          <w:tcPr>
            <w:tcW w:w="1701" w:type="dxa"/>
            <w:shd w:val="clear" w:color="auto" w:fill="auto"/>
          </w:tcPr>
          <w:p w14:paraId="703D14DF"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725692D0"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7E726CC5" w14:textId="77777777" w:rsidTr="00A753D2">
        <w:trPr>
          <w:trHeight w:val="1492"/>
        </w:trPr>
        <w:tc>
          <w:tcPr>
            <w:tcW w:w="704" w:type="dxa"/>
            <w:shd w:val="clear" w:color="auto" w:fill="auto"/>
          </w:tcPr>
          <w:p w14:paraId="2609F593" w14:textId="40F47A6C" w:rsidR="0038714D" w:rsidRDefault="0038714D" w:rsidP="0038714D">
            <w:pPr>
              <w:spacing w:before="240" w:after="60"/>
              <w:rPr>
                <w:rFonts w:ascii="Arial" w:hAnsi="Arial" w:cs="Arial"/>
                <w:sz w:val="20"/>
                <w:szCs w:val="20"/>
              </w:rPr>
            </w:pPr>
            <w:r>
              <w:rPr>
                <w:rFonts w:ascii="Arial" w:hAnsi="Arial" w:cs="Arial"/>
                <w:b/>
                <w:sz w:val="20"/>
                <w:szCs w:val="20"/>
                <w:u w:val="single"/>
              </w:rPr>
              <w:t>3.6</w:t>
            </w:r>
            <w:r w:rsidR="00C376A1">
              <w:rPr>
                <w:rFonts w:ascii="Arial" w:hAnsi="Arial" w:cs="Arial"/>
                <w:b/>
                <w:sz w:val="20"/>
                <w:szCs w:val="20"/>
                <w:u w:val="single"/>
              </w:rPr>
              <w:t>3</w:t>
            </w:r>
          </w:p>
          <w:p w14:paraId="671EC2C5" w14:textId="77777777" w:rsidR="0038714D" w:rsidRPr="00557DB6" w:rsidRDefault="0038714D" w:rsidP="0038714D">
            <w:pPr>
              <w:pStyle w:val="BodyText2"/>
              <w:spacing w:before="0" w:after="0"/>
              <w:rPr>
                <w:rFonts w:ascii="Calibri" w:hAnsi="Calibri"/>
                <w:b/>
                <w:szCs w:val="26"/>
                <w:u w:val="single"/>
              </w:rPr>
            </w:pPr>
          </w:p>
        </w:tc>
        <w:tc>
          <w:tcPr>
            <w:tcW w:w="4961" w:type="dxa"/>
            <w:shd w:val="clear" w:color="auto" w:fill="auto"/>
          </w:tcPr>
          <w:p w14:paraId="726E81A5" w14:textId="386842B1" w:rsidR="0038714D" w:rsidRPr="00A84902" w:rsidRDefault="00C376A1" w:rsidP="00C376A1">
            <w:pPr>
              <w:pStyle w:val="Default"/>
              <w:rPr>
                <w:rFonts w:ascii="Calibri" w:hAnsi="Calibri"/>
                <w:sz w:val="20"/>
                <w:szCs w:val="20"/>
              </w:rPr>
            </w:pPr>
            <w:r w:rsidRPr="00A84902">
              <w:rPr>
                <w:rFonts w:ascii="Calibri" w:hAnsi="Calibri"/>
                <w:sz w:val="20"/>
                <w:szCs w:val="20"/>
              </w:rPr>
              <w:t xml:space="preserve">Registered providers </w:t>
            </w:r>
            <w:r w:rsidRPr="00A84902">
              <w:rPr>
                <w:rFonts w:ascii="Calibri" w:hAnsi="Calibri"/>
                <w:b/>
                <w:bCs/>
                <w:sz w:val="20"/>
                <w:szCs w:val="20"/>
              </w:rPr>
              <w:t>must</w:t>
            </w:r>
            <w:r w:rsidRPr="00A84902">
              <w:rPr>
                <w:rFonts w:ascii="Calibri" w:hAnsi="Calibri"/>
                <w:sz w:val="20"/>
                <w:szCs w:val="20"/>
              </w:rPr>
              <w:t xml:space="preserve"> notify Ofsted, or the agency with which a provider of </w:t>
            </w:r>
            <w:proofErr w:type="spellStart"/>
            <w:r w:rsidRPr="00A84902">
              <w:rPr>
                <w:rFonts w:ascii="Calibri" w:hAnsi="Calibri"/>
                <w:sz w:val="20"/>
                <w:szCs w:val="20"/>
              </w:rPr>
              <w:t>CoDP</w:t>
            </w:r>
            <w:proofErr w:type="spellEnd"/>
            <w:r w:rsidRPr="00A84902">
              <w:rPr>
                <w:rFonts w:ascii="Calibri" w:hAnsi="Calibri"/>
                <w:sz w:val="20"/>
                <w:szCs w:val="20"/>
              </w:rPr>
              <w:t xml:space="preserve"> is registered, of any serious accident, illness, or injury to, or death of, any child while in their care, and of the action taken. This</w:t>
            </w:r>
            <w:r w:rsidRPr="00A84902">
              <w:rPr>
                <w:rFonts w:ascii="Calibri" w:hAnsi="Calibri"/>
                <w:b/>
                <w:bCs/>
                <w:sz w:val="20"/>
                <w:szCs w:val="20"/>
              </w:rPr>
              <w:t xml:space="preserve"> must</w:t>
            </w:r>
            <w:r w:rsidRPr="00A84902">
              <w:rPr>
                <w:rFonts w:ascii="Calibri" w:hAnsi="Calibri"/>
                <w:sz w:val="20"/>
                <w:szCs w:val="20"/>
              </w:rPr>
              <w:t xml:space="preserve"> be done as soon as is reasonably practicable, but in any event, within 14 days of the incident occurring. A registered provider who, without reasonable excuse, does not meet this requirement commits an offence. Providers</w:t>
            </w:r>
            <w:r w:rsidRPr="00A84902">
              <w:rPr>
                <w:rFonts w:ascii="Calibri" w:hAnsi="Calibri"/>
                <w:b/>
                <w:bCs/>
                <w:sz w:val="20"/>
                <w:szCs w:val="20"/>
              </w:rPr>
              <w:t xml:space="preserve"> must</w:t>
            </w:r>
            <w:r w:rsidRPr="00A84902">
              <w:rPr>
                <w:rFonts w:ascii="Calibri" w:hAnsi="Calibri"/>
                <w:sz w:val="20"/>
                <w:szCs w:val="20"/>
              </w:rPr>
              <w:t xml:space="preserve"> notify local child protection agencies of any serious accident or injury to, or the death of, any child while in their care, and </w:t>
            </w:r>
            <w:r w:rsidRPr="00A84902">
              <w:rPr>
                <w:rFonts w:ascii="Calibri" w:hAnsi="Calibri"/>
                <w:b/>
                <w:bCs/>
                <w:sz w:val="20"/>
                <w:szCs w:val="20"/>
              </w:rPr>
              <w:t>must</w:t>
            </w:r>
            <w:r w:rsidRPr="00A84902">
              <w:rPr>
                <w:rFonts w:ascii="Calibri" w:hAnsi="Calibri"/>
                <w:sz w:val="20"/>
                <w:szCs w:val="20"/>
              </w:rPr>
              <w:t xml:space="preserve"> act on any advice from those agencies.</w:t>
            </w:r>
          </w:p>
        </w:tc>
        <w:tc>
          <w:tcPr>
            <w:tcW w:w="3686" w:type="dxa"/>
            <w:shd w:val="clear" w:color="auto" w:fill="auto"/>
          </w:tcPr>
          <w:p w14:paraId="7E99B1B4" w14:textId="77777777" w:rsidR="00A84902" w:rsidRPr="00A84902" w:rsidRDefault="00A84902" w:rsidP="00A84902">
            <w:pPr>
              <w:pStyle w:val="Footer"/>
              <w:rPr>
                <w:rFonts w:ascii="Calibri" w:hAnsi="Calibri" w:cs="Arial"/>
                <w:b/>
                <w:bCs/>
                <w:sz w:val="20"/>
                <w:szCs w:val="20"/>
              </w:rPr>
            </w:pPr>
            <w:r w:rsidRPr="00A84902">
              <w:rPr>
                <w:rFonts w:ascii="Calibri" w:hAnsi="Calibri" w:cs="Arial"/>
                <w:b/>
                <w:bCs/>
                <w:sz w:val="20"/>
                <w:szCs w:val="20"/>
              </w:rPr>
              <w:t xml:space="preserve">Health and Safety Executive </w:t>
            </w:r>
          </w:p>
          <w:p w14:paraId="672BC415" w14:textId="0F5C49F2" w:rsidR="0017145D" w:rsidRPr="00A84902" w:rsidRDefault="00A84902" w:rsidP="00A84902">
            <w:pPr>
              <w:pStyle w:val="Footer"/>
              <w:rPr>
                <w:rFonts w:ascii="Calibri" w:hAnsi="Calibri" w:cs="Arial"/>
                <w:b/>
                <w:bCs/>
                <w:sz w:val="20"/>
                <w:szCs w:val="20"/>
              </w:rPr>
            </w:pPr>
            <w:r w:rsidRPr="00A84902">
              <w:rPr>
                <w:rFonts w:ascii="Calibri" w:hAnsi="Calibri" w:cs="Arial"/>
                <w:b/>
                <w:bCs/>
                <w:sz w:val="20"/>
                <w:szCs w:val="20"/>
              </w:rPr>
              <w:t>COSHH</w:t>
            </w:r>
            <w:r w:rsidR="00A753D2">
              <w:rPr>
                <w:rFonts w:ascii="Calibri" w:hAnsi="Calibri" w:cs="Arial"/>
                <w:b/>
                <w:bCs/>
                <w:sz w:val="20"/>
                <w:szCs w:val="20"/>
              </w:rPr>
              <w:t xml:space="preserve"> </w:t>
            </w:r>
            <w:hyperlink r:id="rId66" w:history="1">
              <w:r w:rsidR="0017145D" w:rsidRPr="0017145D">
                <w:rPr>
                  <w:rStyle w:val="Hyperlink"/>
                  <w:rFonts w:ascii="Calibri" w:hAnsi="Calibri" w:cs="Arial"/>
                  <w:b/>
                  <w:bCs/>
                  <w:sz w:val="20"/>
                  <w:szCs w:val="20"/>
                </w:rPr>
                <w:t>Control of Substances Hazardous to Health (COSHH) - HSE</w:t>
              </w:r>
            </w:hyperlink>
          </w:p>
          <w:p w14:paraId="6CFDBFC7" w14:textId="77777777" w:rsidR="00C444E8" w:rsidRDefault="00C444E8" w:rsidP="00A84902">
            <w:pPr>
              <w:pStyle w:val="Footer"/>
              <w:rPr>
                <w:rFonts w:ascii="Calibri" w:hAnsi="Calibri" w:cs="Arial"/>
                <w:b/>
                <w:bCs/>
                <w:sz w:val="20"/>
                <w:szCs w:val="20"/>
              </w:rPr>
            </w:pPr>
          </w:p>
          <w:p w14:paraId="004EE674" w14:textId="6B28C022" w:rsidR="00324F77" w:rsidRDefault="00A84902" w:rsidP="00A753D2">
            <w:pPr>
              <w:pStyle w:val="Footer"/>
              <w:rPr>
                <w:rFonts w:ascii="Calibri" w:hAnsi="Calibri" w:cs="Arial"/>
                <w:b/>
                <w:bCs/>
                <w:sz w:val="20"/>
                <w:szCs w:val="20"/>
              </w:rPr>
            </w:pPr>
            <w:r w:rsidRPr="00A84902">
              <w:rPr>
                <w:rFonts w:ascii="Calibri" w:hAnsi="Calibri" w:cs="Arial"/>
                <w:b/>
                <w:bCs/>
                <w:sz w:val="20"/>
                <w:szCs w:val="20"/>
              </w:rPr>
              <w:t>RIDDOR</w:t>
            </w:r>
            <w:r w:rsidR="00A753D2">
              <w:rPr>
                <w:rFonts w:ascii="Calibri" w:hAnsi="Calibri" w:cs="Arial"/>
                <w:b/>
                <w:bCs/>
                <w:sz w:val="20"/>
                <w:szCs w:val="20"/>
              </w:rPr>
              <w:t xml:space="preserve"> </w:t>
            </w:r>
            <w:hyperlink r:id="rId67" w:history="1">
              <w:proofErr w:type="spellStart"/>
              <w:r w:rsidR="00126109" w:rsidRPr="00126109">
                <w:rPr>
                  <w:rStyle w:val="Hyperlink"/>
                  <w:rFonts w:ascii="Calibri" w:hAnsi="Calibri" w:cs="Arial"/>
                  <w:b/>
                  <w:bCs/>
                  <w:sz w:val="20"/>
                  <w:szCs w:val="20"/>
                </w:rPr>
                <w:t>RIDDOR</w:t>
              </w:r>
              <w:proofErr w:type="spellEnd"/>
              <w:r w:rsidR="00126109" w:rsidRPr="00126109">
                <w:rPr>
                  <w:rStyle w:val="Hyperlink"/>
                  <w:rFonts w:ascii="Calibri" w:hAnsi="Calibri" w:cs="Arial"/>
                  <w:b/>
                  <w:bCs/>
                  <w:sz w:val="20"/>
                  <w:szCs w:val="20"/>
                </w:rPr>
                <w:t xml:space="preserve"> - Reporting of Injuries, Diseases and Dangerous Occurrences Regulations 2013 - HSE</w:t>
              </w:r>
            </w:hyperlink>
          </w:p>
          <w:p w14:paraId="38D35BD5" w14:textId="553CFB6A" w:rsidR="00324F77" w:rsidRPr="00B31EB5" w:rsidRDefault="00324F77" w:rsidP="00324F77">
            <w:pPr>
              <w:pStyle w:val="Default"/>
              <w:rPr>
                <w:rFonts w:ascii="Calibri" w:hAnsi="Calibri" w:cs="Calibri"/>
                <w:sz w:val="20"/>
                <w:szCs w:val="20"/>
              </w:rPr>
            </w:pPr>
            <w:r w:rsidRPr="00B31EB5">
              <w:rPr>
                <w:rFonts w:ascii="Calibri" w:hAnsi="Calibri" w:cs="Calibri"/>
                <w:sz w:val="20"/>
                <w:szCs w:val="20"/>
              </w:rPr>
              <w:t xml:space="preserve">For referrals around concerns: Ealing’s Children’s Integrated Response Service  </w:t>
            </w:r>
          </w:p>
          <w:p w14:paraId="1F76DC50" w14:textId="77777777" w:rsidR="00324F77" w:rsidRPr="00B31EB5" w:rsidRDefault="00324F77" w:rsidP="00324F77">
            <w:pPr>
              <w:pStyle w:val="Default"/>
              <w:rPr>
                <w:rFonts w:ascii="Calibri" w:hAnsi="Calibri" w:cs="Calibri"/>
                <w:b/>
                <w:sz w:val="20"/>
                <w:szCs w:val="20"/>
              </w:rPr>
            </w:pPr>
            <w:r w:rsidRPr="00B31EB5">
              <w:rPr>
                <w:rFonts w:ascii="Calibri" w:hAnsi="Calibri" w:cs="Calibri"/>
                <w:sz w:val="20"/>
                <w:szCs w:val="20"/>
              </w:rPr>
              <w:t xml:space="preserve">ECIRS:  </w:t>
            </w:r>
            <w:r w:rsidRPr="00B31EB5">
              <w:rPr>
                <w:rFonts w:ascii="Calibri" w:hAnsi="Calibri" w:cs="Calibri"/>
                <w:b/>
                <w:sz w:val="20"/>
                <w:szCs w:val="20"/>
              </w:rPr>
              <w:t>0208 825 8000</w:t>
            </w:r>
          </w:p>
          <w:p w14:paraId="2DEEAC0D" w14:textId="77777777" w:rsidR="00324F77" w:rsidRPr="00B31EB5" w:rsidRDefault="00324F77" w:rsidP="00324F77">
            <w:pPr>
              <w:pStyle w:val="Default"/>
              <w:rPr>
                <w:rFonts w:ascii="Calibri" w:hAnsi="Calibri" w:cs="Calibri"/>
                <w:sz w:val="20"/>
                <w:szCs w:val="20"/>
              </w:rPr>
            </w:pPr>
            <w:r w:rsidRPr="00B31EB5">
              <w:rPr>
                <w:rFonts w:ascii="Calibri" w:hAnsi="Calibri" w:cs="Calibri"/>
                <w:sz w:val="20"/>
                <w:szCs w:val="20"/>
              </w:rPr>
              <w:t>For referrals around concerns around a professional of volunteer:</w:t>
            </w:r>
          </w:p>
          <w:p w14:paraId="384B3109" w14:textId="77777777" w:rsidR="00324F77" w:rsidRPr="00B31EB5" w:rsidRDefault="00324F77" w:rsidP="00324F77">
            <w:pPr>
              <w:pStyle w:val="Default"/>
              <w:rPr>
                <w:rFonts w:ascii="Calibri" w:hAnsi="Calibri" w:cs="Calibri"/>
                <w:sz w:val="20"/>
                <w:szCs w:val="20"/>
              </w:rPr>
            </w:pPr>
            <w:r w:rsidRPr="00B31EB5">
              <w:rPr>
                <w:rFonts w:ascii="Calibri" w:hAnsi="Calibri" w:cs="Calibri"/>
                <w:sz w:val="20"/>
                <w:szCs w:val="20"/>
              </w:rPr>
              <w:t>Your Local Authority Designated Officer (LADO) for Allegation Against staff or volunteers (ASV)</w:t>
            </w:r>
          </w:p>
          <w:p w14:paraId="37A4F698" w14:textId="77777777" w:rsidR="00324F77" w:rsidRPr="00B31EB5" w:rsidRDefault="00324F77" w:rsidP="00324F77">
            <w:pPr>
              <w:pStyle w:val="Default"/>
              <w:rPr>
                <w:rFonts w:ascii="Calibri" w:hAnsi="Calibri" w:cs="Calibri"/>
                <w:sz w:val="20"/>
                <w:szCs w:val="20"/>
              </w:rPr>
            </w:pPr>
            <w:r w:rsidRPr="00B31EB5">
              <w:rPr>
                <w:rFonts w:ascii="Calibri" w:hAnsi="Calibri" w:cs="Calibri"/>
                <w:sz w:val="20"/>
                <w:szCs w:val="20"/>
              </w:rPr>
              <w:t xml:space="preserve">LADO: </w:t>
            </w:r>
            <w:r w:rsidRPr="00B31EB5">
              <w:rPr>
                <w:rFonts w:ascii="Calibri" w:hAnsi="Calibri" w:cs="Calibri"/>
                <w:b/>
                <w:sz w:val="20"/>
                <w:szCs w:val="20"/>
              </w:rPr>
              <w:t>020 8825 8930</w:t>
            </w:r>
          </w:p>
          <w:p w14:paraId="4E94F444" w14:textId="77777777" w:rsidR="00324F77" w:rsidRPr="00B31EB5" w:rsidRDefault="00324F77" w:rsidP="00324F77">
            <w:pPr>
              <w:pStyle w:val="Default"/>
              <w:rPr>
                <w:rFonts w:ascii="Calibri" w:hAnsi="Calibri" w:cs="Calibri"/>
                <w:sz w:val="20"/>
                <w:szCs w:val="20"/>
              </w:rPr>
            </w:pPr>
            <w:r w:rsidRPr="00B31EB5">
              <w:rPr>
                <w:rFonts w:ascii="Calibri" w:hAnsi="Calibri" w:cs="Calibri"/>
                <w:sz w:val="20"/>
                <w:szCs w:val="20"/>
              </w:rPr>
              <w:t xml:space="preserve">Child Protection Advisor line: </w:t>
            </w:r>
            <w:r w:rsidRPr="00B31EB5">
              <w:rPr>
                <w:rFonts w:ascii="Calibri" w:hAnsi="Calibri" w:cs="Calibri"/>
                <w:b/>
                <w:sz w:val="20"/>
                <w:szCs w:val="20"/>
              </w:rPr>
              <w:t>020 8825 8930</w:t>
            </w:r>
          </w:p>
          <w:p w14:paraId="2CD894AE" w14:textId="103B3400" w:rsidR="0038714D" w:rsidRPr="00A84902" w:rsidRDefault="00324F77" w:rsidP="00A753D2">
            <w:pPr>
              <w:pStyle w:val="Default"/>
              <w:rPr>
                <w:rFonts w:ascii="Calibri" w:hAnsi="Calibri"/>
                <w:b/>
                <w:bCs/>
                <w:sz w:val="20"/>
                <w:szCs w:val="20"/>
              </w:rPr>
            </w:pPr>
            <w:r w:rsidRPr="00B31EB5">
              <w:rPr>
                <w:rFonts w:ascii="Calibri" w:hAnsi="Calibri" w:cs="Calibri"/>
                <w:sz w:val="20"/>
                <w:szCs w:val="20"/>
              </w:rPr>
              <w:t>Please review contact details to ensure you have the correct named people and ensure documentation reflects up to date details.</w:t>
            </w:r>
          </w:p>
        </w:tc>
        <w:tc>
          <w:tcPr>
            <w:tcW w:w="1984" w:type="dxa"/>
            <w:shd w:val="clear" w:color="auto" w:fill="auto"/>
          </w:tcPr>
          <w:p w14:paraId="0BCCAA89" w14:textId="589779BA" w:rsidR="0038714D" w:rsidRPr="00B90E46" w:rsidRDefault="0038714D" w:rsidP="00C376A1">
            <w:pPr>
              <w:pStyle w:val="Footer"/>
              <w:tabs>
                <w:tab w:val="clear" w:pos="4320"/>
                <w:tab w:val="clear" w:pos="8640"/>
              </w:tabs>
              <w:rPr>
                <w:rFonts w:ascii="Calibri" w:hAnsi="Calibri" w:cs="Arial"/>
                <w:sz w:val="16"/>
              </w:rPr>
            </w:pPr>
          </w:p>
        </w:tc>
        <w:tc>
          <w:tcPr>
            <w:tcW w:w="1701" w:type="dxa"/>
            <w:shd w:val="clear" w:color="auto" w:fill="auto"/>
          </w:tcPr>
          <w:p w14:paraId="00C69FEC"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5EF1D482"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6BB3E3C6" w14:textId="77777777" w:rsidTr="00A753D2">
        <w:trPr>
          <w:trHeight w:val="1492"/>
        </w:trPr>
        <w:tc>
          <w:tcPr>
            <w:tcW w:w="704" w:type="dxa"/>
            <w:shd w:val="clear" w:color="auto" w:fill="auto"/>
          </w:tcPr>
          <w:p w14:paraId="32047239" w14:textId="08B02F59" w:rsidR="0038714D" w:rsidRDefault="0038714D" w:rsidP="0038714D">
            <w:pPr>
              <w:spacing w:before="240" w:after="60"/>
              <w:rPr>
                <w:rFonts w:ascii="Arial" w:hAnsi="Arial" w:cs="Arial"/>
                <w:b/>
                <w:sz w:val="20"/>
                <w:szCs w:val="20"/>
                <w:u w:val="single"/>
              </w:rPr>
            </w:pPr>
            <w:r>
              <w:rPr>
                <w:rFonts w:ascii="Arial" w:hAnsi="Arial" w:cs="Arial"/>
                <w:b/>
                <w:sz w:val="20"/>
                <w:szCs w:val="20"/>
                <w:u w:val="single"/>
              </w:rPr>
              <w:t>3.6</w:t>
            </w:r>
            <w:r w:rsidR="00A135B6">
              <w:rPr>
                <w:rFonts w:ascii="Arial" w:hAnsi="Arial" w:cs="Arial"/>
                <w:b/>
                <w:sz w:val="20"/>
                <w:szCs w:val="20"/>
                <w:u w:val="single"/>
              </w:rPr>
              <w:t>4</w:t>
            </w:r>
          </w:p>
        </w:tc>
        <w:tc>
          <w:tcPr>
            <w:tcW w:w="4961" w:type="dxa"/>
            <w:shd w:val="clear" w:color="auto" w:fill="auto"/>
          </w:tcPr>
          <w:p w14:paraId="50ABDC85" w14:textId="3AE6BCE8" w:rsidR="00376AC7" w:rsidRDefault="00376AC7" w:rsidP="00376AC7">
            <w:pPr>
              <w:pStyle w:val="Default"/>
              <w:rPr>
                <w:rFonts w:ascii="Calibri" w:hAnsi="Calibri" w:cs="Calibri"/>
                <w:b/>
                <w:bCs/>
                <w:sz w:val="28"/>
                <w:szCs w:val="28"/>
              </w:rPr>
            </w:pPr>
            <w:r w:rsidRPr="00376AC7">
              <w:rPr>
                <w:rFonts w:ascii="Calibri" w:hAnsi="Calibri" w:cs="Calibri"/>
                <w:b/>
                <w:bCs/>
                <w:sz w:val="28"/>
                <w:szCs w:val="28"/>
              </w:rPr>
              <w:t>Safety of premises</w:t>
            </w:r>
          </w:p>
          <w:p w14:paraId="55A83A4A" w14:textId="5A721ABC" w:rsidR="0038714D" w:rsidRPr="00B90E46" w:rsidRDefault="00A135B6" w:rsidP="00A135B6">
            <w:pPr>
              <w:pStyle w:val="Default"/>
              <w:rPr>
                <w:rFonts w:ascii="Calibri" w:hAnsi="Calibri"/>
                <w:sz w:val="20"/>
                <w:szCs w:val="20"/>
              </w:rPr>
            </w:pPr>
            <w:r w:rsidRPr="00A135B6">
              <w:rPr>
                <w:rFonts w:ascii="Calibri" w:hAnsi="Calibri"/>
                <w:sz w:val="20"/>
                <w:szCs w:val="20"/>
              </w:rPr>
              <w:t xml:space="preserve">Providers </w:t>
            </w:r>
            <w:r w:rsidRPr="00A135B6">
              <w:rPr>
                <w:rFonts w:ascii="Calibri" w:hAnsi="Calibri"/>
                <w:b/>
                <w:bCs/>
                <w:sz w:val="20"/>
                <w:szCs w:val="20"/>
              </w:rPr>
              <w:t>must</w:t>
            </w:r>
            <w:r w:rsidRPr="00A135B6">
              <w:rPr>
                <w:rFonts w:ascii="Calibri" w:hAnsi="Calibri"/>
                <w:sz w:val="20"/>
                <w:szCs w:val="20"/>
              </w:rPr>
              <w:t xml:space="preserve"> ensure that their premises, including overall floor space and outdoor spaces, are fit for purpose and suitable for the age of children cared for and the activities provided on the premises. Providers </w:t>
            </w:r>
            <w:r w:rsidRPr="00A135B6">
              <w:rPr>
                <w:rFonts w:ascii="Calibri" w:hAnsi="Calibri"/>
                <w:b/>
                <w:bCs/>
                <w:sz w:val="20"/>
                <w:szCs w:val="20"/>
              </w:rPr>
              <w:t xml:space="preserve">must </w:t>
            </w:r>
            <w:r w:rsidRPr="00A135B6">
              <w:rPr>
                <w:rFonts w:ascii="Calibri" w:hAnsi="Calibri"/>
                <w:sz w:val="20"/>
                <w:szCs w:val="20"/>
              </w:rPr>
              <w:t>comply with requirements of health and safety legislation, including fire safety and hygiene requirements.</w:t>
            </w:r>
          </w:p>
        </w:tc>
        <w:tc>
          <w:tcPr>
            <w:tcW w:w="3686" w:type="dxa"/>
            <w:shd w:val="clear" w:color="auto" w:fill="auto"/>
          </w:tcPr>
          <w:p w14:paraId="0A5C26F8" w14:textId="77777777" w:rsidR="00FA73F9" w:rsidRDefault="00B90CE5" w:rsidP="0038714D">
            <w:pPr>
              <w:pStyle w:val="Footer"/>
              <w:tabs>
                <w:tab w:val="clear" w:pos="4320"/>
                <w:tab w:val="clear" w:pos="8640"/>
              </w:tabs>
              <w:rPr>
                <w:rFonts w:ascii="Calibri" w:hAnsi="Calibri" w:cs="Arial"/>
                <w:bCs/>
                <w:color w:val="4F81BD"/>
                <w:sz w:val="20"/>
                <w:szCs w:val="20"/>
              </w:rPr>
            </w:pPr>
            <w:hyperlink r:id="rId68" w:history="1">
              <w:r w:rsidR="00A135B6" w:rsidRPr="00A135B6">
                <w:rPr>
                  <w:rStyle w:val="Hyperlink"/>
                  <w:rFonts w:ascii="Calibri" w:hAnsi="Calibri" w:cs="Arial"/>
                  <w:b/>
                  <w:bCs/>
                  <w:sz w:val="20"/>
                  <w:szCs w:val="20"/>
                </w:rPr>
                <w:t>https://www.gov.uk/government/collections/fire-safety-guidance</w:t>
              </w:r>
            </w:hyperlink>
            <w:r w:rsidR="00A135B6" w:rsidRPr="00C65472">
              <w:rPr>
                <w:rFonts w:ascii="Calibri" w:hAnsi="Calibri" w:cs="Arial"/>
                <w:bCs/>
                <w:color w:val="4F81BD"/>
                <w:sz w:val="20"/>
                <w:szCs w:val="20"/>
              </w:rPr>
              <w:t xml:space="preserve"> </w:t>
            </w:r>
          </w:p>
          <w:p w14:paraId="3B14C78A" w14:textId="77777777" w:rsidR="006F0A08" w:rsidRDefault="006F0A08" w:rsidP="0038714D">
            <w:pPr>
              <w:pStyle w:val="Footer"/>
              <w:tabs>
                <w:tab w:val="clear" w:pos="4320"/>
                <w:tab w:val="clear" w:pos="8640"/>
              </w:tabs>
              <w:rPr>
                <w:rFonts w:ascii="Calibri" w:hAnsi="Calibri" w:cs="Arial"/>
                <w:b/>
                <w:sz w:val="20"/>
                <w:szCs w:val="20"/>
              </w:rPr>
            </w:pPr>
          </w:p>
          <w:p w14:paraId="31D11CB9" w14:textId="18E5986A" w:rsidR="0038714D" w:rsidRPr="00FA73F9" w:rsidRDefault="00A135B6" w:rsidP="0038714D">
            <w:pPr>
              <w:pStyle w:val="Footer"/>
              <w:tabs>
                <w:tab w:val="clear" w:pos="4320"/>
                <w:tab w:val="clear" w:pos="8640"/>
              </w:tabs>
              <w:rPr>
                <w:rFonts w:ascii="Calibri" w:hAnsi="Calibri" w:cs="Arial"/>
                <w:b/>
                <w:sz w:val="16"/>
              </w:rPr>
            </w:pPr>
            <w:r w:rsidRPr="00FA73F9">
              <w:rPr>
                <w:rFonts w:ascii="Calibri" w:hAnsi="Calibri" w:cs="Arial"/>
                <w:b/>
                <w:sz w:val="20"/>
                <w:szCs w:val="20"/>
              </w:rPr>
              <w:t xml:space="preserve">last updated </w:t>
            </w:r>
            <w:r w:rsidR="00FA73F9" w:rsidRPr="00FA73F9">
              <w:rPr>
                <w:rFonts w:ascii="Calibri" w:hAnsi="Calibri" w:cs="Arial"/>
                <w:b/>
                <w:sz w:val="20"/>
                <w:szCs w:val="20"/>
              </w:rPr>
              <w:t>December 2023</w:t>
            </w:r>
          </w:p>
        </w:tc>
        <w:tc>
          <w:tcPr>
            <w:tcW w:w="1984" w:type="dxa"/>
            <w:shd w:val="clear" w:color="auto" w:fill="auto"/>
          </w:tcPr>
          <w:p w14:paraId="3E47B801"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606ACD30"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7C4E8792"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1BEBF189" w14:textId="77777777" w:rsidTr="00A753D2">
        <w:trPr>
          <w:trHeight w:val="1492"/>
        </w:trPr>
        <w:tc>
          <w:tcPr>
            <w:tcW w:w="704" w:type="dxa"/>
            <w:shd w:val="clear" w:color="auto" w:fill="auto"/>
          </w:tcPr>
          <w:p w14:paraId="083B95A1" w14:textId="2B691DFF" w:rsidR="0038714D" w:rsidRDefault="0038714D" w:rsidP="0038714D">
            <w:pPr>
              <w:spacing w:before="240" w:after="60"/>
              <w:rPr>
                <w:rFonts w:ascii="Arial" w:hAnsi="Arial" w:cs="Arial"/>
                <w:b/>
                <w:sz w:val="20"/>
                <w:szCs w:val="20"/>
                <w:u w:val="single"/>
              </w:rPr>
            </w:pPr>
            <w:r>
              <w:rPr>
                <w:rFonts w:ascii="Arial" w:hAnsi="Arial" w:cs="Arial"/>
                <w:b/>
                <w:sz w:val="20"/>
                <w:szCs w:val="20"/>
                <w:u w:val="single"/>
              </w:rPr>
              <w:lastRenderedPageBreak/>
              <w:t>3.6</w:t>
            </w:r>
            <w:r w:rsidR="009B1F8A">
              <w:rPr>
                <w:rFonts w:ascii="Arial" w:hAnsi="Arial" w:cs="Arial"/>
                <w:b/>
                <w:sz w:val="20"/>
                <w:szCs w:val="20"/>
                <w:u w:val="single"/>
              </w:rPr>
              <w:t>5</w:t>
            </w:r>
          </w:p>
        </w:tc>
        <w:tc>
          <w:tcPr>
            <w:tcW w:w="4961" w:type="dxa"/>
            <w:shd w:val="clear" w:color="auto" w:fill="auto"/>
          </w:tcPr>
          <w:p w14:paraId="1405A8A8" w14:textId="09721323" w:rsidR="009B1F8A" w:rsidRPr="009B1F8A" w:rsidRDefault="009B1F8A" w:rsidP="009B1F8A">
            <w:pPr>
              <w:pStyle w:val="Default"/>
              <w:rPr>
                <w:rFonts w:ascii="Calibri" w:hAnsi="Calibri" w:cs="Calibri"/>
                <w:sz w:val="20"/>
                <w:szCs w:val="20"/>
              </w:rPr>
            </w:pPr>
            <w:r w:rsidRPr="009B1F8A">
              <w:rPr>
                <w:rFonts w:ascii="Calibri" w:hAnsi="Calibri" w:cs="Calibri"/>
                <w:sz w:val="20"/>
                <w:szCs w:val="20"/>
              </w:rPr>
              <w:t xml:space="preserve">Providers </w:t>
            </w:r>
            <w:r w:rsidRPr="00B46B87">
              <w:rPr>
                <w:rFonts w:ascii="Calibri" w:hAnsi="Calibri" w:cs="Calibri"/>
                <w:b/>
                <w:bCs/>
                <w:sz w:val="20"/>
                <w:szCs w:val="20"/>
              </w:rPr>
              <w:t>must</w:t>
            </w:r>
            <w:r w:rsidRPr="009B1F8A">
              <w:rPr>
                <w:rFonts w:ascii="Calibri" w:hAnsi="Calibri" w:cs="Calibri"/>
                <w:sz w:val="20"/>
                <w:szCs w:val="20"/>
              </w:rPr>
              <w:t xml:space="preserve"> take reasonable steps to ensure the safety of children, staff, and others on the premises in the case of fire or any other emergency. Providers must have:</w:t>
            </w:r>
          </w:p>
          <w:p w14:paraId="3823E403" w14:textId="77777777" w:rsidR="009B1F8A" w:rsidRPr="009B1F8A" w:rsidRDefault="009B1F8A" w:rsidP="009B1F8A">
            <w:pPr>
              <w:pStyle w:val="Default"/>
              <w:ind w:left="360"/>
              <w:rPr>
                <w:rFonts w:ascii="Calibri" w:hAnsi="Calibri" w:cs="Calibri"/>
                <w:sz w:val="20"/>
                <w:szCs w:val="20"/>
              </w:rPr>
            </w:pPr>
            <w:r w:rsidRPr="009B1F8A">
              <w:rPr>
                <w:rFonts w:ascii="Calibri" w:hAnsi="Calibri" w:cs="Calibri"/>
                <w:sz w:val="20"/>
                <w:szCs w:val="20"/>
              </w:rPr>
              <w:t>• An emergency evacuation procedure.</w:t>
            </w:r>
          </w:p>
          <w:p w14:paraId="53EF2829" w14:textId="77777777" w:rsidR="009B1F8A" w:rsidRPr="009B1F8A" w:rsidRDefault="009B1F8A" w:rsidP="009B1F8A">
            <w:pPr>
              <w:pStyle w:val="Default"/>
              <w:ind w:left="360"/>
              <w:rPr>
                <w:rFonts w:ascii="Calibri" w:hAnsi="Calibri" w:cs="Calibri"/>
                <w:sz w:val="20"/>
                <w:szCs w:val="20"/>
              </w:rPr>
            </w:pPr>
            <w:r w:rsidRPr="009B1F8A">
              <w:rPr>
                <w:rFonts w:ascii="Calibri" w:hAnsi="Calibri" w:cs="Calibri"/>
                <w:sz w:val="20"/>
                <w:szCs w:val="20"/>
              </w:rPr>
              <w:t>• Appropriate fire detection and control equipment (for example, fire alarms, smoke detectors, fire blankets and/or fire extinguishers) which is in working order.</w:t>
            </w:r>
          </w:p>
          <w:p w14:paraId="23F3FF10" w14:textId="18E47F9E" w:rsidR="0038714D" w:rsidRPr="006E5956" w:rsidRDefault="009B1F8A" w:rsidP="009B1F8A">
            <w:pPr>
              <w:pStyle w:val="Default"/>
              <w:ind w:left="360"/>
              <w:rPr>
                <w:rFonts w:ascii="Calibri" w:hAnsi="Calibri"/>
                <w:sz w:val="20"/>
                <w:szCs w:val="20"/>
              </w:rPr>
            </w:pPr>
            <w:r w:rsidRPr="009B1F8A">
              <w:rPr>
                <w:rFonts w:ascii="Calibri" w:hAnsi="Calibri" w:cs="Calibri"/>
                <w:sz w:val="20"/>
                <w:szCs w:val="20"/>
              </w:rPr>
              <w:t>Fire exits must be clearly identifiable, and fire doors free of obstruction and easily opened from the inside.</w:t>
            </w:r>
            <w:r w:rsidR="0038714D" w:rsidRPr="00B22938">
              <w:rPr>
                <w:rFonts w:ascii="Calibri" w:hAnsi="Calibri" w:cs="Calibri"/>
                <w:sz w:val="20"/>
                <w:szCs w:val="20"/>
              </w:rPr>
              <w:t xml:space="preserve"> </w:t>
            </w:r>
          </w:p>
        </w:tc>
        <w:tc>
          <w:tcPr>
            <w:tcW w:w="3686" w:type="dxa"/>
            <w:shd w:val="clear" w:color="auto" w:fill="auto"/>
          </w:tcPr>
          <w:p w14:paraId="48E8429B" w14:textId="4472100D" w:rsidR="00B81D97" w:rsidRPr="00B90E46" w:rsidRDefault="00CA4A39" w:rsidP="0038714D">
            <w:pPr>
              <w:pStyle w:val="Default"/>
              <w:rPr>
                <w:rFonts w:ascii="Calibri" w:hAnsi="Calibri"/>
                <w:sz w:val="16"/>
              </w:rPr>
            </w:pPr>
            <w:r>
              <w:rPr>
                <w:rFonts w:ascii="Calibri" w:hAnsi="Calibri" w:cs="Calibri"/>
                <w:sz w:val="20"/>
                <w:szCs w:val="20"/>
              </w:rPr>
              <w:t xml:space="preserve">Please refer to </w:t>
            </w:r>
            <w:r w:rsidRPr="007D42E4">
              <w:rPr>
                <w:rFonts w:ascii="Calibri" w:hAnsi="Calibri" w:cs="Calibri"/>
                <w:b/>
                <w:bCs/>
                <w:sz w:val="20"/>
                <w:szCs w:val="20"/>
              </w:rPr>
              <w:t xml:space="preserve">3.7 </w:t>
            </w:r>
            <w:r>
              <w:rPr>
                <w:rFonts w:ascii="Calibri" w:hAnsi="Calibri" w:cs="Calibri"/>
                <w:sz w:val="20"/>
                <w:szCs w:val="20"/>
              </w:rPr>
              <w:t xml:space="preserve">for further guidance on lock down </w:t>
            </w:r>
            <w:r w:rsidR="007D42E4">
              <w:rPr>
                <w:rFonts w:ascii="Calibri" w:hAnsi="Calibri" w:cs="Calibri"/>
                <w:sz w:val="20"/>
                <w:szCs w:val="20"/>
              </w:rPr>
              <w:t>procedures as part of your ongoing risk assessment.</w:t>
            </w:r>
          </w:p>
        </w:tc>
        <w:tc>
          <w:tcPr>
            <w:tcW w:w="1984" w:type="dxa"/>
            <w:shd w:val="clear" w:color="auto" w:fill="auto"/>
          </w:tcPr>
          <w:p w14:paraId="11500DDA" w14:textId="1F1AD2BB" w:rsidR="0038714D" w:rsidRPr="00B90E46" w:rsidRDefault="0038714D" w:rsidP="009B1F8A">
            <w:pPr>
              <w:pStyle w:val="Footer"/>
              <w:tabs>
                <w:tab w:val="clear" w:pos="4320"/>
                <w:tab w:val="clear" w:pos="8640"/>
              </w:tabs>
              <w:rPr>
                <w:rFonts w:ascii="Calibri" w:hAnsi="Calibri" w:cs="Arial"/>
                <w:sz w:val="16"/>
              </w:rPr>
            </w:pPr>
          </w:p>
        </w:tc>
        <w:tc>
          <w:tcPr>
            <w:tcW w:w="1701" w:type="dxa"/>
            <w:shd w:val="clear" w:color="auto" w:fill="auto"/>
          </w:tcPr>
          <w:p w14:paraId="473019FE"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1B620F26"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2717133E" w14:textId="77777777" w:rsidTr="00A753D2">
        <w:trPr>
          <w:trHeight w:val="549"/>
        </w:trPr>
        <w:tc>
          <w:tcPr>
            <w:tcW w:w="704" w:type="dxa"/>
            <w:shd w:val="clear" w:color="auto" w:fill="auto"/>
          </w:tcPr>
          <w:p w14:paraId="459DC83F" w14:textId="23018F56" w:rsidR="0038714D" w:rsidRDefault="0038714D" w:rsidP="0038714D">
            <w:pPr>
              <w:spacing w:before="240" w:after="60"/>
              <w:rPr>
                <w:rFonts w:ascii="Arial" w:hAnsi="Arial" w:cs="Arial"/>
                <w:b/>
                <w:sz w:val="20"/>
                <w:szCs w:val="20"/>
                <w:u w:val="single"/>
              </w:rPr>
            </w:pPr>
            <w:r>
              <w:rPr>
                <w:rFonts w:ascii="Arial" w:hAnsi="Arial" w:cs="Arial"/>
                <w:b/>
                <w:sz w:val="20"/>
                <w:szCs w:val="20"/>
                <w:u w:val="single"/>
              </w:rPr>
              <w:t>3.6</w:t>
            </w:r>
            <w:r w:rsidR="003F6C83">
              <w:rPr>
                <w:rFonts w:ascii="Arial" w:hAnsi="Arial" w:cs="Arial"/>
                <w:b/>
                <w:sz w:val="20"/>
                <w:szCs w:val="20"/>
                <w:u w:val="single"/>
              </w:rPr>
              <w:t>6</w:t>
            </w:r>
          </w:p>
        </w:tc>
        <w:tc>
          <w:tcPr>
            <w:tcW w:w="4961" w:type="dxa"/>
            <w:shd w:val="clear" w:color="auto" w:fill="auto"/>
          </w:tcPr>
          <w:p w14:paraId="65604830" w14:textId="77777777" w:rsidR="0038714D" w:rsidRDefault="003F6C83" w:rsidP="0038714D">
            <w:pPr>
              <w:pStyle w:val="Default"/>
              <w:rPr>
                <w:rFonts w:ascii="Calibri" w:hAnsi="Calibri"/>
                <w:b/>
                <w:bCs/>
                <w:sz w:val="28"/>
                <w:szCs w:val="28"/>
              </w:rPr>
            </w:pPr>
            <w:r w:rsidRPr="003F6C83">
              <w:rPr>
                <w:rFonts w:ascii="Calibri" w:hAnsi="Calibri"/>
                <w:b/>
                <w:bCs/>
                <w:sz w:val="28"/>
                <w:szCs w:val="28"/>
              </w:rPr>
              <w:t>Indoor space requirements</w:t>
            </w:r>
          </w:p>
          <w:p w14:paraId="2FC7FAA9" w14:textId="24184446" w:rsidR="00FB64E9" w:rsidRPr="00FB64E9" w:rsidRDefault="00FB64E9" w:rsidP="00FB64E9">
            <w:pPr>
              <w:pStyle w:val="Default"/>
              <w:rPr>
                <w:rFonts w:ascii="Calibri" w:hAnsi="Calibri"/>
                <w:sz w:val="20"/>
                <w:szCs w:val="20"/>
              </w:rPr>
            </w:pPr>
            <w:r w:rsidRPr="00FB64E9">
              <w:rPr>
                <w:rFonts w:ascii="Calibri" w:hAnsi="Calibri"/>
                <w:sz w:val="20"/>
                <w:szCs w:val="20"/>
              </w:rPr>
              <w:t xml:space="preserve">The premises and equipment </w:t>
            </w:r>
            <w:r w:rsidRPr="00FB64E9">
              <w:rPr>
                <w:rFonts w:ascii="Calibri" w:hAnsi="Calibri"/>
                <w:b/>
                <w:bCs/>
                <w:sz w:val="20"/>
                <w:szCs w:val="20"/>
              </w:rPr>
              <w:t xml:space="preserve">must </w:t>
            </w:r>
            <w:r w:rsidRPr="00FB64E9">
              <w:rPr>
                <w:rFonts w:ascii="Calibri" w:hAnsi="Calibri"/>
                <w:sz w:val="20"/>
                <w:szCs w:val="20"/>
              </w:rPr>
              <w:t xml:space="preserve">be organised in a way that meets the needs of children. Providers </w:t>
            </w:r>
            <w:r w:rsidRPr="00FB64E9">
              <w:rPr>
                <w:rFonts w:ascii="Calibri" w:hAnsi="Calibri"/>
                <w:b/>
                <w:bCs/>
                <w:sz w:val="20"/>
                <w:szCs w:val="20"/>
              </w:rPr>
              <w:t>must</w:t>
            </w:r>
            <w:r w:rsidRPr="00FB64E9">
              <w:rPr>
                <w:rFonts w:ascii="Calibri" w:hAnsi="Calibri"/>
                <w:sz w:val="20"/>
                <w:szCs w:val="20"/>
              </w:rPr>
              <w:t xml:space="preserve"> meet the following indoor space requirements where indoor activity in a building(s) forms the main part of (or is integral) to the provision:</w:t>
            </w:r>
          </w:p>
          <w:p w14:paraId="15BEA7C0" w14:textId="77777777" w:rsidR="00F93DD8" w:rsidRDefault="00FB64E9" w:rsidP="00F93DD8">
            <w:pPr>
              <w:pStyle w:val="Default"/>
              <w:rPr>
                <w:rFonts w:ascii="Calibri" w:hAnsi="Calibri"/>
                <w:sz w:val="20"/>
                <w:szCs w:val="20"/>
              </w:rPr>
            </w:pPr>
            <w:r w:rsidRPr="00FB64E9">
              <w:rPr>
                <w:rFonts w:ascii="Calibri" w:hAnsi="Calibri"/>
                <w:sz w:val="20"/>
                <w:szCs w:val="20"/>
              </w:rPr>
              <w:t>• Children under two years: 3.5m2 per child.</w:t>
            </w:r>
          </w:p>
          <w:p w14:paraId="0E4DEBED" w14:textId="77777777" w:rsidR="00F93DD8" w:rsidRDefault="00F93DD8" w:rsidP="00F93DD8">
            <w:pPr>
              <w:pStyle w:val="Default"/>
              <w:numPr>
                <w:ilvl w:val="0"/>
                <w:numId w:val="33"/>
              </w:numPr>
              <w:rPr>
                <w:rFonts w:ascii="Calibri" w:hAnsi="Calibri"/>
                <w:sz w:val="20"/>
                <w:szCs w:val="20"/>
              </w:rPr>
            </w:pPr>
            <w:r w:rsidRPr="00F93DD8">
              <w:rPr>
                <w:rFonts w:asciiTheme="minorHAnsi" w:hAnsiTheme="minorHAnsi" w:cstheme="minorHAnsi"/>
                <w:sz w:val="20"/>
                <w:szCs w:val="20"/>
              </w:rPr>
              <w:t xml:space="preserve">Two-year-olds: 2.5m2 per child. </w:t>
            </w:r>
          </w:p>
          <w:p w14:paraId="4A8045A6" w14:textId="317FC8FA" w:rsidR="00F93DD8" w:rsidRPr="00F93DD8" w:rsidRDefault="00F93DD8" w:rsidP="00F93DD8">
            <w:pPr>
              <w:pStyle w:val="Default"/>
              <w:numPr>
                <w:ilvl w:val="0"/>
                <w:numId w:val="33"/>
              </w:numPr>
              <w:rPr>
                <w:rFonts w:ascii="Calibri" w:hAnsi="Calibri"/>
                <w:sz w:val="20"/>
                <w:szCs w:val="20"/>
              </w:rPr>
            </w:pPr>
            <w:r w:rsidRPr="00F93DD8">
              <w:rPr>
                <w:rFonts w:asciiTheme="minorHAnsi" w:hAnsiTheme="minorHAnsi" w:cstheme="minorHAnsi"/>
                <w:sz w:val="20"/>
                <w:szCs w:val="20"/>
              </w:rPr>
              <w:t xml:space="preserve">Children aged three to five years: 2.3m2 per child. </w:t>
            </w:r>
          </w:p>
          <w:p w14:paraId="5ED86B9B" w14:textId="59B75BAA" w:rsidR="00F93DD8" w:rsidRPr="003F6C83" w:rsidRDefault="00F93DD8" w:rsidP="00FB64E9">
            <w:pPr>
              <w:pStyle w:val="Default"/>
              <w:rPr>
                <w:rFonts w:ascii="Calibri" w:hAnsi="Calibri"/>
                <w:b/>
                <w:bCs/>
                <w:sz w:val="28"/>
                <w:szCs w:val="28"/>
              </w:rPr>
            </w:pPr>
          </w:p>
        </w:tc>
        <w:tc>
          <w:tcPr>
            <w:tcW w:w="3686" w:type="dxa"/>
            <w:shd w:val="clear" w:color="auto" w:fill="auto"/>
          </w:tcPr>
          <w:p w14:paraId="2277630E" w14:textId="77777777" w:rsidR="0038714D" w:rsidRDefault="00C710DB" w:rsidP="0038714D">
            <w:pPr>
              <w:pStyle w:val="Footer"/>
              <w:tabs>
                <w:tab w:val="clear" w:pos="4320"/>
                <w:tab w:val="clear" w:pos="8640"/>
              </w:tabs>
              <w:rPr>
                <w:rFonts w:ascii="Calibri" w:hAnsi="Calibri" w:cs="Arial"/>
                <w:b/>
                <w:bCs/>
                <w:sz w:val="20"/>
                <w:szCs w:val="20"/>
              </w:rPr>
            </w:pPr>
            <w:r w:rsidRPr="00C255BF">
              <w:rPr>
                <w:rFonts w:ascii="Calibri" w:hAnsi="Calibri" w:cs="Arial"/>
                <w:b/>
                <w:bCs/>
                <w:sz w:val="20"/>
                <w:szCs w:val="20"/>
              </w:rPr>
              <w:t xml:space="preserve">Please refer to footnote </w:t>
            </w:r>
            <w:r w:rsidR="00C255BF" w:rsidRPr="00C255BF">
              <w:rPr>
                <w:rFonts w:ascii="Calibri" w:hAnsi="Calibri" w:cs="Arial"/>
                <w:b/>
                <w:bCs/>
                <w:sz w:val="20"/>
                <w:szCs w:val="20"/>
              </w:rPr>
              <w:t>43 of EYFS 2024</w:t>
            </w:r>
          </w:p>
          <w:p w14:paraId="34224B87" w14:textId="4E917B09" w:rsidR="003B32C0" w:rsidRDefault="003B32C0" w:rsidP="0038714D">
            <w:pPr>
              <w:pStyle w:val="Footer"/>
              <w:tabs>
                <w:tab w:val="clear" w:pos="4320"/>
                <w:tab w:val="clear" w:pos="8640"/>
              </w:tabs>
              <w:rPr>
                <w:rFonts w:ascii="Calibri" w:hAnsi="Calibri" w:cs="Arial"/>
                <w:b/>
                <w:bCs/>
                <w:sz w:val="20"/>
                <w:szCs w:val="20"/>
              </w:rPr>
            </w:pPr>
            <w:r w:rsidRPr="003B32C0">
              <w:rPr>
                <w:rFonts w:ascii="Calibri" w:hAnsi="Calibri" w:cs="Arial"/>
                <w:sz w:val="20"/>
                <w:szCs w:val="20"/>
              </w:rPr>
              <w:t>These judgements should be based on useable areas of the rooms used by the children, not including storage areas, thoroughfares, dedicated staff areas, cloakrooms, utility rooms, kitchens and toilets</w:t>
            </w:r>
            <w:r w:rsidRPr="003B32C0">
              <w:rPr>
                <w:rFonts w:ascii="Calibri" w:hAnsi="Calibri" w:cs="Arial"/>
                <w:b/>
                <w:bCs/>
                <w:sz w:val="20"/>
                <w:szCs w:val="20"/>
              </w:rPr>
              <w:t>.</w:t>
            </w:r>
          </w:p>
          <w:p w14:paraId="68AE9403" w14:textId="3AAF6EAE" w:rsidR="003B32C0" w:rsidRDefault="000652E3" w:rsidP="0038714D">
            <w:pPr>
              <w:pStyle w:val="Footer"/>
              <w:tabs>
                <w:tab w:val="clear" w:pos="4320"/>
                <w:tab w:val="clear" w:pos="8640"/>
              </w:tabs>
              <w:rPr>
                <w:rFonts w:ascii="Calibri" w:hAnsi="Calibri" w:cs="Arial"/>
                <w:b/>
                <w:bCs/>
                <w:color w:val="00B050"/>
                <w:sz w:val="20"/>
                <w:szCs w:val="20"/>
              </w:rPr>
            </w:pPr>
            <w:r w:rsidRPr="000652E3">
              <w:rPr>
                <w:rFonts w:ascii="Calibri" w:hAnsi="Calibri" w:cs="Arial"/>
                <w:b/>
                <w:bCs/>
                <w:color w:val="00B050"/>
                <w:sz w:val="20"/>
                <w:szCs w:val="20"/>
              </w:rPr>
              <w:t>Ealing Best Practice</w:t>
            </w:r>
          </w:p>
          <w:p w14:paraId="4162F54D" w14:textId="7DA1121C" w:rsidR="00562C8E" w:rsidRPr="008B6A18" w:rsidRDefault="00562C8E" w:rsidP="00562C8E">
            <w:pPr>
              <w:pStyle w:val="Footer"/>
              <w:tabs>
                <w:tab w:val="clear" w:pos="4320"/>
                <w:tab w:val="clear" w:pos="8640"/>
              </w:tabs>
              <w:rPr>
                <w:rFonts w:ascii="Calibri" w:hAnsi="Calibri" w:cs="Arial"/>
                <w:sz w:val="20"/>
                <w:szCs w:val="20"/>
              </w:rPr>
            </w:pPr>
            <w:r>
              <w:rPr>
                <w:rFonts w:ascii="Calibri" w:hAnsi="Calibri" w:cs="Arial"/>
                <w:sz w:val="20"/>
                <w:szCs w:val="20"/>
              </w:rPr>
              <w:t>W</w:t>
            </w:r>
            <w:r w:rsidRPr="008B6A18">
              <w:rPr>
                <w:rFonts w:ascii="Calibri" w:hAnsi="Calibri" w:cs="Arial"/>
                <w:sz w:val="20"/>
                <w:szCs w:val="20"/>
              </w:rPr>
              <w:t>hen defining space and considering the minimum space requirements</w:t>
            </w:r>
            <w:r>
              <w:rPr>
                <w:rFonts w:ascii="Calibri" w:hAnsi="Calibri" w:cs="Arial"/>
                <w:sz w:val="20"/>
                <w:szCs w:val="20"/>
              </w:rPr>
              <w:t>,</w:t>
            </w:r>
          </w:p>
          <w:p w14:paraId="773590DE" w14:textId="0E72FCB7" w:rsidR="003B32C0" w:rsidRPr="00C255BF" w:rsidRDefault="00562C8E" w:rsidP="00562C8E">
            <w:pPr>
              <w:pStyle w:val="Footer"/>
              <w:tabs>
                <w:tab w:val="clear" w:pos="4320"/>
                <w:tab w:val="clear" w:pos="8640"/>
              </w:tabs>
              <w:rPr>
                <w:rFonts w:ascii="Calibri" w:hAnsi="Calibri" w:cs="Arial"/>
                <w:b/>
                <w:bCs/>
                <w:sz w:val="20"/>
                <w:szCs w:val="20"/>
              </w:rPr>
            </w:pPr>
            <w:r>
              <w:rPr>
                <w:rFonts w:ascii="Calibri" w:hAnsi="Calibri" w:cs="Arial"/>
                <w:sz w:val="20"/>
                <w:szCs w:val="20"/>
              </w:rPr>
              <w:t>t</w:t>
            </w:r>
            <w:r w:rsidR="000652E3" w:rsidRPr="008B6A18">
              <w:rPr>
                <w:rFonts w:ascii="Calibri" w:hAnsi="Calibri" w:cs="Arial"/>
                <w:sz w:val="20"/>
                <w:szCs w:val="20"/>
              </w:rPr>
              <w:t xml:space="preserve">here should also be consideration </w:t>
            </w:r>
            <w:r w:rsidR="008B6A18" w:rsidRPr="008B6A18">
              <w:rPr>
                <w:rFonts w:ascii="Calibri" w:hAnsi="Calibri" w:cs="Arial"/>
                <w:sz w:val="20"/>
                <w:szCs w:val="20"/>
              </w:rPr>
              <w:t>to</w:t>
            </w:r>
            <w:r w:rsidR="009D34C6" w:rsidRPr="008B6A18">
              <w:rPr>
                <w:rFonts w:ascii="Calibri" w:hAnsi="Calibri" w:cs="Arial"/>
                <w:sz w:val="20"/>
                <w:szCs w:val="20"/>
              </w:rPr>
              <w:t xml:space="preserve"> the layout and shape of the room</w:t>
            </w:r>
            <w:r>
              <w:rPr>
                <w:rFonts w:ascii="Calibri" w:hAnsi="Calibri" w:cs="Arial"/>
                <w:sz w:val="20"/>
                <w:szCs w:val="20"/>
              </w:rPr>
              <w:t xml:space="preserve"> and </w:t>
            </w:r>
            <w:r w:rsidR="009D34C6" w:rsidRPr="008B6A18">
              <w:rPr>
                <w:rFonts w:ascii="Calibri" w:hAnsi="Calibri" w:cs="Arial"/>
                <w:sz w:val="20"/>
                <w:szCs w:val="20"/>
              </w:rPr>
              <w:t xml:space="preserve">the unique needs of </w:t>
            </w:r>
            <w:r>
              <w:rPr>
                <w:rFonts w:ascii="Calibri" w:hAnsi="Calibri" w:cs="Arial"/>
                <w:sz w:val="20"/>
                <w:szCs w:val="20"/>
              </w:rPr>
              <w:t>your</w:t>
            </w:r>
            <w:r w:rsidR="009D34C6" w:rsidRPr="008B6A18">
              <w:rPr>
                <w:rFonts w:ascii="Calibri" w:hAnsi="Calibri" w:cs="Arial"/>
                <w:sz w:val="20"/>
                <w:szCs w:val="20"/>
              </w:rPr>
              <w:t xml:space="preserve"> </w:t>
            </w:r>
            <w:r>
              <w:rPr>
                <w:rFonts w:ascii="Calibri" w:hAnsi="Calibri" w:cs="Arial"/>
                <w:sz w:val="20"/>
                <w:szCs w:val="20"/>
              </w:rPr>
              <w:t xml:space="preserve">current cohort of </w:t>
            </w:r>
            <w:r w:rsidR="009D34C6" w:rsidRPr="008B6A18">
              <w:rPr>
                <w:rFonts w:ascii="Calibri" w:hAnsi="Calibri" w:cs="Arial"/>
                <w:sz w:val="20"/>
                <w:szCs w:val="20"/>
              </w:rPr>
              <w:t>children</w:t>
            </w:r>
            <w:r>
              <w:rPr>
                <w:rFonts w:ascii="Calibri" w:hAnsi="Calibri" w:cs="Arial"/>
                <w:sz w:val="20"/>
                <w:szCs w:val="20"/>
              </w:rPr>
              <w:t>.</w:t>
            </w:r>
          </w:p>
        </w:tc>
        <w:tc>
          <w:tcPr>
            <w:tcW w:w="1984" w:type="dxa"/>
            <w:shd w:val="clear" w:color="auto" w:fill="auto"/>
          </w:tcPr>
          <w:p w14:paraId="5D039CCB"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6EA2F33B"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7C5A1651"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2EA05D5F" w14:textId="77777777" w:rsidTr="00A753D2">
        <w:trPr>
          <w:trHeight w:val="2185"/>
        </w:trPr>
        <w:tc>
          <w:tcPr>
            <w:tcW w:w="704" w:type="dxa"/>
            <w:shd w:val="clear" w:color="auto" w:fill="auto"/>
          </w:tcPr>
          <w:p w14:paraId="1E7842E3" w14:textId="5615C6C5" w:rsidR="0038714D" w:rsidRDefault="0038714D" w:rsidP="0038714D">
            <w:pPr>
              <w:spacing w:before="240" w:after="60"/>
              <w:rPr>
                <w:rFonts w:ascii="Arial" w:hAnsi="Arial" w:cs="Arial"/>
                <w:b/>
                <w:sz w:val="20"/>
                <w:szCs w:val="20"/>
                <w:u w:val="single"/>
              </w:rPr>
            </w:pPr>
            <w:r>
              <w:rPr>
                <w:rFonts w:ascii="Arial" w:hAnsi="Arial" w:cs="Arial"/>
                <w:b/>
                <w:sz w:val="20"/>
                <w:szCs w:val="20"/>
                <w:u w:val="single"/>
              </w:rPr>
              <w:t>3.6</w:t>
            </w:r>
            <w:r w:rsidR="000C3E02">
              <w:rPr>
                <w:rFonts w:ascii="Arial" w:hAnsi="Arial" w:cs="Arial"/>
                <w:b/>
                <w:sz w:val="20"/>
                <w:szCs w:val="20"/>
                <w:u w:val="single"/>
              </w:rPr>
              <w:t>7</w:t>
            </w:r>
          </w:p>
        </w:tc>
        <w:tc>
          <w:tcPr>
            <w:tcW w:w="4961" w:type="dxa"/>
            <w:shd w:val="clear" w:color="auto" w:fill="auto"/>
          </w:tcPr>
          <w:p w14:paraId="361BEDF9" w14:textId="423A8131" w:rsidR="0038714D" w:rsidRPr="00590E3B" w:rsidRDefault="00590E3B" w:rsidP="00590E3B">
            <w:pPr>
              <w:pStyle w:val="Default"/>
              <w:rPr>
                <w:rFonts w:ascii="Calibri" w:hAnsi="Calibri"/>
                <w:iCs/>
                <w:sz w:val="20"/>
                <w:szCs w:val="20"/>
              </w:rPr>
            </w:pPr>
            <w:r w:rsidRPr="00590E3B">
              <w:rPr>
                <w:rFonts w:ascii="Calibri" w:hAnsi="Calibri"/>
                <w:iCs/>
                <w:sz w:val="20"/>
                <w:szCs w:val="20"/>
              </w:rPr>
              <w:t xml:space="preserve">Where the space standards are applied, providers </w:t>
            </w:r>
            <w:r w:rsidRPr="007B7FC7">
              <w:rPr>
                <w:rFonts w:ascii="Calibri" w:hAnsi="Calibri"/>
                <w:b/>
                <w:bCs/>
                <w:iCs/>
                <w:sz w:val="20"/>
                <w:szCs w:val="20"/>
              </w:rPr>
              <w:t xml:space="preserve">cannot </w:t>
            </w:r>
            <w:r w:rsidRPr="00590E3B">
              <w:rPr>
                <w:rFonts w:ascii="Calibri" w:hAnsi="Calibri"/>
                <w:iCs/>
                <w:sz w:val="20"/>
                <w:szCs w:val="20"/>
              </w:rPr>
              <w:t xml:space="preserve">increase the number of children on roll because they additionally use an outside area. Forest and other exclusively (or almost exclusively) outdoor provision is not required to meet the space standards above </w:t>
            </w:r>
            <w:proofErr w:type="gramStart"/>
            <w:r w:rsidRPr="00590E3B">
              <w:rPr>
                <w:rFonts w:ascii="Calibri" w:hAnsi="Calibri"/>
                <w:iCs/>
                <w:sz w:val="20"/>
                <w:szCs w:val="20"/>
              </w:rPr>
              <w:t>as long as</w:t>
            </w:r>
            <w:proofErr w:type="gramEnd"/>
            <w:r w:rsidRPr="00590E3B">
              <w:rPr>
                <w:rFonts w:ascii="Calibri" w:hAnsi="Calibri"/>
                <w:iCs/>
                <w:sz w:val="20"/>
                <w:szCs w:val="20"/>
              </w:rPr>
              <w:t xml:space="preserve"> children’s needs can be met. For this kind of provision, indoor space requirements can be used as a guide for the minimum area needed.</w:t>
            </w:r>
          </w:p>
        </w:tc>
        <w:tc>
          <w:tcPr>
            <w:tcW w:w="3686" w:type="dxa"/>
            <w:shd w:val="clear" w:color="auto" w:fill="auto"/>
          </w:tcPr>
          <w:p w14:paraId="4BC93F84" w14:textId="5A5B2EC4" w:rsidR="0038714D" w:rsidRPr="007275FC" w:rsidRDefault="0038714D" w:rsidP="0038714D">
            <w:pPr>
              <w:pStyle w:val="Footer"/>
              <w:tabs>
                <w:tab w:val="clear" w:pos="4320"/>
                <w:tab w:val="clear" w:pos="8640"/>
              </w:tabs>
              <w:rPr>
                <w:rFonts w:ascii="Calibri" w:hAnsi="Calibri" w:cs="Arial"/>
                <w:bCs/>
                <w:color w:val="4F81BD"/>
                <w:sz w:val="20"/>
                <w:szCs w:val="20"/>
              </w:rPr>
            </w:pPr>
          </w:p>
        </w:tc>
        <w:tc>
          <w:tcPr>
            <w:tcW w:w="1984" w:type="dxa"/>
            <w:shd w:val="clear" w:color="auto" w:fill="auto"/>
          </w:tcPr>
          <w:p w14:paraId="02969A87"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66B2CBE9"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7445A38D"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5D914A3C" w14:textId="77777777" w:rsidTr="00A753D2">
        <w:trPr>
          <w:trHeight w:val="1492"/>
        </w:trPr>
        <w:tc>
          <w:tcPr>
            <w:tcW w:w="704" w:type="dxa"/>
            <w:shd w:val="clear" w:color="auto" w:fill="auto"/>
          </w:tcPr>
          <w:p w14:paraId="4A2E3501" w14:textId="4774F1D5" w:rsidR="0038714D" w:rsidRDefault="0038714D" w:rsidP="0038714D">
            <w:pPr>
              <w:spacing w:before="240" w:after="60"/>
              <w:rPr>
                <w:rFonts w:ascii="Arial" w:hAnsi="Arial" w:cs="Arial"/>
                <w:b/>
                <w:sz w:val="20"/>
                <w:szCs w:val="20"/>
                <w:u w:val="single"/>
              </w:rPr>
            </w:pPr>
            <w:r>
              <w:rPr>
                <w:rFonts w:ascii="Arial" w:hAnsi="Arial" w:cs="Arial"/>
                <w:b/>
                <w:sz w:val="20"/>
                <w:szCs w:val="20"/>
                <w:u w:val="single"/>
              </w:rPr>
              <w:t>3.6</w:t>
            </w:r>
            <w:r w:rsidR="00732279">
              <w:rPr>
                <w:rFonts w:ascii="Arial" w:hAnsi="Arial" w:cs="Arial"/>
                <w:b/>
                <w:sz w:val="20"/>
                <w:szCs w:val="20"/>
                <w:u w:val="single"/>
              </w:rPr>
              <w:t>8</w:t>
            </w:r>
          </w:p>
        </w:tc>
        <w:tc>
          <w:tcPr>
            <w:tcW w:w="4961" w:type="dxa"/>
            <w:shd w:val="clear" w:color="auto" w:fill="auto"/>
          </w:tcPr>
          <w:p w14:paraId="192B8BB7" w14:textId="22D939C0" w:rsidR="00727080" w:rsidRPr="00727080" w:rsidRDefault="00727080" w:rsidP="00727080">
            <w:pPr>
              <w:pStyle w:val="Default"/>
              <w:rPr>
                <w:rFonts w:ascii="Calibri" w:hAnsi="Calibri" w:cs="Calibri"/>
                <w:b/>
                <w:bCs/>
                <w:sz w:val="28"/>
                <w:szCs w:val="28"/>
              </w:rPr>
            </w:pPr>
            <w:r w:rsidRPr="00727080">
              <w:rPr>
                <w:rFonts w:ascii="Calibri" w:hAnsi="Calibri" w:cs="Calibri"/>
                <w:b/>
                <w:bCs/>
                <w:sz w:val="28"/>
                <w:szCs w:val="28"/>
              </w:rPr>
              <w:t>Outdoor Access</w:t>
            </w:r>
          </w:p>
          <w:p w14:paraId="0F66448F" w14:textId="4F0E3A02" w:rsidR="0038714D" w:rsidRPr="006E5956" w:rsidRDefault="00EA4442" w:rsidP="00EA4442">
            <w:pPr>
              <w:pStyle w:val="Default"/>
              <w:rPr>
                <w:rFonts w:ascii="Calibri" w:hAnsi="Calibri"/>
                <w:sz w:val="20"/>
                <w:szCs w:val="20"/>
              </w:rPr>
            </w:pPr>
            <w:r w:rsidRPr="00EA4442">
              <w:rPr>
                <w:rFonts w:ascii="Calibri" w:hAnsi="Calibri" w:cs="Calibri"/>
                <w:sz w:val="20"/>
                <w:szCs w:val="20"/>
              </w:rPr>
              <w:t xml:space="preserve">Providers </w:t>
            </w:r>
            <w:r w:rsidRPr="00EA4442">
              <w:rPr>
                <w:rFonts w:ascii="Calibri" w:hAnsi="Calibri" w:cs="Calibri"/>
                <w:b/>
                <w:bCs/>
                <w:sz w:val="20"/>
                <w:szCs w:val="20"/>
              </w:rPr>
              <w:t>must</w:t>
            </w:r>
            <w:r w:rsidRPr="00EA4442">
              <w:rPr>
                <w:rFonts w:ascii="Calibri" w:hAnsi="Calibri" w:cs="Calibri"/>
                <w:sz w:val="20"/>
                <w:szCs w:val="20"/>
              </w:rPr>
              <w:t xml:space="preserve"> provide access to an outdoor play area. If that is not possible, they </w:t>
            </w:r>
            <w:r w:rsidRPr="00EA4442">
              <w:rPr>
                <w:rFonts w:ascii="Calibri" w:hAnsi="Calibri" w:cs="Calibri"/>
                <w:b/>
                <w:bCs/>
                <w:sz w:val="20"/>
                <w:szCs w:val="20"/>
              </w:rPr>
              <w:t>must</w:t>
            </w:r>
            <w:r w:rsidRPr="00EA4442">
              <w:rPr>
                <w:rFonts w:ascii="Calibri" w:hAnsi="Calibri" w:cs="Calibri"/>
                <w:sz w:val="20"/>
                <w:szCs w:val="20"/>
              </w:rPr>
              <w:t xml:space="preserve"> ensure that outdoor activities are planned and taken </w:t>
            </w:r>
            <w:r w:rsidR="00A753D2" w:rsidRPr="00EA4442">
              <w:rPr>
                <w:rFonts w:ascii="Calibri" w:hAnsi="Calibri" w:cs="Calibri"/>
                <w:sz w:val="20"/>
                <w:szCs w:val="20"/>
              </w:rPr>
              <w:t>daily</w:t>
            </w:r>
            <w:r w:rsidRPr="00EA4442">
              <w:rPr>
                <w:rFonts w:ascii="Calibri" w:hAnsi="Calibri" w:cs="Calibri"/>
                <w:sz w:val="20"/>
                <w:szCs w:val="20"/>
              </w:rPr>
              <w:t xml:space="preserve"> (unless circumstances make this inappropriate, for example unsafe weather conditions). Providers </w:t>
            </w:r>
            <w:r w:rsidRPr="00EA4442">
              <w:rPr>
                <w:rFonts w:ascii="Calibri" w:hAnsi="Calibri" w:cs="Calibri"/>
                <w:b/>
                <w:bCs/>
                <w:sz w:val="20"/>
                <w:szCs w:val="20"/>
              </w:rPr>
              <w:t>must</w:t>
            </w:r>
            <w:r w:rsidRPr="00EA4442">
              <w:rPr>
                <w:rFonts w:ascii="Calibri" w:hAnsi="Calibri" w:cs="Calibri"/>
                <w:sz w:val="20"/>
                <w:szCs w:val="20"/>
              </w:rPr>
              <w:t xml:space="preserve"> follow their legal responsibilities under the Equality Act 2010 (for example, the provisions on reasonable adjustments).</w:t>
            </w:r>
          </w:p>
        </w:tc>
        <w:tc>
          <w:tcPr>
            <w:tcW w:w="3686" w:type="dxa"/>
            <w:shd w:val="clear" w:color="auto" w:fill="auto"/>
          </w:tcPr>
          <w:p w14:paraId="6007C816" w14:textId="77777777" w:rsidR="00EA4442" w:rsidRPr="00A135B6" w:rsidRDefault="0038714D" w:rsidP="00EA4442">
            <w:pPr>
              <w:pStyle w:val="Footer"/>
              <w:rPr>
                <w:rFonts w:ascii="Calibri" w:hAnsi="Calibri" w:cs="Arial"/>
                <w:b/>
                <w:sz w:val="20"/>
                <w:szCs w:val="20"/>
              </w:rPr>
            </w:pPr>
            <w:r>
              <w:rPr>
                <w:sz w:val="20"/>
                <w:szCs w:val="20"/>
              </w:rPr>
              <w:t xml:space="preserve">. </w:t>
            </w:r>
            <w:r w:rsidR="00EA4442" w:rsidRPr="00A135B6">
              <w:rPr>
                <w:rFonts w:ascii="Calibri" w:hAnsi="Calibri" w:cs="Arial"/>
                <w:b/>
                <w:sz w:val="20"/>
                <w:szCs w:val="20"/>
              </w:rPr>
              <w:t>Equality Act 2010</w:t>
            </w:r>
          </w:p>
          <w:p w14:paraId="2593EE6D" w14:textId="77777777" w:rsidR="00EA4442" w:rsidRPr="00A135B6" w:rsidRDefault="00EA4442" w:rsidP="00EA4442">
            <w:pPr>
              <w:pStyle w:val="Footer"/>
              <w:rPr>
                <w:rFonts w:ascii="Calibri" w:hAnsi="Calibri" w:cs="Arial"/>
                <w:b/>
                <w:sz w:val="20"/>
                <w:szCs w:val="20"/>
              </w:rPr>
            </w:pPr>
          </w:p>
          <w:p w14:paraId="372E9DCB" w14:textId="77777777" w:rsidR="00EA4442" w:rsidRDefault="00B90CE5" w:rsidP="00EA4442">
            <w:pPr>
              <w:pStyle w:val="Footer"/>
              <w:rPr>
                <w:rFonts w:ascii="Calibri" w:hAnsi="Calibri" w:cs="Arial"/>
                <w:b/>
                <w:sz w:val="20"/>
                <w:szCs w:val="20"/>
              </w:rPr>
            </w:pPr>
            <w:hyperlink r:id="rId69" w:history="1">
              <w:r w:rsidR="00EA4442" w:rsidRPr="00A135B6">
                <w:rPr>
                  <w:rStyle w:val="Hyperlink"/>
                  <w:rFonts w:ascii="Calibri" w:hAnsi="Calibri" w:cs="Arial"/>
                  <w:b/>
                  <w:bCs/>
                  <w:sz w:val="20"/>
                  <w:szCs w:val="20"/>
                </w:rPr>
                <w:t>Equality Act 2010: guidance - GOV.UK (www.gov.uk)</w:t>
              </w:r>
            </w:hyperlink>
          </w:p>
          <w:p w14:paraId="4BF1DDC4" w14:textId="21C07169" w:rsidR="00286069" w:rsidRPr="0050464C" w:rsidRDefault="00286069" w:rsidP="00EA4442">
            <w:pPr>
              <w:pStyle w:val="Footer"/>
              <w:rPr>
                <w:rFonts w:ascii="Calibri" w:hAnsi="Calibri" w:cs="Arial"/>
                <w:b/>
                <w:sz w:val="20"/>
                <w:szCs w:val="20"/>
              </w:rPr>
            </w:pPr>
            <w:r>
              <w:rPr>
                <w:rFonts w:ascii="Calibri" w:hAnsi="Calibri" w:cs="Arial"/>
                <w:b/>
                <w:sz w:val="20"/>
                <w:szCs w:val="20"/>
              </w:rPr>
              <w:t>Last updated June 2015</w:t>
            </w:r>
          </w:p>
          <w:p w14:paraId="03CE7017" w14:textId="1268588E" w:rsidR="0038714D" w:rsidRPr="00AE2B7D" w:rsidRDefault="0038714D" w:rsidP="0038714D">
            <w:pPr>
              <w:pStyle w:val="Default"/>
              <w:rPr>
                <w:sz w:val="20"/>
                <w:szCs w:val="20"/>
              </w:rPr>
            </w:pPr>
          </w:p>
        </w:tc>
        <w:tc>
          <w:tcPr>
            <w:tcW w:w="1984" w:type="dxa"/>
            <w:shd w:val="clear" w:color="auto" w:fill="auto"/>
          </w:tcPr>
          <w:p w14:paraId="3AFF0E7A" w14:textId="77777777" w:rsidR="00732279" w:rsidRPr="00B22938" w:rsidRDefault="00732279" w:rsidP="00732279">
            <w:pPr>
              <w:pStyle w:val="Footer"/>
              <w:tabs>
                <w:tab w:val="clear" w:pos="4320"/>
                <w:tab w:val="clear" w:pos="8640"/>
              </w:tabs>
              <w:rPr>
                <w:rFonts w:ascii="Calibri" w:hAnsi="Calibri" w:cs="Calibri"/>
                <w:sz w:val="20"/>
                <w:szCs w:val="20"/>
              </w:rPr>
            </w:pPr>
          </w:p>
          <w:p w14:paraId="21AEC799" w14:textId="77777777" w:rsidR="0038714D" w:rsidRPr="00B90E46" w:rsidRDefault="0038714D" w:rsidP="0038714D">
            <w:pPr>
              <w:pStyle w:val="Footer"/>
              <w:tabs>
                <w:tab w:val="clear" w:pos="4320"/>
                <w:tab w:val="clear" w:pos="8640"/>
              </w:tabs>
              <w:rPr>
                <w:rFonts w:ascii="Calibri" w:hAnsi="Calibri" w:cs="Arial"/>
                <w:sz w:val="16"/>
              </w:rPr>
            </w:pPr>
          </w:p>
        </w:tc>
        <w:tc>
          <w:tcPr>
            <w:tcW w:w="1701" w:type="dxa"/>
            <w:shd w:val="clear" w:color="auto" w:fill="auto"/>
          </w:tcPr>
          <w:p w14:paraId="492BF69F"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36A11AE3" w14:textId="77777777" w:rsidR="0038714D" w:rsidRPr="00B90E46" w:rsidRDefault="0038714D" w:rsidP="0038714D">
            <w:pPr>
              <w:pStyle w:val="Footer"/>
              <w:tabs>
                <w:tab w:val="clear" w:pos="4320"/>
                <w:tab w:val="clear" w:pos="8640"/>
              </w:tabs>
              <w:rPr>
                <w:rFonts w:ascii="Calibri" w:hAnsi="Calibri" w:cs="Arial"/>
                <w:sz w:val="16"/>
              </w:rPr>
            </w:pPr>
          </w:p>
        </w:tc>
      </w:tr>
      <w:tr w:rsidR="0038714D" w:rsidRPr="00B90E46" w14:paraId="7E713901" w14:textId="77777777" w:rsidTr="00A753D2">
        <w:trPr>
          <w:trHeight w:val="1492"/>
        </w:trPr>
        <w:tc>
          <w:tcPr>
            <w:tcW w:w="704" w:type="dxa"/>
            <w:shd w:val="clear" w:color="auto" w:fill="auto"/>
          </w:tcPr>
          <w:p w14:paraId="10820043" w14:textId="40EB11A3" w:rsidR="0038714D" w:rsidRDefault="0038714D" w:rsidP="0038714D">
            <w:pPr>
              <w:spacing w:before="240" w:after="60"/>
              <w:rPr>
                <w:rFonts w:ascii="Arial" w:hAnsi="Arial" w:cs="Arial"/>
                <w:b/>
                <w:sz w:val="20"/>
                <w:szCs w:val="20"/>
                <w:u w:val="single"/>
              </w:rPr>
            </w:pPr>
            <w:r>
              <w:rPr>
                <w:rFonts w:ascii="Arial" w:hAnsi="Arial" w:cs="Arial"/>
                <w:b/>
                <w:sz w:val="20"/>
                <w:szCs w:val="20"/>
                <w:u w:val="single"/>
              </w:rPr>
              <w:lastRenderedPageBreak/>
              <w:t>3.</w:t>
            </w:r>
            <w:r w:rsidR="00A67400">
              <w:rPr>
                <w:rFonts w:ascii="Arial" w:hAnsi="Arial" w:cs="Arial"/>
                <w:b/>
                <w:sz w:val="20"/>
                <w:szCs w:val="20"/>
                <w:u w:val="single"/>
              </w:rPr>
              <w:t>69</w:t>
            </w:r>
          </w:p>
        </w:tc>
        <w:tc>
          <w:tcPr>
            <w:tcW w:w="4961" w:type="dxa"/>
            <w:shd w:val="clear" w:color="auto" w:fill="auto"/>
          </w:tcPr>
          <w:p w14:paraId="6BDB030A" w14:textId="750A8BD1" w:rsidR="00A67400" w:rsidRPr="00F02EB2" w:rsidRDefault="00F02EB2" w:rsidP="00F02EB2">
            <w:pPr>
              <w:pStyle w:val="Default"/>
              <w:rPr>
                <w:rFonts w:ascii="Calibri" w:hAnsi="Calibri" w:cs="Calibri"/>
                <w:b/>
                <w:bCs/>
                <w:sz w:val="28"/>
                <w:szCs w:val="28"/>
              </w:rPr>
            </w:pPr>
            <w:r w:rsidRPr="00F02EB2">
              <w:rPr>
                <w:rFonts w:ascii="Calibri" w:hAnsi="Calibri" w:cs="Calibri"/>
                <w:b/>
                <w:bCs/>
                <w:sz w:val="28"/>
                <w:szCs w:val="28"/>
              </w:rPr>
              <w:t>Sleeping arrangements</w:t>
            </w:r>
          </w:p>
          <w:p w14:paraId="12590950" w14:textId="147872DB" w:rsidR="0038714D" w:rsidRPr="00B22938" w:rsidRDefault="00A67400" w:rsidP="00A67400">
            <w:pPr>
              <w:pStyle w:val="Default"/>
              <w:rPr>
                <w:rFonts w:ascii="Calibri" w:hAnsi="Calibri" w:cs="Calibri"/>
                <w:sz w:val="20"/>
                <w:szCs w:val="20"/>
              </w:rPr>
            </w:pPr>
            <w:r w:rsidRPr="00A67400">
              <w:rPr>
                <w:rFonts w:ascii="Calibri" w:hAnsi="Calibri" w:cs="Calibri"/>
                <w:sz w:val="20"/>
                <w:szCs w:val="20"/>
              </w:rPr>
              <w:t xml:space="preserve">Sleeping children </w:t>
            </w:r>
            <w:r w:rsidRPr="00E614A1">
              <w:rPr>
                <w:rFonts w:ascii="Calibri" w:hAnsi="Calibri" w:cs="Calibri"/>
                <w:b/>
                <w:bCs/>
                <w:sz w:val="20"/>
                <w:szCs w:val="20"/>
              </w:rPr>
              <w:t>must</w:t>
            </w:r>
            <w:r w:rsidRPr="00A67400">
              <w:rPr>
                <w:rFonts w:ascii="Calibri" w:hAnsi="Calibri" w:cs="Calibri"/>
                <w:sz w:val="20"/>
                <w:szCs w:val="20"/>
              </w:rPr>
              <w:t xml:space="preserve"> be frequently checked to ensure that they are safe. Being safe includes ensuring that cots and bedding are in good condition and suited to the age of the child, and that babies are placed down to sleep safely in line with the latest government safety guidance: Sudden infant death syndrome (SIDS) - NHS (www.nhs.uk). Practitioners may also find it helpful to read NHS advice on safety of sleeping children: Reduce the risk of sudden infant death syndrome (SIDS) - NHS (www.nhs.uk).</w:t>
            </w:r>
            <w:r w:rsidR="0038714D" w:rsidRPr="00B22938">
              <w:rPr>
                <w:rFonts w:ascii="Calibri" w:hAnsi="Calibri" w:cs="Calibri"/>
                <w:sz w:val="20"/>
                <w:szCs w:val="20"/>
              </w:rPr>
              <w:t xml:space="preserve"> </w:t>
            </w:r>
          </w:p>
        </w:tc>
        <w:tc>
          <w:tcPr>
            <w:tcW w:w="3686" w:type="dxa"/>
            <w:shd w:val="clear" w:color="auto" w:fill="auto"/>
          </w:tcPr>
          <w:p w14:paraId="52CB92B7" w14:textId="77777777" w:rsidR="00B50DAE" w:rsidRPr="00286F21" w:rsidRDefault="00B50DAE" w:rsidP="00B50DAE">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66C856D6" w14:textId="77777777" w:rsidR="00B50DAE" w:rsidRDefault="00B50DAE" w:rsidP="00B50DAE">
            <w:pPr>
              <w:pStyle w:val="Footer"/>
              <w:tabs>
                <w:tab w:val="clear" w:pos="4320"/>
                <w:tab w:val="clear" w:pos="8640"/>
              </w:tabs>
              <w:rPr>
                <w:rFonts w:ascii="Calibri" w:hAnsi="Calibri" w:cs="Arial"/>
                <w:sz w:val="16"/>
              </w:rPr>
            </w:pPr>
          </w:p>
          <w:p w14:paraId="2EB84036" w14:textId="48231F32" w:rsidR="00B50DAE" w:rsidRDefault="00B50DAE" w:rsidP="00B50DAE">
            <w:pPr>
              <w:pStyle w:val="Footer"/>
              <w:tabs>
                <w:tab w:val="clear" w:pos="4320"/>
                <w:tab w:val="clear" w:pos="8640"/>
              </w:tabs>
              <w:rPr>
                <w:rFonts w:ascii="Calibri" w:hAnsi="Calibri" w:cs="Arial"/>
                <w:sz w:val="20"/>
                <w:szCs w:val="20"/>
              </w:rPr>
            </w:pPr>
            <w:r w:rsidRPr="004E1AAF">
              <w:rPr>
                <w:rFonts w:ascii="Calibri" w:hAnsi="Calibri" w:cs="Arial"/>
                <w:sz w:val="20"/>
                <w:szCs w:val="20"/>
              </w:rPr>
              <w:t>Practitioner/s to be in sight and sound of sleeping children.</w:t>
            </w:r>
            <w:r>
              <w:rPr>
                <w:rFonts w:ascii="Calibri" w:hAnsi="Calibri" w:cs="Arial"/>
                <w:sz w:val="20"/>
                <w:szCs w:val="20"/>
              </w:rPr>
              <w:t xml:space="preserve"> </w:t>
            </w:r>
            <w:r w:rsidR="00694DB7">
              <w:rPr>
                <w:rFonts w:ascii="Calibri" w:hAnsi="Calibri" w:cs="Arial"/>
                <w:sz w:val="20"/>
                <w:szCs w:val="20"/>
              </w:rPr>
              <w:t>Frequent checks of sleeping children</w:t>
            </w:r>
            <w:r w:rsidR="00880C61">
              <w:rPr>
                <w:rFonts w:ascii="Calibri" w:hAnsi="Calibri" w:cs="Arial"/>
                <w:sz w:val="20"/>
                <w:szCs w:val="20"/>
              </w:rPr>
              <w:t xml:space="preserve">, particularly babies, must include </w:t>
            </w:r>
            <w:r w:rsidR="00222C12">
              <w:rPr>
                <w:rFonts w:ascii="Calibri" w:hAnsi="Calibri" w:cs="Arial"/>
                <w:sz w:val="20"/>
                <w:szCs w:val="20"/>
              </w:rPr>
              <w:t>physical touch to check body heat and breathing.</w:t>
            </w:r>
          </w:p>
          <w:p w14:paraId="16E8DE96" w14:textId="6BFD2876" w:rsidR="00C445B6" w:rsidRPr="00DA61AF" w:rsidRDefault="00B50DAE" w:rsidP="00B50DAE">
            <w:pPr>
              <w:pStyle w:val="Default"/>
              <w:rPr>
                <w:rFonts w:ascii="Calibri" w:hAnsi="Calibri" w:cs="Calibri"/>
                <w:b/>
                <w:bCs/>
                <w:sz w:val="20"/>
                <w:szCs w:val="20"/>
              </w:rPr>
            </w:pPr>
            <w:r w:rsidRPr="00B22938">
              <w:rPr>
                <w:rFonts w:ascii="Calibri" w:hAnsi="Calibri" w:cs="Calibri"/>
                <w:sz w:val="20"/>
                <w:szCs w:val="20"/>
              </w:rPr>
              <w:t xml:space="preserve">NHS advice </w:t>
            </w:r>
            <w:hyperlink r:id="rId70" w:history="1">
              <w:r w:rsidRPr="00DA61AF">
                <w:rPr>
                  <w:rStyle w:val="Hyperlink"/>
                  <w:rFonts w:ascii="Calibri" w:hAnsi="Calibri" w:cs="Calibri"/>
                  <w:b/>
                  <w:bCs/>
                  <w:sz w:val="20"/>
                  <w:szCs w:val="20"/>
                </w:rPr>
                <w:t xml:space="preserve">on </w:t>
              </w:r>
              <w:proofErr w:type="gramStart"/>
              <w:r w:rsidRPr="00DA61AF">
                <w:rPr>
                  <w:rStyle w:val="Hyperlink"/>
                  <w:rFonts w:ascii="Calibri" w:hAnsi="Calibri" w:cs="Calibri"/>
                  <w:b/>
                  <w:bCs/>
                  <w:sz w:val="20"/>
                  <w:szCs w:val="20"/>
                </w:rPr>
                <w:t>Sudden Infant Death Syndrome</w:t>
              </w:r>
              <w:proofErr w:type="gramEnd"/>
            </w:hyperlink>
            <w:r w:rsidRPr="00DA61AF">
              <w:rPr>
                <w:rFonts w:ascii="Calibri" w:hAnsi="Calibri" w:cs="Calibri"/>
                <w:b/>
                <w:bCs/>
                <w:sz w:val="20"/>
                <w:szCs w:val="20"/>
              </w:rPr>
              <w:t xml:space="preserve">: </w:t>
            </w:r>
            <w:r w:rsidR="00C445B6">
              <w:rPr>
                <w:rFonts w:ascii="Calibri" w:hAnsi="Calibri" w:cs="Calibri"/>
                <w:b/>
                <w:bCs/>
                <w:sz w:val="20"/>
                <w:szCs w:val="20"/>
              </w:rPr>
              <w:t>November 2021</w:t>
            </w:r>
          </w:p>
          <w:p w14:paraId="461810D2" w14:textId="77777777" w:rsidR="00B50DAE" w:rsidRPr="00DA61AF" w:rsidRDefault="00B50DAE" w:rsidP="00B50DAE">
            <w:pPr>
              <w:pStyle w:val="Default"/>
              <w:rPr>
                <w:rFonts w:ascii="Calibri" w:hAnsi="Calibri" w:cs="Calibri"/>
                <w:b/>
                <w:bCs/>
                <w:sz w:val="20"/>
                <w:szCs w:val="20"/>
              </w:rPr>
            </w:pPr>
          </w:p>
          <w:p w14:paraId="15A70690" w14:textId="7A80E5EF" w:rsidR="00C445B6" w:rsidRPr="00C445B6" w:rsidRDefault="00B50DAE" w:rsidP="00A753D2">
            <w:pPr>
              <w:pStyle w:val="Footer"/>
              <w:tabs>
                <w:tab w:val="clear" w:pos="4320"/>
                <w:tab w:val="clear" w:pos="8640"/>
              </w:tabs>
              <w:rPr>
                <w:rFonts w:ascii="Arial" w:hAnsi="Arial" w:cs="Arial"/>
                <w:color w:val="000000"/>
                <w:sz w:val="20"/>
                <w:szCs w:val="20"/>
              </w:rPr>
            </w:pPr>
            <w:r w:rsidRPr="00B22938">
              <w:rPr>
                <w:rFonts w:ascii="Calibri" w:hAnsi="Calibri" w:cs="Calibri"/>
                <w:sz w:val="20"/>
                <w:szCs w:val="20"/>
              </w:rPr>
              <w:t xml:space="preserve">NHS advice for further information on </w:t>
            </w:r>
            <w:hyperlink r:id="rId71" w:history="1">
              <w:r w:rsidRPr="00DA61AF">
                <w:rPr>
                  <w:rStyle w:val="Hyperlink"/>
                  <w:rFonts w:ascii="Calibri" w:hAnsi="Calibri" w:cs="Calibri"/>
                  <w:b/>
                  <w:bCs/>
                  <w:sz w:val="20"/>
                  <w:szCs w:val="20"/>
                </w:rPr>
                <w:t>safety of sleeping children</w:t>
              </w:r>
            </w:hyperlink>
            <w:r w:rsidR="00A753D2">
              <w:rPr>
                <w:rStyle w:val="Hyperlink"/>
                <w:rFonts w:ascii="Calibri" w:hAnsi="Calibri" w:cs="Calibri"/>
                <w:b/>
                <w:bCs/>
                <w:sz w:val="20"/>
                <w:szCs w:val="20"/>
              </w:rPr>
              <w:t xml:space="preserve"> </w:t>
            </w:r>
            <w:r w:rsidR="00C445B6" w:rsidRPr="00C445B6">
              <w:rPr>
                <w:rStyle w:val="Hyperlink"/>
                <w:rFonts w:ascii="Calibri" w:hAnsi="Calibri" w:cs="Calibri"/>
                <w:b/>
                <w:bCs/>
                <w:color w:val="auto"/>
                <w:sz w:val="20"/>
                <w:szCs w:val="20"/>
                <w:u w:val="none"/>
              </w:rPr>
              <w:t>November 2021</w:t>
            </w:r>
          </w:p>
        </w:tc>
        <w:tc>
          <w:tcPr>
            <w:tcW w:w="1984" w:type="dxa"/>
            <w:shd w:val="clear" w:color="auto" w:fill="auto"/>
          </w:tcPr>
          <w:p w14:paraId="43B387B2" w14:textId="58EF2573" w:rsidR="0038714D" w:rsidRPr="00B90E46" w:rsidRDefault="0038714D" w:rsidP="00567901">
            <w:pPr>
              <w:pStyle w:val="Footer"/>
              <w:tabs>
                <w:tab w:val="clear" w:pos="4320"/>
                <w:tab w:val="clear" w:pos="8640"/>
              </w:tabs>
              <w:rPr>
                <w:rFonts w:ascii="Calibri" w:hAnsi="Calibri" w:cs="Arial"/>
                <w:sz w:val="16"/>
              </w:rPr>
            </w:pPr>
          </w:p>
        </w:tc>
        <w:tc>
          <w:tcPr>
            <w:tcW w:w="1701" w:type="dxa"/>
            <w:shd w:val="clear" w:color="auto" w:fill="auto"/>
          </w:tcPr>
          <w:p w14:paraId="59699925" w14:textId="77777777" w:rsidR="0038714D" w:rsidRPr="00B90E46" w:rsidRDefault="0038714D" w:rsidP="0038714D">
            <w:pPr>
              <w:pStyle w:val="Footer"/>
              <w:tabs>
                <w:tab w:val="clear" w:pos="4320"/>
                <w:tab w:val="clear" w:pos="8640"/>
              </w:tabs>
              <w:rPr>
                <w:rFonts w:ascii="Calibri" w:hAnsi="Calibri" w:cs="Arial"/>
                <w:sz w:val="16"/>
              </w:rPr>
            </w:pPr>
          </w:p>
        </w:tc>
        <w:tc>
          <w:tcPr>
            <w:tcW w:w="1134" w:type="dxa"/>
            <w:shd w:val="clear" w:color="auto" w:fill="auto"/>
          </w:tcPr>
          <w:p w14:paraId="43250658" w14:textId="77777777" w:rsidR="0038714D" w:rsidRPr="00B90E46" w:rsidRDefault="0038714D" w:rsidP="0038714D">
            <w:pPr>
              <w:pStyle w:val="Footer"/>
              <w:tabs>
                <w:tab w:val="clear" w:pos="4320"/>
                <w:tab w:val="clear" w:pos="8640"/>
              </w:tabs>
              <w:rPr>
                <w:rFonts w:ascii="Calibri" w:hAnsi="Calibri" w:cs="Arial"/>
                <w:sz w:val="16"/>
              </w:rPr>
            </w:pPr>
          </w:p>
        </w:tc>
      </w:tr>
      <w:tr w:rsidR="00AD39FB" w:rsidRPr="00B90E46" w14:paraId="70627B0B" w14:textId="77777777" w:rsidTr="00A753D2">
        <w:trPr>
          <w:trHeight w:val="1492"/>
        </w:trPr>
        <w:tc>
          <w:tcPr>
            <w:tcW w:w="704" w:type="dxa"/>
            <w:shd w:val="clear" w:color="auto" w:fill="auto"/>
          </w:tcPr>
          <w:p w14:paraId="58A4CFCD" w14:textId="16267E4E" w:rsidR="00AD39FB" w:rsidRDefault="00AD39FB" w:rsidP="00AD39FB">
            <w:pPr>
              <w:spacing w:before="240" w:after="60"/>
              <w:rPr>
                <w:rFonts w:ascii="Arial" w:hAnsi="Arial" w:cs="Arial"/>
                <w:b/>
                <w:sz w:val="20"/>
                <w:szCs w:val="20"/>
                <w:u w:val="single"/>
              </w:rPr>
            </w:pPr>
            <w:r>
              <w:rPr>
                <w:rFonts w:ascii="Arial" w:hAnsi="Arial" w:cs="Arial"/>
                <w:b/>
                <w:sz w:val="20"/>
                <w:szCs w:val="20"/>
                <w:u w:val="single"/>
              </w:rPr>
              <w:t>3.70</w:t>
            </w:r>
          </w:p>
        </w:tc>
        <w:tc>
          <w:tcPr>
            <w:tcW w:w="4961" w:type="dxa"/>
            <w:shd w:val="clear" w:color="auto" w:fill="auto"/>
          </w:tcPr>
          <w:p w14:paraId="1BF45109" w14:textId="77777777" w:rsidR="00AD39FB" w:rsidRDefault="005863BF" w:rsidP="005863BF">
            <w:pPr>
              <w:pStyle w:val="Default"/>
              <w:spacing w:before="60" w:after="60"/>
              <w:rPr>
                <w:rFonts w:ascii="Calibri" w:hAnsi="Calibri" w:cs="Calibri"/>
                <w:b/>
                <w:bCs/>
                <w:sz w:val="28"/>
                <w:szCs w:val="28"/>
              </w:rPr>
            </w:pPr>
            <w:r w:rsidRPr="005863BF">
              <w:rPr>
                <w:rFonts w:ascii="Calibri" w:hAnsi="Calibri" w:cs="Calibri"/>
                <w:b/>
                <w:bCs/>
                <w:sz w:val="28"/>
                <w:szCs w:val="28"/>
              </w:rPr>
              <w:t>Baby Room</w:t>
            </w:r>
            <w:r w:rsidR="00AD39FB" w:rsidRPr="005863BF">
              <w:rPr>
                <w:rFonts w:ascii="Calibri" w:hAnsi="Calibri" w:cs="Calibri"/>
                <w:b/>
                <w:bCs/>
                <w:sz w:val="28"/>
                <w:szCs w:val="28"/>
              </w:rPr>
              <w:t xml:space="preserve"> </w:t>
            </w:r>
          </w:p>
          <w:p w14:paraId="79B9F6F7" w14:textId="72C1C30A" w:rsidR="005863BF" w:rsidRPr="005863BF" w:rsidRDefault="005863BF" w:rsidP="005863BF">
            <w:pPr>
              <w:pStyle w:val="Default"/>
              <w:spacing w:before="60" w:after="60"/>
              <w:rPr>
                <w:rFonts w:ascii="Calibri" w:hAnsi="Calibri"/>
                <w:sz w:val="20"/>
                <w:szCs w:val="20"/>
              </w:rPr>
            </w:pPr>
            <w:r w:rsidRPr="005863BF">
              <w:rPr>
                <w:rFonts w:ascii="Calibri" w:hAnsi="Calibri"/>
                <w:sz w:val="20"/>
                <w:szCs w:val="20"/>
              </w:rPr>
              <w:t xml:space="preserve">There should be a separate baby room for children under the age of two. However, providers </w:t>
            </w:r>
            <w:r w:rsidRPr="005863BF">
              <w:rPr>
                <w:rFonts w:ascii="Calibri" w:hAnsi="Calibri"/>
                <w:b/>
                <w:bCs/>
                <w:sz w:val="20"/>
                <w:szCs w:val="20"/>
              </w:rPr>
              <w:t>must</w:t>
            </w:r>
            <w:r w:rsidRPr="005863BF">
              <w:rPr>
                <w:rFonts w:ascii="Calibri" w:hAnsi="Calibri"/>
                <w:sz w:val="20"/>
                <w:szCs w:val="20"/>
              </w:rPr>
              <w:t xml:space="preserve"> ensure that children in a baby room have contact with older children and are moved into the older age group when appropriate.</w:t>
            </w:r>
          </w:p>
        </w:tc>
        <w:tc>
          <w:tcPr>
            <w:tcW w:w="3686" w:type="dxa"/>
            <w:shd w:val="clear" w:color="auto" w:fill="auto"/>
          </w:tcPr>
          <w:p w14:paraId="4C62365D" w14:textId="77777777" w:rsidR="00AD39FB" w:rsidRDefault="00AD39FB" w:rsidP="00AD39FB">
            <w:pPr>
              <w:pStyle w:val="Footer"/>
              <w:tabs>
                <w:tab w:val="clear" w:pos="4320"/>
                <w:tab w:val="clear" w:pos="8640"/>
              </w:tabs>
              <w:rPr>
                <w:rFonts w:ascii="Calibri" w:hAnsi="Calibri" w:cs="Arial"/>
                <w:bCs/>
                <w:color w:val="4F81BD"/>
                <w:sz w:val="18"/>
                <w:szCs w:val="18"/>
              </w:rPr>
            </w:pPr>
          </w:p>
          <w:p w14:paraId="6547490E" w14:textId="23D6D214" w:rsidR="005863BF" w:rsidRPr="00816215" w:rsidRDefault="00145217" w:rsidP="00AD39FB">
            <w:pPr>
              <w:pStyle w:val="Footer"/>
              <w:tabs>
                <w:tab w:val="clear" w:pos="4320"/>
                <w:tab w:val="clear" w:pos="8640"/>
              </w:tabs>
              <w:rPr>
                <w:rFonts w:ascii="Calibri" w:hAnsi="Calibri" w:cs="Arial"/>
                <w:bCs/>
                <w:color w:val="4F81BD"/>
                <w:sz w:val="20"/>
                <w:szCs w:val="20"/>
              </w:rPr>
            </w:pPr>
            <w:r w:rsidRPr="00816215">
              <w:rPr>
                <w:rFonts w:ascii="Calibri" w:hAnsi="Calibri" w:cs="Arial"/>
                <w:bCs/>
                <w:sz w:val="20"/>
                <w:szCs w:val="20"/>
              </w:rPr>
              <w:t xml:space="preserve">Providers to risk assess the safety of the environment and resources if babies are having </w:t>
            </w:r>
            <w:r w:rsidR="00816215" w:rsidRPr="00816215">
              <w:rPr>
                <w:rFonts w:ascii="Calibri" w:hAnsi="Calibri" w:cs="Arial"/>
                <w:bCs/>
                <w:sz w:val="20"/>
                <w:szCs w:val="20"/>
              </w:rPr>
              <w:t>contact with older children. Under 2’s adult child ratio must be maintained.</w:t>
            </w:r>
          </w:p>
        </w:tc>
        <w:tc>
          <w:tcPr>
            <w:tcW w:w="1984" w:type="dxa"/>
            <w:shd w:val="clear" w:color="auto" w:fill="auto"/>
          </w:tcPr>
          <w:p w14:paraId="7ACA8F99" w14:textId="42DD8DB8" w:rsidR="00AD39FB" w:rsidRPr="00721AB6" w:rsidRDefault="00AD39FB" w:rsidP="00AD39FB">
            <w:pPr>
              <w:pStyle w:val="Footer"/>
              <w:tabs>
                <w:tab w:val="clear" w:pos="4320"/>
                <w:tab w:val="clear" w:pos="8640"/>
              </w:tabs>
              <w:rPr>
                <w:rFonts w:ascii="Calibri" w:hAnsi="Calibri" w:cs="Arial"/>
                <w:b/>
                <w:color w:val="4F81BD"/>
                <w:sz w:val="18"/>
                <w:szCs w:val="18"/>
              </w:rPr>
            </w:pPr>
          </w:p>
        </w:tc>
        <w:tc>
          <w:tcPr>
            <w:tcW w:w="1701" w:type="dxa"/>
            <w:shd w:val="clear" w:color="auto" w:fill="auto"/>
          </w:tcPr>
          <w:p w14:paraId="47F3E7E7" w14:textId="77777777" w:rsidR="00AD39FB" w:rsidRPr="00B90E46" w:rsidRDefault="00AD39FB" w:rsidP="00AD39FB">
            <w:pPr>
              <w:pStyle w:val="Footer"/>
              <w:tabs>
                <w:tab w:val="clear" w:pos="4320"/>
                <w:tab w:val="clear" w:pos="8640"/>
              </w:tabs>
              <w:rPr>
                <w:rFonts w:ascii="Calibri" w:hAnsi="Calibri" w:cs="Arial"/>
                <w:sz w:val="16"/>
              </w:rPr>
            </w:pPr>
          </w:p>
        </w:tc>
        <w:tc>
          <w:tcPr>
            <w:tcW w:w="1134" w:type="dxa"/>
            <w:shd w:val="clear" w:color="auto" w:fill="auto"/>
          </w:tcPr>
          <w:p w14:paraId="7314648D" w14:textId="77777777" w:rsidR="00AD39FB" w:rsidRPr="00B90E46" w:rsidRDefault="00AD39FB" w:rsidP="00AD39FB">
            <w:pPr>
              <w:pStyle w:val="Footer"/>
              <w:tabs>
                <w:tab w:val="clear" w:pos="4320"/>
                <w:tab w:val="clear" w:pos="8640"/>
              </w:tabs>
              <w:rPr>
                <w:rFonts w:ascii="Calibri" w:hAnsi="Calibri" w:cs="Arial"/>
                <w:sz w:val="16"/>
              </w:rPr>
            </w:pPr>
          </w:p>
        </w:tc>
      </w:tr>
      <w:tr w:rsidR="00F34D8B" w:rsidRPr="00B90E46" w14:paraId="3821210A" w14:textId="77777777" w:rsidTr="00A753D2">
        <w:trPr>
          <w:trHeight w:val="1492"/>
        </w:trPr>
        <w:tc>
          <w:tcPr>
            <w:tcW w:w="704" w:type="dxa"/>
            <w:shd w:val="clear" w:color="auto" w:fill="auto"/>
          </w:tcPr>
          <w:p w14:paraId="0D173EB9" w14:textId="6F448F09" w:rsidR="00F34D8B" w:rsidRDefault="00F34D8B" w:rsidP="00F34D8B">
            <w:pPr>
              <w:spacing w:before="240" w:after="60"/>
              <w:rPr>
                <w:rFonts w:ascii="Arial" w:hAnsi="Arial" w:cs="Arial"/>
                <w:b/>
                <w:sz w:val="20"/>
                <w:szCs w:val="20"/>
                <w:u w:val="single"/>
              </w:rPr>
            </w:pPr>
            <w:r>
              <w:rPr>
                <w:rFonts w:ascii="Arial" w:hAnsi="Arial" w:cs="Arial"/>
                <w:b/>
                <w:sz w:val="20"/>
                <w:szCs w:val="20"/>
                <w:u w:val="single"/>
              </w:rPr>
              <w:t>3.7</w:t>
            </w:r>
            <w:r w:rsidR="008867DA">
              <w:rPr>
                <w:rFonts w:ascii="Arial" w:hAnsi="Arial" w:cs="Arial"/>
                <w:b/>
                <w:sz w:val="20"/>
                <w:szCs w:val="20"/>
                <w:u w:val="single"/>
              </w:rPr>
              <w:t>1</w:t>
            </w:r>
          </w:p>
        </w:tc>
        <w:tc>
          <w:tcPr>
            <w:tcW w:w="4961" w:type="dxa"/>
            <w:shd w:val="clear" w:color="auto" w:fill="auto"/>
          </w:tcPr>
          <w:p w14:paraId="73E759E7" w14:textId="6873458A" w:rsidR="00F34D8B" w:rsidRPr="00F34D8B" w:rsidRDefault="00F34D8B" w:rsidP="00F34D8B">
            <w:pPr>
              <w:pStyle w:val="Default"/>
              <w:spacing w:before="60" w:after="60"/>
              <w:rPr>
                <w:rFonts w:ascii="Calibri" w:hAnsi="Calibri" w:cs="Calibri"/>
                <w:b/>
                <w:bCs/>
                <w:sz w:val="28"/>
                <w:szCs w:val="28"/>
              </w:rPr>
            </w:pPr>
            <w:r w:rsidRPr="00F34D8B">
              <w:rPr>
                <w:rFonts w:ascii="Calibri" w:hAnsi="Calibri" w:cs="Calibri"/>
                <w:b/>
                <w:bCs/>
                <w:sz w:val="28"/>
                <w:szCs w:val="28"/>
              </w:rPr>
              <w:t>Toilets and intimate hygiene</w:t>
            </w:r>
          </w:p>
          <w:p w14:paraId="4372BC04" w14:textId="77777777" w:rsidR="008867DA" w:rsidRPr="008867DA" w:rsidRDefault="008867DA" w:rsidP="008867DA">
            <w:pPr>
              <w:pStyle w:val="Default"/>
              <w:spacing w:before="60" w:after="60"/>
              <w:rPr>
                <w:rFonts w:ascii="Calibri" w:hAnsi="Calibri" w:cs="Calibri"/>
                <w:sz w:val="20"/>
                <w:szCs w:val="20"/>
              </w:rPr>
            </w:pPr>
            <w:r w:rsidRPr="008867DA">
              <w:rPr>
                <w:rFonts w:ascii="Calibri" w:hAnsi="Calibri" w:cs="Calibri"/>
                <w:sz w:val="20"/>
                <w:szCs w:val="20"/>
              </w:rPr>
              <w:t xml:space="preserve">Providers </w:t>
            </w:r>
            <w:r w:rsidRPr="008867DA">
              <w:rPr>
                <w:rFonts w:ascii="Calibri" w:hAnsi="Calibri" w:cs="Calibri"/>
                <w:b/>
                <w:bCs/>
                <w:sz w:val="20"/>
                <w:szCs w:val="20"/>
              </w:rPr>
              <w:t xml:space="preserve">must </w:t>
            </w:r>
            <w:r w:rsidRPr="008867DA">
              <w:rPr>
                <w:rFonts w:ascii="Calibri" w:hAnsi="Calibri" w:cs="Calibri"/>
                <w:sz w:val="20"/>
                <w:szCs w:val="20"/>
              </w:rPr>
              <w:t>ensure:</w:t>
            </w:r>
          </w:p>
          <w:p w14:paraId="23A3CA15" w14:textId="77777777" w:rsidR="008867DA" w:rsidRPr="008867DA" w:rsidRDefault="008867DA" w:rsidP="008867DA">
            <w:pPr>
              <w:pStyle w:val="Default"/>
              <w:spacing w:before="60" w:after="60"/>
              <w:rPr>
                <w:rFonts w:ascii="Calibri" w:hAnsi="Calibri" w:cs="Calibri"/>
                <w:sz w:val="20"/>
                <w:szCs w:val="20"/>
              </w:rPr>
            </w:pPr>
            <w:r w:rsidRPr="008867DA">
              <w:rPr>
                <w:rFonts w:ascii="Calibri" w:hAnsi="Calibri" w:cs="Calibri"/>
                <w:sz w:val="20"/>
                <w:szCs w:val="20"/>
              </w:rPr>
              <w:t>• There is an adequate number of toilets and hand basins available - there should usually be separate toilet facilities for adults.</w:t>
            </w:r>
          </w:p>
          <w:p w14:paraId="5D8C5F4B" w14:textId="77777777" w:rsidR="008867DA" w:rsidRPr="008867DA" w:rsidRDefault="008867DA" w:rsidP="008867DA">
            <w:pPr>
              <w:pStyle w:val="Default"/>
              <w:spacing w:before="60" w:after="60"/>
              <w:rPr>
                <w:rFonts w:ascii="Calibri" w:hAnsi="Calibri" w:cs="Calibri"/>
                <w:sz w:val="20"/>
                <w:szCs w:val="20"/>
              </w:rPr>
            </w:pPr>
            <w:r w:rsidRPr="008867DA">
              <w:rPr>
                <w:rFonts w:ascii="Calibri" w:hAnsi="Calibri" w:cs="Calibri"/>
                <w:sz w:val="20"/>
                <w:szCs w:val="20"/>
              </w:rPr>
              <w:t>• There are suitable hygienic changing facilities for changing any children who are in nappies.</w:t>
            </w:r>
          </w:p>
          <w:p w14:paraId="45E0D2EF" w14:textId="3E01F630" w:rsidR="00F34D8B" w:rsidRPr="006E5956" w:rsidRDefault="008867DA" w:rsidP="00A753D2">
            <w:pPr>
              <w:pStyle w:val="Default"/>
              <w:spacing w:before="60" w:after="60"/>
              <w:rPr>
                <w:rFonts w:ascii="Calibri" w:hAnsi="Calibri"/>
                <w:sz w:val="20"/>
                <w:szCs w:val="20"/>
              </w:rPr>
            </w:pPr>
            <w:r w:rsidRPr="008867DA">
              <w:rPr>
                <w:rFonts w:ascii="Calibri" w:hAnsi="Calibri" w:cs="Calibri"/>
                <w:sz w:val="20"/>
                <w:szCs w:val="20"/>
              </w:rPr>
              <w:t>• There is an adequate supply of clean bedding, towels, spare clothes, and any other necessary items.</w:t>
            </w:r>
          </w:p>
        </w:tc>
        <w:tc>
          <w:tcPr>
            <w:tcW w:w="3686" w:type="dxa"/>
            <w:shd w:val="clear" w:color="auto" w:fill="auto"/>
          </w:tcPr>
          <w:p w14:paraId="079D80B6" w14:textId="173CDC16" w:rsidR="00F34D8B" w:rsidRPr="004252E4" w:rsidRDefault="00F34D8B" w:rsidP="00F34D8B">
            <w:pPr>
              <w:pStyle w:val="Footer"/>
              <w:tabs>
                <w:tab w:val="clear" w:pos="4320"/>
                <w:tab w:val="clear" w:pos="8640"/>
              </w:tabs>
              <w:rPr>
                <w:rFonts w:ascii="Calibri" w:hAnsi="Calibri" w:cs="Arial"/>
                <w:b/>
                <w:sz w:val="20"/>
                <w:szCs w:val="20"/>
              </w:rPr>
            </w:pPr>
          </w:p>
        </w:tc>
        <w:tc>
          <w:tcPr>
            <w:tcW w:w="1984" w:type="dxa"/>
            <w:shd w:val="clear" w:color="auto" w:fill="auto"/>
          </w:tcPr>
          <w:p w14:paraId="405F6B36" w14:textId="7FCD3DF8" w:rsidR="00F34D8B" w:rsidRPr="00B90E46" w:rsidRDefault="00F34D8B" w:rsidP="00F34D8B">
            <w:pPr>
              <w:pStyle w:val="Footer"/>
              <w:tabs>
                <w:tab w:val="clear" w:pos="4320"/>
                <w:tab w:val="clear" w:pos="8640"/>
              </w:tabs>
              <w:rPr>
                <w:rFonts w:ascii="Calibri" w:hAnsi="Calibri" w:cs="Arial"/>
                <w:sz w:val="16"/>
              </w:rPr>
            </w:pPr>
          </w:p>
        </w:tc>
        <w:tc>
          <w:tcPr>
            <w:tcW w:w="1701" w:type="dxa"/>
            <w:shd w:val="clear" w:color="auto" w:fill="auto"/>
          </w:tcPr>
          <w:p w14:paraId="66B70196" w14:textId="77777777" w:rsidR="00F34D8B" w:rsidRPr="00B90E46" w:rsidRDefault="00F34D8B" w:rsidP="00F34D8B">
            <w:pPr>
              <w:pStyle w:val="Footer"/>
              <w:tabs>
                <w:tab w:val="clear" w:pos="4320"/>
                <w:tab w:val="clear" w:pos="8640"/>
              </w:tabs>
              <w:rPr>
                <w:rFonts w:ascii="Calibri" w:hAnsi="Calibri" w:cs="Arial"/>
                <w:sz w:val="16"/>
              </w:rPr>
            </w:pPr>
          </w:p>
        </w:tc>
        <w:tc>
          <w:tcPr>
            <w:tcW w:w="1134" w:type="dxa"/>
            <w:shd w:val="clear" w:color="auto" w:fill="auto"/>
          </w:tcPr>
          <w:p w14:paraId="15C4C0B2" w14:textId="77777777" w:rsidR="00F34D8B" w:rsidRPr="00B90E46" w:rsidRDefault="00F34D8B" w:rsidP="00F34D8B">
            <w:pPr>
              <w:pStyle w:val="Footer"/>
              <w:tabs>
                <w:tab w:val="clear" w:pos="4320"/>
                <w:tab w:val="clear" w:pos="8640"/>
              </w:tabs>
              <w:rPr>
                <w:rFonts w:ascii="Calibri" w:hAnsi="Calibri" w:cs="Arial"/>
                <w:sz w:val="16"/>
              </w:rPr>
            </w:pPr>
          </w:p>
        </w:tc>
      </w:tr>
      <w:tr w:rsidR="00F34D8B" w:rsidRPr="00B90E46" w14:paraId="5B62B712" w14:textId="77777777" w:rsidTr="00A753D2">
        <w:trPr>
          <w:trHeight w:val="408"/>
        </w:trPr>
        <w:tc>
          <w:tcPr>
            <w:tcW w:w="704" w:type="dxa"/>
            <w:shd w:val="clear" w:color="auto" w:fill="auto"/>
          </w:tcPr>
          <w:p w14:paraId="0B0FB471" w14:textId="1D98131C" w:rsidR="00F34D8B" w:rsidRDefault="00F34D8B" w:rsidP="00F34D8B">
            <w:pPr>
              <w:spacing w:before="240" w:after="60"/>
              <w:rPr>
                <w:rFonts w:ascii="Arial" w:hAnsi="Arial" w:cs="Arial"/>
                <w:b/>
                <w:sz w:val="20"/>
                <w:szCs w:val="20"/>
                <w:u w:val="single"/>
              </w:rPr>
            </w:pPr>
            <w:r>
              <w:rPr>
                <w:rFonts w:ascii="Arial" w:hAnsi="Arial" w:cs="Arial"/>
                <w:b/>
                <w:sz w:val="20"/>
                <w:szCs w:val="20"/>
                <w:u w:val="single"/>
              </w:rPr>
              <w:t>3.7</w:t>
            </w:r>
            <w:r w:rsidR="003226C1">
              <w:rPr>
                <w:rFonts w:ascii="Arial" w:hAnsi="Arial" w:cs="Arial"/>
                <w:b/>
                <w:sz w:val="20"/>
                <w:szCs w:val="20"/>
                <w:u w:val="single"/>
              </w:rPr>
              <w:t>2</w:t>
            </w:r>
          </w:p>
        </w:tc>
        <w:tc>
          <w:tcPr>
            <w:tcW w:w="4961" w:type="dxa"/>
            <w:shd w:val="clear" w:color="auto" w:fill="auto"/>
          </w:tcPr>
          <w:p w14:paraId="47A0604F" w14:textId="72BB546A" w:rsidR="00FE6C4C" w:rsidRPr="00A2155A" w:rsidRDefault="00FE6C4C" w:rsidP="00F34D8B">
            <w:pPr>
              <w:pStyle w:val="Default"/>
              <w:rPr>
                <w:rFonts w:asciiTheme="minorHAnsi" w:hAnsiTheme="minorHAnsi" w:cstheme="minorHAnsi"/>
                <w:sz w:val="20"/>
                <w:szCs w:val="20"/>
              </w:rPr>
            </w:pPr>
            <w:r w:rsidRPr="00A2155A">
              <w:rPr>
                <w:rFonts w:asciiTheme="minorHAnsi" w:hAnsiTheme="minorHAnsi" w:cstheme="minorHAnsi"/>
                <w:b/>
                <w:bCs/>
                <w:sz w:val="28"/>
                <w:szCs w:val="28"/>
              </w:rPr>
              <w:t>Organising premises for confidentiality and safeguarding</w:t>
            </w:r>
          </w:p>
          <w:p w14:paraId="250F04E2" w14:textId="77777777" w:rsidR="00637A69" w:rsidRPr="00637A69" w:rsidRDefault="00F34D8B" w:rsidP="00637A69">
            <w:pPr>
              <w:pStyle w:val="Default"/>
              <w:rPr>
                <w:rFonts w:ascii="Calibri" w:hAnsi="Calibri" w:cs="Calibri"/>
                <w:sz w:val="20"/>
                <w:szCs w:val="20"/>
              </w:rPr>
            </w:pPr>
            <w:r w:rsidRPr="00CC7110">
              <w:rPr>
                <w:rFonts w:ascii="Calibri" w:hAnsi="Calibri" w:cs="Calibri"/>
                <w:sz w:val="20"/>
                <w:szCs w:val="20"/>
              </w:rPr>
              <w:t xml:space="preserve">. </w:t>
            </w:r>
            <w:r w:rsidR="00637A69" w:rsidRPr="00637A69">
              <w:rPr>
                <w:rFonts w:ascii="Calibri" w:hAnsi="Calibri" w:cs="Calibri"/>
                <w:sz w:val="20"/>
                <w:szCs w:val="20"/>
              </w:rPr>
              <w:t xml:space="preserve">Providers </w:t>
            </w:r>
            <w:r w:rsidR="00637A69" w:rsidRPr="00637A69">
              <w:rPr>
                <w:rFonts w:ascii="Calibri" w:hAnsi="Calibri" w:cs="Calibri"/>
                <w:b/>
                <w:bCs/>
                <w:sz w:val="20"/>
                <w:szCs w:val="20"/>
              </w:rPr>
              <w:t>must</w:t>
            </w:r>
            <w:r w:rsidR="00637A69" w:rsidRPr="00637A69">
              <w:rPr>
                <w:rFonts w:ascii="Calibri" w:hAnsi="Calibri" w:cs="Calibri"/>
                <w:sz w:val="20"/>
                <w:szCs w:val="20"/>
              </w:rPr>
              <w:t xml:space="preserve"> ensure:</w:t>
            </w:r>
          </w:p>
          <w:p w14:paraId="4C3B1829" w14:textId="77777777" w:rsidR="00637A69" w:rsidRPr="00637A69" w:rsidRDefault="00637A69" w:rsidP="00637A69">
            <w:pPr>
              <w:pStyle w:val="Default"/>
              <w:rPr>
                <w:rFonts w:ascii="Calibri" w:hAnsi="Calibri" w:cs="Calibri"/>
                <w:sz w:val="20"/>
                <w:szCs w:val="20"/>
              </w:rPr>
            </w:pPr>
            <w:r w:rsidRPr="00637A69">
              <w:rPr>
                <w:rFonts w:ascii="Calibri" w:hAnsi="Calibri" w:cs="Calibri"/>
                <w:sz w:val="20"/>
                <w:szCs w:val="20"/>
              </w:rPr>
              <w:t>• There is an area where staff may talk to parents and/or carers confidentially.</w:t>
            </w:r>
          </w:p>
          <w:p w14:paraId="121AB05E" w14:textId="77777777" w:rsidR="00637A69" w:rsidRPr="00637A69" w:rsidRDefault="00637A69" w:rsidP="00637A69">
            <w:pPr>
              <w:pStyle w:val="Default"/>
              <w:rPr>
                <w:rFonts w:ascii="Calibri" w:hAnsi="Calibri" w:cs="Calibri"/>
                <w:sz w:val="20"/>
                <w:szCs w:val="20"/>
              </w:rPr>
            </w:pPr>
            <w:r w:rsidRPr="00637A69">
              <w:rPr>
                <w:rFonts w:ascii="Calibri" w:hAnsi="Calibri" w:cs="Calibri"/>
                <w:sz w:val="20"/>
                <w:szCs w:val="20"/>
              </w:rPr>
              <w:t>• There is an area for staff to take breaks away from areas being used by children.</w:t>
            </w:r>
          </w:p>
          <w:p w14:paraId="24ECC6F7" w14:textId="77777777" w:rsidR="00637A69" w:rsidRPr="00637A69" w:rsidRDefault="00637A69" w:rsidP="00637A69">
            <w:pPr>
              <w:pStyle w:val="Default"/>
              <w:rPr>
                <w:rFonts w:ascii="Calibri" w:hAnsi="Calibri" w:cs="Calibri"/>
                <w:sz w:val="20"/>
                <w:szCs w:val="20"/>
              </w:rPr>
            </w:pPr>
            <w:r w:rsidRPr="00637A69">
              <w:rPr>
                <w:rFonts w:ascii="Calibri" w:hAnsi="Calibri" w:cs="Calibri"/>
                <w:sz w:val="20"/>
                <w:szCs w:val="20"/>
              </w:rPr>
              <w:t>• Children are only released into the care of individuals of whom the parent has explicitly notified the provider.</w:t>
            </w:r>
          </w:p>
          <w:p w14:paraId="2A99A9C7" w14:textId="77777777" w:rsidR="00637A69" w:rsidRPr="00637A69" w:rsidRDefault="00637A69" w:rsidP="00637A69">
            <w:pPr>
              <w:pStyle w:val="Default"/>
              <w:rPr>
                <w:rFonts w:ascii="Calibri" w:hAnsi="Calibri" w:cs="Calibri"/>
                <w:sz w:val="20"/>
                <w:szCs w:val="20"/>
              </w:rPr>
            </w:pPr>
            <w:r w:rsidRPr="00637A69">
              <w:rPr>
                <w:rFonts w:ascii="Calibri" w:hAnsi="Calibri" w:cs="Calibri"/>
                <w:sz w:val="20"/>
                <w:szCs w:val="20"/>
              </w:rPr>
              <w:t>• Children do not leave the premises unsupervised.</w:t>
            </w:r>
          </w:p>
          <w:p w14:paraId="64130C09" w14:textId="77777777" w:rsidR="00637A69" w:rsidRPr="00637A69" w:rsidRDefault="00637A69" w:rsidP="00637A69">
            <w:pPr>
              <w:pStyle w:val="Default"/>
              <w:rPr>
                <w:rFonts w:ascii="Calibri" w:hAnsi="Calibri" w:cs="Calibri"/>
                <w:sz w:val="20"/>
                <w:szCs w:val="20"/>
              </w:rPr>
            </w:pPr>
            <w:r w:rsidRPr="00637A69">
              <w:rPr>
                <w:rFonts w:ascii="Calibri" w:hAnsi="Calibri" w:cs="Calibri"/>
                <w:sz w:val="20"/>
                <w:szCs w:val="20"/>
              </w:rPr>
              <w:lastRenderedPageBreak/>
              <w:t>• They take all reasonable steps to prevent unauthorised persons entering the premises and have an agreed procedure for checking the identity of visitors.</w:t>
            </w:r>
          </w:p>
          <w:p w14:paraId="0D068B5B" w14:textId="49C19FD1" w:rsidR="00F34D8B" w:rsidRPr="006E5956" w:rsidRDefault="00637A69" w:rsidP="00637A69">
            <w:pPr>
              <w:pStyle w:val="Default"/>
              <w:rPr>
                <w:rFonts w:ascii="Calibri" w:hAnsi="Calibri"/>
                <w:sz w:val="20"/>
                <w:szCs w:val="20"/>
              </w:rPr>
            </w:pPr>
            <w:r w:rsidRPr="00637A69">
              <w:rPr>
                <w:rFonts w:ascii="Calibri" w:hAnsi="Calibri" w:cs="Calibri"/>
                <w:sz w:val="20"/>
                <w:szCs w:val="20"/>
              </w:rPr>
              <w:t>• They consider what additional measures are necessary when children stay overnight.</w:t>
            </w:r>
          </w:p>
        </w:tc>
        <w:tc>
          <w:tcPr>
            <w:tcW w:w="3686" w:type="dxa"/>
            <w:shd w:val="clear" w:color="auto" w:fill="auto"/>
          </w:tcPr>
          <w:p w14:paraId="4F1CE33F" w14:textId="77777777" w:rsidR="00F34D8B" w:rsidRPr="00B90E46" w:rsidRDefault="00F34D8B" w:rsidP="00F34D8B">
            <w:pPr>
              <w:pStyle w:val="Footer"/>
              <w:tabs>
                <w:tab w:val="clear" w:pos="4320"/>
                <w:tab w:val="clear" w:pos="8640"/>
              </w:tabs>
              <w:rPr>
                <w:rFonts w:ascii="Calibri" w:hAnsi="Calibri" w:cs="Arial"/>
                <w:sz w:val="16"/>
              </w:rPr>
            </w:pPr>
          </w:p>
        </w:tc>
        <w:tc>
          <w:tcPr>
            <w:tcW w:w="1984" w:type="dxa"/>
            <w:shd w:val="clear" w:color="auto" w:fill="auto"/>
          </w:tcPr>
          <w:p w14:paraId="2246C2C7" w14:textId="77777777" w:rsidR="00F34D8B" w:rsidRPr="00B90E46" w:rsidRDefault="00F34D8B" w:rsidP="00F34D8B">
            <w:pPr>
              <w:pStyle w:val="Footer"/>
              <w:tabs>
                <w:tab w:val="clear" w:pos="4320"/>
                <w:tab w:val="clear" w:pos="8640"/>
              </w:tabs>
              <w:rPr>
                <w:rFonts w:ascii="Calibri" w:hAnsi="Calibri" w:cs="Arial"/>
                <w:sz w:val="16"/>
              </w:rPr>
            </w:pPr>
          </w:p>
        </w:tc>
        <w:tc>
          <w:tcPr>
            <w:tcW w:w="1701" w:type="dxa"/>
            <w:shd w:val="clear" w:color="auto" w:fill="auto"/>
          </w:tcPr>
          <w:p w14:paraId="0FAB0C6F" w14:textId="77777777" w:rsidR="00F34D8B" w:rsidRPr="00B90E46" w:rsidRDefault="00F34D8B" w:rsidP="00F34D8B">
            <w:pPr>
              <w:pStyle w:val="Footer"/>
              <w:tabs>
                <w:tab w:val="clear" w:pos="4320"/>
                <w:tab w:val="clear" w:pos="8640"/>
              </w:tabs>
              <w:rPr>
                <w:rFonts w:ascii="Calibri" w:hAnsi="Calibri" w:cs="Arial"/>
                <w:sz w:val="16"/>
              </w:rPr>
            </w:pPr>
          </w:p>
        </w:tc>
        <w:tc>
          <w:tcPr>
            <w:tcW w:w="1134" w:type="dxa"/>
            <w:shd w:val="clear" w:color="auto" w:fill="auto"/>
          </w:tcPr>
          <w:p w14:paraId="3008C462" w14:textId="77777777" w:rsidR="00F34D8B" w:rsidRPr="00B90E46" w:rsidRDefault="00F34D8B" w:rsidP="00F34D8B">
            <w:pPr>
              <w:pStyle w:val="Footer"/>
              <w:tabs>
                <w:tab w:val="clear" w:pos="4320"/>
                <w:tab w:val="clear" w:pos="8640"/>
              </w:tabs>
              <w:rPr>
                <w:rFonts w:ascii="Calibri" w:hAnsi="Calibri" w:cs="Arial"/>
                <w:sz w:val="16"/>
              </w:rPr>
            </w:pPr>
          </w:p>
        </w:tc>
      </w:tr>
      <w:tr w:rsidR="00F34D8B" w:rsidRPr="00B90E46" w14:paraId="5A690445" w14:textId="77777777" w:rsidTr="00A753D2">
        <w:trPr>
          <w:trHeight w:val="550"/>
        </w:trPr>
        <w:tc>
          <w:tcPr>
            <w:tcW w:w="704" w:type="dxa"/>
            <w:shd w:val="clear" w:color="auto" w:fill="auto"/>
          </w:tcPr>
          <w:p w14:paraId="1AE79593" w14:textId="23CB75ED" w:rsidR="00F34D8B" w:rsidRDefault="00F34D8B" w:rsidP="00F34D8B">
            <w:pPr>
              <w:spacing w:before="240" w:after="60"/>
              <w:rPr>
                <w:rFonts w:ascii="Arial" w:hAnsi="Arial" w:cs="Arial"/>
                <w:b/>
                <w:sz w:val="20"/>
                <w:szCs w:val="20"/>
                <w:u w:val="single"/>
              </w:rPr>
            </w:pPr>
            <w:r>
              <w:rPr>
                <w:rFonts w:ascii="Arial" w:hAnsi="Arial" w:cs="Arial"/>
                <w:b/>
                <w:sz w:val="20"/>
                <w:szCs w:val="20"/>
                <w:u w:val="single"/>
              </w:rPr>
              <w:t>3.7</w:t>
            </w:r>
            <w:r w:rsidR="003226C1">
              <w:rPr>
                <w:rFonts w:ascii="Arial" w:hAnsi="Arial" w:cs="Arial"/>
                <w:b/>
                <w:sz w:val="20"/>
                <w:szCs w:val="20"/>
                <w:u w:val="single"/>
              </w:rPr>
              <w:t>3</w:t>
            </w:r>
          </w:p>
        </w:tc>
        <w:tc>
          <w:tcPr>
            <w:tcW w:w="4961" w:type="dxa"/>
            <w:shd w:val="clear" w:color="auto" w:fill="auto"/>
          </w:tcPr>
          <w:p w14:paraId="2E419122" w14:textId="48ECC844" w:rsidR="00A42F49" w:rsidRPr="003226C1" w:rsidRDefault="003226C1" w:rsidP="00F34D8B">
            <w:pPr>
              <w:pStyle w:val="Default"/>
              <w:spacing w:after="109"/>
              <w:rPr>
                <w:rFonts w:ascii="Calibri" w:hAnsi="Calibri" w:cs="Calibri"/>
                <w:b/>
                <w:bCs/>
                <w:sz w:val="28"/>
                <w:szCs w:val="28"/>
              </w:rPr>
            </w:pPr>
            <w:r w:rsidRPr="003226C1">
              <w:rPr>
                <w:rFonts w:ascii="Calibri" w:hAnsi="Calibri" w:cs="Calibri"/>
                <w:b/>
                <w:bCs/>
                <w:sz w:val="28"/>
                <w:szCs w:val="28"/>
              </w:rPr>
              <w:t>Insurance</w:t>
            </w:r>
          </w:p>
          <w:p w14:paraId="1F9DF7A5" w14:textId="4C54B18E" w:rsidR="00F34D8B" w:rsidRPr="006E5956" w:rsidRDefault="00E671DA" w:rsidP="00E671DA">
            <w:pPr>
              <w:pStyle w:val="Default"/>
              <w:rPr>
                <w:rFonts w:ascii="Calibri" w:hAnsi="Calibri"/>
                <w:sz w:val="20"/>
                <w:szCs w:val="20"/>
              </w:rPr>
            </w:pPr>
            <w:r w:rsidRPr="00E671DA">
              <w:rPr>
                <w:rFonts w:ascii="Calibri" w:hAnsi="Calibri" w:cs="Calibri"/>
                <w:sz w:val="20"/>
                <w:szCs w:val="20"/>
              </w:rPr>
              <w:t xml:space="preserve">Providers </w:t>
            </w:r>
            <w:r w:rsidRPr="00E671DA">
              <w:rPr>
                <w:rFonts w:ascii="Calibri" w:hAnsi="Calibri" w:cs="Calibri"/>
                <w:b/>
                <w:bCs/>
                <w:sz w:val="20"/>
                <w:szCs w:val="20"/>
              </w:rPr>
              <w:t xml:space="preserve">must </w:t>
            </w:r>
            <w:r w:rsidRPr="00E671DA">
              <w:rPr>
                <w:rFonts w:ascii="Calibri" w:hAnsi="Calibri" w:cs="Calibri"/>
                <w:sz w:val="20"/>
                <w:szCs w:val="20"/>
              </w:rPr>
              <w:t>carry the appropriate insurance (e.g. public liability insurance) to cover all premises from which they provide childcare.</w:t>
            </w:r>
          </w:p>
        </w:tc>
        <w:tc>
          <w:tcPr>
            <w:tcW w:w="3686" w:type="dxa"/>
            <w:shd w:val="clear" w:color="auto" w:fill="auto"/>
          </w:tcPr>
          <w:p w14:paraId="43A3ADC7" w14:textId="77777777" w:rsidR="00504860" w:rsidRPr="00B90E46" w:rsidRDefault="00504860" w:rsidP="00504860">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6FCCC13F" w14:textId="794E8CD9" w:rsidR="00F34D8B" w:rsidRPr="00656F1A" w:rsidRDefault="00504860" w:rsidP="00504860">
            <w:pPr>
              <w:pStyle w:val="Footer"/>
              <w:tabs>
                <w:tab w:val="clear" w:pos="4320"/>
                <w:tab w:val="clear" w:pos="8640"/>
              </w:tabs>
              <w:rPr>
                <w:rFonts w:ascii="Calibri" w:hAnsi="Calibri" w:cs="Arial"/>
                <w:sz w:val="20"/>
                <w:szCs w:val="20"/>
              </w:rPr>
            </w:pPr>
            <w:r w:rsidRPr="0088787E">
              <w:rPr>
                <w:rFonts w:ascii="Calibri" w:hAnsi="Calibri" w:cs="Arial"/>
                <w:sz w:val="20"/>
                <w:szCs w:val="20"/>
              </w:rPr>
              <w:t>Public liability insurance displayed with OFSTED registration certificate and other safeguarding documentation visible</w:t>
            </w:r>
            <w:r>
              <w:rPr>
                <w:rFonts w:ascii="Calibri" w:hAnsi="Calibri" w:cs="Arial"/>
                <w:sz w:val="20"/>
                <w:szCs w:val="20"/>
              </w:rPr>
              <w:t xml:space="preserve"> or available</w:t>
            </w:r>
            <w:r w:rsidRPr="0088787E">
              <w:rPr>
                <w:rFonts w:ascii="Calibri" w:hAnsi="Calibri" w:cs="Arial"/>
                <w:sz w:val="20"/>
                <w:szCs w:val="20"/>
              </w:rPr>
              <w:t xml:space="preserve"> to parents and other service users</w:t>
            </w:r>
            <w:r>
              <w:rPr>
                <w:rFonts w:ascii="Calibri" w:hAnsi="Calibri" w:cs="Arial"/>
                <w:sz w:val="20"/>
                <w:szCs w:val="20"/>
              </w:rPr>
              <w:t>.</w:t>
            </w:r>
          </w:p>
        </w:tc>
        <w:tc>
          <w:tcPr>
            <w:tcW w:w="1984" w:type="dxa"/>
            <w:shd w:val="clear" w:color="auto" w:fill="auto"/>
          </w:tcPr>
          <w:p w14:paraId="1D1E7690" w14:textId="48C18BA7" w:rsidR="00F34D8B" w:rsidRPr="00B90E46" w:rsidRDefault="00F34D8B" w:rsidP="00E671DA">
            <w:pPr>
              <w:pStyle w:val="Footer"/>
              <w:tabs>
                <w:tab w:val="clear" w:pos="4320"/>
                <w:tab w:val="clear" w:pos="8640"/>
              </w:tabs>
              <w:rPr>
                <w:rFonts w:ascii="Calibri" w:hAnsi="Calibri" w:cs="Arial"/>
                <w:sz w:val="16"/>
              </w:rPr>
            </w:pPr>
          </w:p>
        </w:tc>
        <w:tc>
          <w:tcPr>
            <w:tcW w:w="1701" w:type="dxa"/>
            <w:shd w:val="clear" w:color="auto" w:fill="auto"/>
          </w:tcPr>
          <w:p w14:paraId="34B742B6" w14:textId="77777777" w:rsidR="00F34D8B" w:rsidRPr="00B90E46" w:rsidRDefault="00F34D8B" w:rsidP="00F34D8B">
            <w:pPr>
              <w:pStyle w:val="Footer"/>
              <w:tabs>
                <w:tab w:val="clear" w:pos="4320"/>
                <w:tab w:val="clear" w:pos="8640"/>
              </w:tabs>
              <w:rPr>
                <w:rFonts w:ascii="Calibri" w:hAnsi="Calibri" w:cs="Arial"/>
                <w:sz w:val="16"/>
              </w:rPr>
            </w:pPr>
          </w:p>
        </w:tc>
        <w:tc>
          <w:tcPr>
            <w:tcW w:w="1134" w:type="dxa"/>
            <w:shd w:val="clear" w:color="auto" w:fill="auto"/>
          </w:tcPr>
          <w:p w14:paraId="75871622" w14:textId="77777777" w:rsidR="00F34D8B" w:rsidRPr="00B90E46" w:rsidRDefault="00F34D8B" w:rsidP="00F34D8B">
            <w:pPr>
              <w:pStyle w:val="Footer"/>
              <w:tabs>
                <w:tab w:val="clear" w:pos="4320"/>
                <w:tab w:val="clear" w:pos="8640"/>
              </w:tabs>
              <w:rPr>
                <w:rFonts w:ascii="Calibri" w:hAnsi="Calibri" w:cs="Arial"/>
                <w:sz w:val="16"/>
              </w:rPr>
            </w:pPr>
          </w:p>
        </w:tc>
      </w:tr>
      <w:tr w:rsidR="00F34D8B" w:rsidRPr="00B90E46" w14:paraId="76E6A4A2" w14:textId="77777777" w:rsidTr="00A753D2">
        <w:trPr>
          <w:trHeight w:val="1492"/>
        </w:trPr>
        <w:tc>
          <w:tcPr>
            <w:tcW w:w="704" w:type="dxa"/>
            <w:shd w:val="clear" w:color="auto" w:fill="auto"/>
          </w:tcPr>
          <w:p w14:paraId="15529D07" w14:textId="0A13BDFD" w:rsidR="00F34D8B" w:rsidRDefault="00F34D8B" w:rsidP="00F34D8B">
            <w:pPr>
              <w:spacing w:before="240" w:after="60"/>
              <w:rPr>
                <w:rFonts w:ascii="Arial" w:hAnsi="Arial" w:cs="Arial"/>
                <w:b/>
                <w:sz w:val="20"/>
                <w:szCs w:val="20"/>
                <w:u w:val="single"/>
              </w:rPr>
            </w:pPr>
            <w:r>
              <w:rPr>
                <w:rFonts w:ascii="Arial" w:hAnsi="Arial" w:cs="Arial"/>
                <w:b/>
                <w:sz w:val="20"/>
                <w:szCs w:val="20"/>
                <w:u w:val="single"/>
              </w:rPr>
              <w:t>3.7</w:t>
            </w:r>
            <w:r w:rsidR="00E671DA">
              <w:rPr>
                <w:rFonts w:ascii="Arial" w:hAnsi="Arial" w:cs="Arial"/>
                <w:b/>
                <w:sz w:val="20"/>
                <w:szCs w:val="20"/>
                <w:u w:val="single"/>
              </w:rPr>
              <w:t>4</w:t>
            </w:r>
          </w:p>
        </w:tc>
        <w:tc>
          <w:tcPr>
            <w:tcW w:w="4961" w:type="dxa"/>
            <w:shd w:val="clear" w:color="auto" w:fill="auto"/>
          </w:tcPr>
          <w:p w14:paraId="3AC854F8" w14:textId="77777777" w:rsidR="00F34D8B" w:rsidRDefault="0085138A" w:rsidP="0085138A">
            <w:pPr>
              <w:pStyle w:val="Default"/>
              <w:rPr>
                <w:rFonts w:ascii="Calibri" w:hAnsi="Calibri"/>
                <w:b/>
                <w:bCs/>
                <w:sz w:val="28"/>
                <w:szCs w:val="28"/>
              </w:rPr>
            </w:pPr>
            <w:r w:rsidRPr="0085138A">
              <w:rPr>
                <w:rFonts w:ascii="Calibri" w:hAnsi="Calibri"/>
                <w:b/>
                <w:bCs/>
                <w:sz w:val="28"/>
                <w:szCs w:val="28"/>
              </w:rPr>
              <w:t>Safety and Outings</w:t>
            </w:r>
          </w:p>
          <w:p w14:paraId="2BCEF46E" w14:textId="72FC0BEF" w:rsidR="0085138A" w:rsidRPr="0085138A" w:rsidRDefault="0085138A" w:rsidP="0085138A">
            <w:pPr>
              <w:pStyle w:val="Default"/>
              <w:rPr>
                <w:rFonts w:ascii="Calibri" w:hAnsi="Calibri"/>
                <w:sz w:val="20"/>
                <w:szCs w:val="20"/>
              </w:rPr>
            </w:pPr>
            <w:r w:rsidRPr="0085138A">
              <w:rPr>
                <w:rFonts w:ascii="Calibri" w:hAnsi="Calibri"/>
                <w:sz w:val="20"/>
                <w:szCs w:val="20"/>
              </w:rPr>
              <w:t xml:space="preserve">Children </w:t>
            </w:r>
            <w:r w:rsidRPr="0085138A">
              <w:rPr>
                <w:rFonts w:ascii="Calibri" w:hAnsi="Calibri"/>
                <w:b/>
                <w:bCs/>
                <w:sz w:val="20"/>
                <w:szCs w:val="20"/>
              </w:rPr>
              <w:t>must</w:t>
            </w:r>
            <w:r w:rsidRPr="0085138A">
              <w:rPr>
                <w:rFonts w:ascii="Calibri" w:hAnsi="Calibri"/>
                <w:sz w:val="20"/>
                <w:szCs w:val="20"/>
              </w:rPr>
              <w:t xml:space="preserve"> be kept safe while on outings. Providers </w:t>
            </w:r>
            <w:r w:rsidRPr="0085138A">
              <w:rPr>
                <w:rFonts w:ascii="Calibri" w:hAnsi="Calibri"/>
                <w:b/>
                <w:bCs/>
                <w:sz w:val="20"/>
                <w:szCs w:val="20"/>
              </w:rPr>
              <w:t>must</w:t>
            </w:r>
            <w:r w:rsidRPr="0085138A">
              <w:rPr>
                <w:rFonts w:ascii="Calibri" w:hAnsi="Calibri"/>
                <w:sz w:val="20"/>
                <w:szCs w:val="20"/>
              </w:rPr>
              <w:t xml:space="preserve"> assess potential risks or hazards for the </w:t>
            </w:r>
            <w:proofErr w:type="gramStart"/>
            <w:r w:rsidRPr="0085138A">
              <w:rPr>
                <w:rFonts w:ascii="Calibri" w:hAnsi="Calibri"/>
                <w:sz w:val="20"/>
                <w:szCs w:val="20"/>
              </w:rPr>
              <w:t>children, and</w:t>
            </w:r>
            <w:proofErr w:type="gramEnd"/>
            <w:r w:rsidRPr="0085138A">
              <w:rPr>
                <w:rFonts w:ascii="Calibri" w:hAnsi="Calibri"/>
                <w:sz w:val="20"/>
                <w:szCs w:val="20"/>
              </w:rPr>
              <w:t xml:space="preserve"> </w:t>
            </w:r>
            <w:r w:rsidRPr="0085138A">
              <w:rPr>
                <w:rFonts w:ascii="Calibri" w:hAnsi="Calibri"/>
                <w:b/>
                <w:bCs/>
                <w:sz w:val="20"/>
                <w:szCs w:val="20"/>
              </w:rPr>
              <w:t>must</w:t>
            </w:r>
            <w:r w:rsidRPr="0085138A">
              <w:rPr>
                <w:rFonts w:ascii="Calibri" w:hAnsi="Calibri"/>
                <w:sz w:val="20"/>
                <w:szCs w:val="20"/>
              </w:rPr>
              <w:t xml:space="preserve"> identify the steps to be taken to remove, minimise, and manage those risks and hazards. The assessment </w:t>
            </w:r>
            <w:r w:rsidRPr="0085138A">
              <w:rPr>
                <w:rFonts w:ascii="Calibri" w:hAnsi="Calibri"/>
                <w:b/>
                <w:bCs/>
                <w:sz w:val="20"/>
                <w:szCs w:val="20"/>
              </w:rPr>
              <w:t>must</w:t>
            </w:r>
            <w:r w:rsidRPr="0085138A">
              <w:rPr>
                <w:rFonts w:ascii="Calibri" w:hAnsi="Calibri"/>
                <w:sz w:val="20"/>
                <w:szCs w:val="20"/>
              </w:rPr>
              <w:t xml:space="preserve"> include consideration of adult to child ratios. The risk assessment does not necessarily need to be in writing; this is up to providers.</w:t>
            </w:r>
          </w:p>
        </w:tc>
        <w:tc>
          <w:tcPr>
            <w:tcW w:w="3686" w:type="dxa"/>
            <w:shd w:val="clear" w:color="auto" w:fill="auto"/>
          </w:tcPr>
          <w:p w14:paraId="3D83E499" w14:textId="77777777" w:rsidR="00F34D8B" w:rsidRPr="00B90E46" w:rsidRDefault="00F34D8B" w:rsidP="00F34D8B">
            <w:pPr>
              <w:pStyle w:val="Footer"/>
              <w:tabs>
                <w:tab w:val="clear" w:pos="4320"/>
                <w:tab w:val="clear" w:pos="8640"/>
              </w:tabs>
              <w:rPr>
                <w:rFonts w:ascii="Calibri" w:hAnsi="Calibri" w:cs="Arial"/>
                <w:sz w:val="16"/>
              </w:rPr>
            </w:pPr>
          </w:p>
        </w:tc>
        <w:tc>
          <w:tcPr>
            <w:tcW w:w="1984" w:type="dxa"/>
            <w:shd w:val="clear" w:color="auto" w:fill="auto"/>
          </w:tcPr>
          <w:p w14:paraId="07E583BF" w14:textId="77777777" w:rsidR="00F34D8B" w:rsidRPr="00B90E46" w:rsidRDefault="00F34D8B" w:rsidP="00F34D8B">
            <w:pPr>
              <w:pStyle w:val="Footer"/>
              <w:tabs>
                <w:tab w:val="clear" w:pos="4320"/>
                <w:tab w:val="clear" w:pos="8640"/>
              </w:tabs>
              <w:rPr>
                <w:rFonts w:ascii="Calibri" w:hAnsi="Calibri" w:cs="Arial"/>
                <w:sz w:val="16"/>
              </w:rPr>
            </w:pPr>
          </w:p>
        </w:tc>
        <w:tc>
          <w:tcPr>
            <w:tcW w:w="1701" w:type="dxa"/>
            <w:shd w:val="clear" w:color="auto" w:fill="auto"/>
          </w:tcPr>
          <w:p w14:paraId="0AFBF8C7" w14:textId="77777777" w:rsidR="00F34D8B" w:rsidRPr="00B90E46" w:rsidRDefault="00F34D8B" w:rsidP="00F34D8B">
            <w:pPr>
              <w:pStyle w:val="Footer"/>
              <w:tabs>
                <w:tab w:val="clear" w:pos="4320"/>
                <w:tab w:val="clear" w:pos="8640"/>
              </w:tabs>
              <w:rPr>
                <w:rFonts w:ascii="Calibri" w:hAnsi="Calibri" w:cs="Arial"/>
                <w:sz w:val="16"/>
              </w:rPr>
            </w:pPr>
          </w:p>
        </w:tc>
        <w:tc>
          <w:tcPr>
            <w:tcW w:w="1134" w:type="dxa"/>
            <w:shd w:val="clear" w:color="auto" w:fill="auto"/>
          </w:tcPr>
          <w:p w14:paraId="7F839B38" w14:textId="77777777" w:rsidR="00F34D8B" w:rsidRPr="00B90E46" w:rsidRDefault="00F34D8B" w:rsidP="00F34D8B">
            <w:pPr>
              <w:pStyle w:val="Footer"/>
              <w:tabs>
                <w:tab w:val="clear" w:pos="4320"/>
                <w:tab w:val="clear" w:pos="8640"/>
              </w:tabs>
              <w:rPr>
                <w:rFonts w:ascii="Calibri" w:hAnsi="Calibri" w:cs="Arial"/>
                <w:sz w:val="16"/>
              </w:rPr>
            </w:pPr>
          </w:p>
        </w:tc>
      </w:tr>
      <w:tr w:rsidR="00F34D8B" w:rsidRPr="00B90E46" w14:paraId="0E5637F2" w14:textId="77777777" w:rsidTr="00A753D2">
        <w:trPr>
          <w:trHeight w:val="610"/>
        </w:trPr>
        <w:tc>
          <w:tcPr>
            <w:tcW w:w="704" w:type="dxa"/>
            <w:shd w:val="clear" w:color="auto" w:fill="auto"/>
          </w:tcPr>
          <w:p w14:paraId="0946CD45" w14:textId="5C6F80F5" w:rsidR="00F34D8B" w:rsidRDefault="00F34D8B" w:rsidP="00F34D8B">
            <w:pPr>
              <w:spacing w:before="240" w:after="60"/>
              <w:rPr>
                <w:rFonts w:ascii="Arial" w:hAnsi="Arial" w:cs="Arial"/>
                <w:b/>
                <w:sz w:val="20"/>
                <w:szCs w:val="20"/>
                <w:u w:val="single"/>
              </w:rPr>
            </w:pPr>
            <w:r>
              <w:rPr>
                <w:rFonts w:ascii="Arial" w:hAnsi="Arial" w:cs="Arial"/>
                <w:b/>
                <w:sz w:val="20"/>
                <w:szCs w:val="20"/>
                <w:u w:val="single"/>
              </w:rPr>
              <w:t>3.7</w:t>
            </w:r>
            <w:r w:rsidR="00361F1A">
              <w:rPr>
                <w:rFonts w:ascii="Arial" w:hAnsi="Arial" w:cs="Arial"/>
                <w:b/>
                <w:sz w:val="20"/>
                <w:szCs w:val="20"/>
                <w:u w:val="single"/>
              </w:rPr>
              <w:t>5</w:t>
            </w:r>
          </w:p>
        </w:tc>
        <w:tc>
          <w:tcPr>
            <w:tcW w:w="4961" w:type="dxa"/>
            <w:shd w:val="clear" w:color="auto" w:fill="auto"/>
          </w:tcPr>
          <w:p w14:paraId="3F63603D" w14:textId="480DC309" w:rsidR="00361F1A" w:rsidRPr="00CC7110" w:rsidRDefault="00361F1A" w:rsidP="00361F1A">
            <w:pPr>
              <w:pStyle w:val="Default"/>
              <w:rPr>
                <w:rFonts w:ascii="Calibri" w:hAnsi="Calibri" w:cs="Calibri"/>
                <w:sz w:val="20"/>
                <w:szCs w:val="20"/>
              </w:rPr>
            </w:pPr>
            <w:r w:rsidRPr="00361F1A">
              <w:rPr>
                <w:rFonts w:ascii="Calibri" w:hAnsi="Calibri" w:cs="Calibri"/>
                <w:sz w:val="20"/>
                <w:szCs w:val="20"/>
              </w:rPr>
              <w:t xml:space="preserve">Vehicles transporting children, and the driver of those vehicles, </w:t>
            </w:r>
            <w:r w:rsidRPr="00361F1A">
              <w:rPr>
                <w:rFonts w:ascii="Calibri" w:hAnsi="Calibri" w:cs="Calibri"/>
                <w:b/>
                <w:bCs/>
                <w:sz w:val="20"/>
                <w:szCs w:val="20"/>
              </w:rPr>
              <w:t xml:space="preserve">must </w:t>
            </w:r>
            <w:r w:rsidRPr="00361F1A">
              <w:rPr>
                <w:rFonts w:ascii="Calibri" w:hAnsi="Calibri" w:cs="Calibri"/>
                <w:sz w:val="20"/>
                <w:szCs w:val="20"/>
              </w:rPr>
              <w:t>be adequately insured.</w:t>
            </w:r>
          </w:p>
        </w:tc>
        <w:tc>
          <w:tcPr>
            <w:tcW w:w="3686" w:type="dxa"/>
            <w:shd w:val="clear" w:color="auto" w:fill="auto"/>
          </w:tcPr>
          <w:p w14:paraId="626FE903" w14:textId="77777777" w:rsidR="00F34D8B" w:rsidRPr="00B90E46" w:rsidRDefault="00F34D8B" w:rsidP="00F34D8B">
            <w:pPr>
              <w:pStyle w:val="Footer"/>
              <w:tabs>
                <w:tab w:val="clear" w:pos="4320"/>
                <w:tab w:val="clear" w:pos="8640"/>
              </w:tabs>
              <w:rPr>
                <w:rFonts w:ascii="Calibri" w:hAnsi="Calibri" w:cs="Arial"/>
                <w:sz w:val="16"/>
              </w:rPr>
            </w:pPr>
          </w:p>
        </w:tc>
        <w:tc>
          <w:tcPr>
            <w:tcW w:w="1984" w:type="dxa"/>
            <w:shd w:val="clear" w:color="auto" w:fill="auto"/>
          </w:tcPr>
          <w:p w14:paraId="7A4B04A8" w14:textId="77777777" w:rsidR="00F34D8B" w:rsidRPr="00B90E46" w:rsidRDefault="00F34D8B" w:rsidP="00F34D8B">
            <w:pPr>
              <w:pStyle w:val="Footer"/>
              <w:tabs>
                <w:tab w:val="clear" w:pos="4320"/>
                <w:tab w:val="clear" w:pos="8640"/>
              </w:tabs>
              <w:rPr>
                <w:rFonts w:ascii="Calibri" w:hAnsi="Calibri" w:cs="Arial"/>
                <w:sz w:val="16"/>
              </w:rPr>
            </w:pPr>
          </w:p>
        </w:tc>
        <w:tc>
          <w:tcPr>
            <w:tcW w:w="1701" w:type="dxa"/>
            <w:shd w:val="clear" w:color="auto" w:fill="auto"/>
          </w:tcPr>
          <w:p w14:paraId="2AFEA8CE" w14:textId="77777777" w:rsidR="00F34D8B" w:rsidRPr="00B90E46" w:rsidRDefault="00F34D8B" w:rsidP="00F34D8B">
            <w:pPr>
              <w:pStyle w:val="Footer"/>
              <w:tabs>
                <w:tab w:val="clear" w:pos="4320"/>
                <w:tab w:val="clear" w:pos="8640"/>
              </w:tabs>
              <w:rPr>
                <w:rFonts w:ascii="Calibri" w:hAnsi="Calibri" w:cs="Arial"/>
                <w:sz w:val="16"/>
              </w:rPr>
            </w:pPr>
          </w:p>
        </w:tc>
        <w:tc>
          <w:tcPr>
            <w:tcW w:w="1134" w:type="dxa"/>
            <w:shd w:val="clear" w:color="auto" w:fill="auto"/>
          </w:tcPr>
          <w:p w14:paraId="069E9F69" w14:textId="77777777" w:rsidR="00F34D8B" w:rsidRPr="00B90E46" w:rsidRDefault="00F34D8B" w:rsidP="00F34D8B">
            <w:pPr>
              <w:pStyle w:val="Footer"/>
              <w:tabs>
                <w:tab w:val="clear" w:pos="4320"/>
                <w:tab w:val="clear" w:pos="8640"/>
              </w:tabs>
              <w:rPr>
                <w:rFonts w:ascii="Calibri" w:hAnsi="Calibri" w:cs="Arial"/>
                <w:sz w:val="16"/>
              </w:rPr>
            </w:pPr>
          </w:p>
        </w:tc>
      </w:tr>
      <w:tr w:rsidR="00F34D8B" w:rsidRPr="00B90E46" w14:paraId="311DE66C" w14:textId="77777777" w:rsidTr="00A753D2">
        <w:trPr>
          <w:trHeight w:val="1492"/>
        </w:trPr>
        <w:tc>
          <w:tcPr>
            <w:tcW w:w="704" w:type="dxa"/>
            <w:shd w:val="clear" w:color="auto" w:fill="auto"/>
          </w:tcPr>
          <w:p w14:paraId="48A31268" w14:textId="2D8B6C4C" w:rsidR="00F34D8B" w:rsidRDefault="00F34D8B" w:rsidP="00F34D8B">
            <w:pPr>
              <w:spacing w:before="240" w:after="60"/>
              <w:rPr>
                <w:rFonts w:ascii="Arial" w:hAnsi="Arial" w:cs="Arial"/>
                <w:b/>
                <w:sz w:val="20"/>
                <w:szCs w:val="20"/>
                <w:u w:val="single"/>
              </w:rPr>
            </w:pPr>
            <w:r>
              <w:rPr>
                <w:rFonts w:ascii="Arial" w:hAnsi="Arial" w:cs="Arial"/>
                <w:b/>
                <w:sz w:val="20"/>
                <w:szCs w:val="20"/>
                <w:u w:val="single"/>
              </w:rPr>
              <w:t>3.7</w:t>
            </w:r>
            <w:r w:rsidR="006D2E6B">
              <w:rPr>
                <w:rFonts w:ascii="Arial" w:hAnsi="Arial" w:cs="Arial"/>
                <w:b/>
                <w:sz w:val="20"/>
                <w:szCs w:val="20"/>
                <w:u w:val="single"/>
              </w:rPr>
              <w:t>6</w:t>
            </w:r>
          </w:p>
        </w:tc>
        <w:tc>
          <w:tcPr>
            <w:tcW w:w="4961" w:type="dxa"/>
            <w:shd w:val="clear" w:color="auto" w:fill="auto"/>
          </w:tcPr>
          <w:p w14:paraId="230A86F9" w14:textId="1DD2B7F0" w:rsidR="006D2E6B" w:rsidRPr="006D2E6B" w:rsidRDefault="006D2E6B" w:rsidP="00F34D8B">
            <w:pPr>
              <w:pStyle w:val="Default"/>
              <w:spacing w:after="109"/>
              <w:rPr>
                <w:rFonts w:ascii="Calibri" w:hAnsi="Calibri" w:cs="Calibri"/>
                <w:b/>
                <w:bCs/>
                <w:sz w:val="28"/>
                <w:szCs w:val="28"/>
              </w:rPr>
            </w:pPr>
            <w:r w:rsidRPr="006D2E6B">
              <w:rPr>
                <w:rFonts w:ascii="Calibri" w:hAnsi="Calibri" w:cs="Calibri"/>
                <w:b/>
                <w:bCs/>
                <w:sz w:val="28"/>
                <w:szCs w:val="28"/>
              </w:rPr>
              <w:t>Risk assessments</w:t>
            </w:r>
          </w:p>
          <w:p w14:paraId="7044B962" w14:textId="14F74971" w:rsidR="00C14933" w:rsidRPr="00C14933" w:rsidRDefault="00F34D8B" w:rsidP="00C14933">
            <w:pPr>
              <w:pStyle w:val="Default"/>
              <w:spacing w:before="60" w:after="60"/>
              <w:rPr>
                <w:rFonts w:ascii="Calibri" w:hAnsi="Calibri" w:cs="Calibri"/>
                <w:sz w:val="20"/>
                <w:szCs w:val="20"/>
              </w:rPr>
            </w:pPr>
            <w:r w:rsidRPr="003E5E86">
              <w:rPr>
                <w:rFonts w:ascii="Calibri" w:hAnsi="Calibri" w:cs="Calibri"/>
                <w:sz w:val="20"/>
                <w:szCs w:val="20"/>
              </w:rPr>
              <w:t xml:space="preserve"> </w:t>
            </w:r>
            <w:r w:rsidR="00C14933" w:rsidRPr="00C14933">
              <w:rPr>
                <w:rFonts w:ascii="Calibri" w:hAnsi="Calibri" w:cs="Calibri"/>
                <w:sz w:val="20"/>
                <w:szCs w:val="20"/>
              </w:rPr>
              <w:t xml:space="preserve">Providers </w:t>
            </w:r>
            <w:r w:rsidR="00C14933" w:rsidRPr="00C14933">
              <w:rPr>
                <w:rFonts w:ascii="Calibri" w:hAnsi="Calibri" w:cs="Calibri"/>
                <w:b/>
                <w:bCs/>
                <w:sz w:val="20"/>
                <w:szCs w:val="20"/>
              </w:rPr>
              <w:t xml:space="preserve">must </w:t>
            </w:r>
            <w:r w:rsidR="00C14933" w:rsidRPr="00C14933">
              <w:rPr>
                <w:rFonts w:ascii="Calibri" w:hAnsi="Calibri" w:cs="Calibri"/>
                <w:sz w:val="20"/>
                <w:szCs w:val="20"/>
              </w:rPr>
              <w:t xml:space="preserve">ensure that they take all reasonable steps to ensure staff and children in their care are not exposed to risks and </w:t>
            </w:r>
            <w:r w:rsidR="00C14933" w:rsidRPr="00C14933">
              <w:rPr>
                <w:rFonts w:ascii="Calibri" w:hAnsi="Calibri" w:cs="Calibri"/>
                <w:b/>
                <w:bCs/>
                <w:sz w:val="20"/>
                <w:szCs w:val="20"/>
              </w:rPr>
              <w:t>must</w:t>
            </w:r>
            <w:r w:rsidR="00C14933" w:rsidRPr="00C14933">
              <w:rPr>
                <w:rFonts w:ascii="Calibri" w:hAnsi="Calibri" w:cs="Calibri"/>
                <w:sz w:val="20"/>
                <w:szCs w:val="20"/>
              </w:rPr>
              <w:t xml:space="preserve"> be able to demonstrate how they are managing risks. Providers </w:t>
            </w:r>
            <w:r w:rsidR="00C14933" w:rsidRPr="00C14933">
              <w:rPr>
                <w:rFonts w:ascii="Calibri" w:hAnsi="Calibri" w:cs="Calibri"/>
                <w:b/>
                <w:bCs/>
                <w:sz w:val="20"/>
                <w:szCs w:val="20"/>
              </w:rPr>
              <w:t>must</w:t>
            </w:r>
            <w:r w:rsidR="00C14933" w:rsidRPr="00C14933">
              <w:rPr>
                <w:rFonts w:ascii="Calibri" w:hAnsi="Calibri" w:cs="Calibri"/>
                <w:sz w:val="20"/>
                <w:szCs w:val="20"/>
              </w:rPr>
              <w:t xml:space="preserve"> determine where it is helpful to make some written risk assessments in relation to specific issues, to inform staff practice, and to demonstrate how they are managing risks if asked by parents and/or carers or inspectors. Risk assessments should identify aspects of the environment that need to be checked on a regular basis, when and by whom those aspects will be checked, and how the risk will be removed or minimised.</w:t>
            </w:r>
          </w:p>
          <w:p w14:paraId="1D2B1A16" w14:textId="31A8194F" w:rsidR="00F34D8B" w:rsidRPr="007201CD" w:rsidRDefault="00F34D8B" w:rsidP="00C14933">
            <w:pPr>
              <w:pStyle w:val="Default"/>
              <w:spacing w:before="60" w:after="60"/>
              <w:rPr>
                <w:rFonts w:ascii="Calibri" w:hAnsi="Calibri"/>
                <w:sz w:val="20"/>
                <w:szCs w:val="20"/>
              </w:rPr>
            </w:pPr>
          </w:p>
        </w:tc>
        <w:tc>
          <w:tcPr>
            <w:tcW w:w="3686" w:type="dxa"/>
            <w:shd w:val="clear" w:color="auto" w:fill="auto"/>
          </w:tcPr>
          <w:p w14:paraId="1415B204" w14:textId="77777777" w:rsidR="00BE35F5" w:rsidRPr="00BE35F5" w:rsidRDefault="00BE35F5" w:rsidP="00BE35F5">
            <w:pPr>
              <w:pStyle w:val="Footer"/>
              <w:rPr>
                <w:rFonts w:asciiTheme="minorHAnsi" w:hAnsiTheme="minorHAnsi" w:cstheme="minorHAnsi"/>
                <w:b/>
                <w:bCs/>
                <w:color w:val="00B050"/>
                <w:sz w:val="20"/>
                <w:szCs w:val="20"/>
              </w:rPr>
            </w:pPr>
            <w:r w:rsidRPr="00BE35F5">
              <w:rPr>
                <w:rFonts w:asciiTheme="minorHAnsi" w:hAnsiTheme="minorHAnsi" w:cstheme="minorHAnsi"/>
                <w:b/>
                <w:bCs/>
                <w:color w:val="00B050"/>
                <w:sz w:val="20"/>
                <w:szCs w:val="20"/>
              </w:rPr>
              <w:t>Best practice in Ealing</w:t>
            </w:r>
          </w:p>
          <w:p w14:paraId="1F5B017F" w14:textId="77777777" w:rsidR="00BE35F5" w:rsidRPr="00BE35F5" w:rsidRDefault="00BE35F5" w:rsidP="00BE35F5">
            <w:pPr>
              <w:pStyle w:val="Footer"/>
              <w:rPr>
                <w:rFonts w:asciiTheme="minorHAnsi" w:hAnsiTheme="minorHAnsi" w:cstheme="minorHAnsi"/>
                <w:sz w:val="20"/>
                <w:szCs w:val="20"/>
              </w:rPr>
            </w:pPr>
            <w:r w:rsidRPr="00BE35F5">
              <w:rPr>
                <w:rFonts w:asciiTheme="minorHAnsi" w:hAnsiTheme="minorHAnsi" w:cstheme="minorHAnsi"/>
                <w:sz w:val="20"/>
                <w:szCs w:val="20"/>
              </w:rPr>
              <w:t>Written risk assessments further support consistency of practice and accountability for all practitioners/service providers and service users.</w:t>
            </w:r>
          </w:p>
          <w:p w14:paraId="015527E7" w14:textId="77777777" w:rsidR="00BE35F5" w:rsidRPr="00BE35F5" w:rsidRDefault="00BE35F5" w:rsidP="00BE35F5">
            <w:pPr>
              <w:pStyle w:val="Footer"/>
              <w:rPr>
                <w:rFonts w:asciiTheme="minorHAnsi" w:hAnsiTheme="minorHAnsi" w:cstheme="minorHAnsi"/>
                <w:sz w:val="20"/>
                <w:szCs w:val="20"/>
              </w:rPr>
            </w:pPr>
          </w:p>
          <w:p w14:paraId="3AE87653" w14:textId="77777777" w:rsidR="00BE35F5" w:rsidRPr="00BE35F5" w:rsidRDefault="00BE35F5" w:rsidP="00BE35F5">
            <w:pPr>
              <w:pStyle w:val="Footer"/>
              <w:rPr>
                <w:rFonts w:asciiTheme="minorHAnsi" w:hAnsiTheme="minorHAnsi" w:cstheme="minorHAnsi"/>
                <w:sz w:val="20"/>
                <w:szCs w:val="20"/>
              </w:rPr>
            </w:pPr>
            <w:r w:rsidRPr="00BE35F5">
              <w:rPr>
                <w:rFonts w:asciiTheme="minorHAnsi" w:hAnsiTheme="minorHAnsi" w:cstheme="minorHAnsi"/>
                <w:sz w:val="20"/>
                <w:szCs w:val="20"/>
              </w:rPr>
              <w:t>Please note: For all providers other than childminders, qualification requirements must be met in addition to ratio requirements when on visits. (This may include enhanced ratio requirements as part of your risk assessment)</w:t>
            </w:r>
          </w:p>
          <w:p w14:paraId="03102AD8" w14:textId="77777777" w:rsidR="00BE35F5" w:rsidRPr="00BE35F5" w:rsidRDefault="00BE35F5" w:rsidP="00BE35F5">
            <w:pPr>
              <w:pStyle w:val="Footer"/>
              <w:rPr>
                <w:rFonts w:asciiTheme="minorHAnsi" w:hAnsiTheme="minorHAnsi" w:cstheme="minorHAnsi"/>
                <w:sz w:val="20"/>
                <w:szCs w:val="20"/>
              </w:rPr>
            </w:pPr>
          </w:p>
          <w:p w14:paraId="1E48537F" w14:textId="77777777" w:rsidR="00BE35F5" w:rsidRPr="00BE35F5" w:rsidRDefault="00BE35F5" w:rsidP="00BE35F5">
            <w:pPr>
              <w:pStyle w:val="Footer"/>
              <w:rPr>
                <w:rFonts w:asciiTheme="minorHAnsi" w:hAnsiTheme="minorHAnsi" w:cstheme="minorHAnsi"/>
                <w:sz w:val="20"/>
                <w:szCs w:val="20"/>
              </w:rPr>
            </w:pPr>
            <w:r w:rsidRPr="00BE35F5">
              <w:rPr>
                <w:rFonts w:asciiTheme="minorHAnsi" w:hAnsiTheme="minorHAnsi" w:cstheme="minorHAnsi"/>
                <w:sz w:val="20"/>
                <w:szCs w:val="20"/>
              </w:rPr>
              <w:t>Further considerations for health and safety needs of building and all users</w:t>
            </w:r>
          </w:p>
          <w:p w14:paraId="79148A22" w14:textId="57B7FD5D" w:rsidR="00BE35F5" w:rsidRPr="00BE35F5" w:rsidRDefault="00BE35F5" w:rsidP="00BE35F5">
            <w:pPr>
              <w:pStyle w:val="Footer"/>
              <w:tabs>
                <w:tab w:val="clear" w:pos="4320"/>
                <w:tab w:val="clear" w:pos="8640"/>
              </w:tabs>
              <w:rPr>
                <w:rFonts w:asciiTheme="minorHAnsi" w:hAnsiTheme="minorHAnsi" w:cstheme="minorHAnsi"/>
                <w:sz w:val="20"/>
                <w:szCs w:val="20"/>
              </w:rPr>
            </w:pPr>
            <w:r w:rsidRPr="00BE35F5">
              <w:rPr>
                <w:rFonts w:asciiTheme="minorHAnsi" w:hAnsiTheme="minorHAnsi" w:cstheme="minorHAnsi"/>
                <w:sz w:val="20"/>
                <w:szCs w:val="20"/>
              </w:rPr>
              <w:t>Health and Safety Executive.</w:t>
            </w:r>
          </w:p>
          <w:p w14:paraId="19949224" w14:textId="51D525B6" w:rsidR="00F34D8B" w:rsidRPr="00BE35F5" w:rsidRDefault="00B90CE5" w:rsidP="00F34D8B">
            <w:pPr>
              <w:pStyle w:val="Footer"/>
              <w:tabs>
                <w:tab w:val="clear" w:pos="4320"/>
                <w:tab w:val="clear" w:pos="8640"/>
              </w:tabs>
              <w:rPr>
                <w:rFonts w:asciiTheme="minorHAnsi" w:hAnsiTheme="minorHAnsi" w:cstheme="minorHAnsi"/>
                <w:b/>
                <w:bCs/>
                <w:sz w:val="20"/>
                <w:szCs w:val="20"/>
              </w:rPr>
            </w:pPr>
            <w:hyperlink r:id="rId72" w:history="1">
              <w:r w:rsidR="00BE35F5" w:rsidRPr="00BE35F5">
                <w:rPr>
                  <w:rFonts w:asciiTheme="minorHAnsi" w:hAnsiTheme="minorHAnsi" w:cstheme="minorHAnsi"/>
                  <w:b/>
                  <w:bCs/>
                  <w:color w:val="0000FF"/>
                  <w:sz w:val="20"/>
                  <w:szCs w:val="20"/>
                  <w:u w:val="single"/>
                </w:rPr>
                <w:t>Managing risks and risk assessment at work – Overview -HSE</w:t>
              </w:r>
            </w:hyperlink>
          </w:p>
        </w:tc>
        <w:tc>
          <w:tcPr>
            <w:tcW w:w="1984" w:type="dxa"/>
            <w:shd w:val="clear" w:color="auto" w:fill="auto"/>
          </w:tcPr>
          <w:p w14:paraId="73B721E0" w14:textId="77777777" w:rsidR="00F34D8B" w:rsidRPr="00B90E46" w:rsidRDefault="00F34D8B" w:rsidP="00F34D8B">
            <w:pPr>
              <w:pStyle w:val="Footer"/>
              <w:tabs>
                <w:tab w:val="clear" w:pos="4320"/>
                <w:tab w:val="clear" w:pos="8640"/>
              </w:tabs>
              <w:rPr>
                <w:rFonts w:ascii="Calibri" w:hAnsi="Calibri" w:cs="Arial"/>
                <w:sz w:val="16"/>
              </w:rPr>
            </w:pPr>
          </w:p>
        </w:tc>
        <w:tc>
          <w:tcPr>
            <w:tcW w:w="1701" w:type="dxa"/>
            <w:shd w:val="clear" w:color="auto" w:fill="auto"/>
          </w:tcPr>
          <w:p w14:paraId="539B946C" w14:textId="77777777" w:rsidR="00F34D8B" w:rsidRPr="00B90E46" w:rsidRDefault="00F34D8B" w:rsidP="00F34D8B">
            <w:pPr>
              <w:pStyle w:val="Footer"/>
              <w:tabs>
                <w:tab w:val="clear" w:pos="4320"/>
                <w:tab w:val="clear" w:pos="8640"/>
              </w:tabs>
              <w:rPr>
                <w:rFonts w:ascii="Calibri" w:hAnsi="Calibri" w:cs="Arial"/>
                <w:sz w:val="16"/>
              </w:rPr>
            </w:pPr>
          </w:p>
        </w:tc>
        <w:tc>
          <w:tcPr>
            <w:tcW w:w="1134" w:type="dxa"/>
            <w:shd w:val="clear" w:color="auto" w:fill="auto"/>
          </w:tcPr>
          <w:p w14:paraId="1299CB6E" w14:textId="77777777" w:rsidR="00F34D8B" w:rsidRPr="00B90E46" w:rsidRDefault="00F34D8B" w:rsidP="00F34D8B">
            <w:pPr>
              <w:pStyle w:val="Footer"/>
              <w:tabs>
                <w:tab w:val="clear" w:pos="4320"/>
                <w:tab w:val="clear" w:pos="8640"/>
              </w:tabs>
              <w:rPr>
                <w:rFonts w:ascii="Calibri" w:hAnsi="Calibri" w:cs="Arial"/>
                <w:sz w:val="16"/>
              </w:rPr>
            </w:pPr>
          </w:p>
        </w:tc>
      </w:tr>
      <w:tr w:rsidR="00F34D8B" w:rsidRPr="00B90E46" w14:paraId="05A40205" w14:textId="77777777" w:rsidTr="00A753D2">
        <w:trPr>
          <w:trHeight w:val="691"/>
        </w:trPr>
        <w:tc>
          <w:tcPr>
            <w:tcW w:w="704" w:type="dxa"/>
            <w:shd w:val="clear" w:color="auto" w:fill="auto"/>
          </w:tcPr>
          <w:p w14:paraId="057903BB" w14:textId="65611E56" w:rsidR="00F34D8B" w:rsidRDefault="00F34D8B" w:rsidP="00F34D8B">
            <w:pPr>
              <w:spacing w:before="240" w:after="60"/>
              <w:rPr>
                <w:rFonts w:ascii="Arial" w:hAnsi="Arial" w:cs="Arial"/>
                <w:b/>
                <w:sz w:val="20"/>
                <w:szCs w:val="20"/>
                <w:u w:val="single"/>
              </w:rPr>
            </w:pPr>
            <w:r>
              <w:rPr>
                <w:rFonts w:ascii="Arial" w:hAnsi="Arial" w:cs="Arial"/>
                <w:b/>
                <w:sz w:val="20"/>
                <w:szCs w:val="20"/>
                <w:u w:val="single"/>
              </w:rPr>
              <w:t>3.7</w:t>
            </w:r>
            <w:r w:rsidR="00E048CA">
              <w:rPr>
                <w:rFonts w:ascii="Arial" w:hAnsi="Arial" w:cs="Arial"/>
                <w:b/>
                <w:sz w:val="20"/>
                <w:szCs w:val="20"/>
                <w:u w:val="single"/>
              </w:rPr>
              <w:t>7</w:t>
            </w:r>
          </w:p>
          <w:p w14:paraId="20892E57" w14:textId="77777777" w:rsidR="00F34D8B" w:rsidRDefault="00F34D8B" w:rsidP="00F34D8B">
            <w:pPr>
              <w:spacing w:before="240" w:after="60"/>
              <w:rPr>
                <w:rFonts w:ascii="Arial" w:hAnsi="Arial" w:cs="Arial"/>
                <w:b/>
                <w:sz w:val="20"/>
                <w:szCs w:val="20"/>
                <w:u w:val="single"/>
              </w:rPr>
            </w:pPr>
          </w:p>
        </w:tc>
        <w:tc>
          <w:tcPr>
            <w:tcW w:w="4961" w:type="dxa"/>
            <w:shd w:val="clear" w:color="auto" w:fill="auto"/>
          </w:tcPr>
          <w:p w14:paraId="3899BD0B" w14:textId="77777777" w:rsidR="00F34D8B" w:rsidRDefault="00E041E7" w:rsidP="00E041E7">
            <w:pPr>
              <w:pStyle w:val="Default"/>
              <w:spacing w:after="109"/>
              <w:rPr>
                <w:rFonts w:ascii="Calibri" w:hAnsi="Calibri" w:cs="Calibri"/>
                <w:b/>
                <w:bCs/>
                <w:sz w:val="28"/>
                <w:szCs w:val="28"/>
              </w:rPr>
            </w:pPr>
            <w:r w:rsidRPr="00E041E7">
              <w:rPr>
                <w:rFonts w:ascii="Calibri" w:hAnsi="Calibri" w:cs="Calibri"/>
                <w:b/>
                <w:bCs/>
                <w:sz w:val="28"/>
                <w:szCs w:val="28"/>
              </w:rPr>
              <w:lastRenderedPageBreak/>
              <w:t>Information and record keeping</w:t>
            </w:r>
          </w:p>
          <w:p w14:paraId="507DD902" w14:textId="25065D75" w:rsidR="00D0563F" w:rsidRPr="00D0563F" w:rsidRDefault="00D0563F" w:rsidP="00E041E7">
            <w:pPr>
              <w:pStyle w:val="Default"/>
              <w:spacing w:after="109"/>
              <w:rPr>
                <w:rFonts w:ascii="Calibri" w:hAnsi="Calibri" w:cs="Calibri"/>
                <w:sz w:val="20"/>
                <w:szCs w:val="20"/>
              </w:rPr>
            </w:pPr>
            <w:r w:rsidRPr="00D0563F">
              <w:rPr>
                <w:rFonts w:ascii="Calibri" w:hAnsi="Calibri" w:cs="Calibri"/>
                <w:sz w:val="20"/>
                <w:szCs w:val="20"/>
              </w:rPr>
              <w:lastRenderedPageBreak/>
              <w:t xml:space="preserve">Providers </w:t>
            </w:r>
            <w:r w:rsidRPr="00D0563F">
              <w:rPr>
                <w:rFonts w:ascii="Calibri" w:hAnsi="Calibri" w:cs="Calibri"/>
                <w:b/>
                <w:bCs/>
                <w:sz w:val="20"/>
                <w:szCs w:val="20"/>
              </w:rPr>
              <w:t>must</w:t>
            </w:r>
            <w:r w:rsidRPr="00D0563F">
              <w:rPr>
                <w:rFonts w:ascii="Calibri" w:hAnsi="Calibri" w:cs="Calibri"/>
                <w:sz w:val="20"/>
                <w:szCs w:val="20"/>
              </w:rPr>
              <w:t xml:space="preserve"> maintain records, obtain and share relevant information (with parents and carers, other professionals working with the child, the police, social services and Ofsted or their CMA, as appropriate). This is to ensure their setting is safe and efficiently managed, and the needs of all children are met. Providers </w:t>
            </w:r>
            <w:r w:rsidRPr="00301A04">
              <w:rPr>
                <w:rFonts w:ascii="Calibri" w:hAnsi="Calibri" w:cs="Calibri"/>
                <w:b/>
                <w:bCs/>
                <w:sz w:val="20"/>
                <w:szCs w:val="20"/>
              </w:rPr>
              <w:t xml:space="preserve">must </w:t>
            </w:r>
            <w:r w:rsidRPr="00D0563F">
              <w:rPr>
                <w:rFonts w:ascii="Calibri" w:hAnsi="Calibri" w:cs="Calibri"/>
                <w:sz w:val="20"/>
                <w:szCs w:val="20"/>
              </w:rPr>
              <w:t>enable a regular two-way flow of information with parents and/or carers (and between other providers, if a child is attending more than one setting). If requested, providers should incorporate parents’ and/or carers’ comments into children’s records.</w:t>
            </w:r>
          </w:p>
        </w:tc>
        <w:tc>
          <w:tcPr>
            <w:tcW w:w="3686" w:type="dxa"/>
            <w:shd w:val="clear" w:color="auto" w:fill="auto"/>
          </w:tcPr>
          <w:p w14:paraId="363F286E" w14:textId="77777777" w:rsidR="00EB0412" w:rsidRPr="00B90E46" w:rsidRDefault="00EB0412" w:rsidP="00EB0412">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lastRenderedPageBreak/>
              <w:t>Best practice in Ealing</w:t>
            </w:r>
          </w:p>
          <w:p w14:paraId="06FAF7C0" w14:textId="77777777" w:rsidR="00F34D8B" w:rsidRDefault="00F34D8B" w:rsidP="00F34D8B">
            <w:pPr>
              <w:pStyle w:val="Footer"/>
              <w:tabs>
                <w:tab w:val="clear" w:pos="4320"/>
                <w:tab w:val="clear" w:pos="8640"/>
              </w:tabs>
              <w:rPr>
                <w:rFonts w:ascii="Calibri" w:hAnsi="Calibri" w:cs="Arial"/>
                <w:sz w:val="16"/>
              </w:rPr>
            </w:pPr>
          </w:p>
          <w:p w14:paraId="58DE0275" w14:textId="77777777" w:rsidR="00301A04" w:rsidRDefault="00301A04" w:rsidP="00301A04">
            <w:pPr>
              <w:pStyle w:val="Footer"/>
              <w:tabs>
                <w:tab w:val="clear" w:pos="4320"/>
                <w:tab w:val="clear" w:pos="8640"/>
              </w:tabs>
              <w:rPr>
                <w:rFonts w:ascii="Calibri" w:hAnsi="Calibri" w:cs="Arial"/>
                <w:sz w:val="20"/>
                <w:szCs w:val="20"/>
              </w:rPr>
            </w:pPr>
            <w:r>
              <w:rPr>
                <w:rFonts w:ascii="Calibri" w:hAnsi="Calibri" w:cs="Arial"/>
                <w:sz w:val="20"/>
                <w:szCs w:val="20"/>
              </w:rPr>
              <w:t>Ofsted: General records for 2 years.</w:t>
            </w:r>
          </w:p>
          <w:p w14:paraId="581121BD" w14:textId="77777777" w:rsidR="00301A04" w:rsidRDefault="00301A04" w:rsidP="00301A04">
            <w:pPr>
              <w:pStyle w:val="Footer"/>
              <w:tabs>
                <w:tab w:val="clear" w:pos="4320"/>
                <w:tab w:val="clear" w:pos="8640"/>
              </w:tabs>
              <w:rPr>
                <w:rFonts w:ascii="Calibri" w:hAnsi="Calibri" w:cs="Arial"/>
                <w:sz w:val="20"/>
                <w:szCs w:val="20"/>
              </w:rPr>
            </w:pPr>
          </w:p>
          <w:p w14:paraId="24483B56" w14:textId="77777777" w:rsidR="00301A04" w:rsidRDefault="00301A04" w:rsidP="00301A04">
            <w:pPr>
              <w:pStyle w:val="Footer"/>
              <w:tabs>
                <w:tab w:val="clear" w:pos="4320"/>
                <w:tab w:val="clear" w:pos="8640"/>
              </w:tabs>
              <w:rPr>
                <w:rFonts w:ascii="Calibri" w:hAnsi="Calibri" w:cs="Arial"/>
                <w:sz w:val="20"/>
                <w:szCs w:val="20"/>
              </w:rPr>
            </w:pPr>
            <w:r>
              <w:rPr>
                <w:rFonts w:ascii="Calibri" w:hAnsi="Calibri" w:cs="Arial"/>
                <w:sz w:val="20"/>
                <w:szCs w:val="20"/>
              </w:rPr>
              <w:t>LA:  7 years for auditing purposes</w:t>
            </w:r>
          </w:p>
          <w:p w14:paraId="1517145B" w14:textId="77777777" w:rsidR="00301A04" w:rsidRDefault="00301A04" w:rsidP="00301A04">
            <w:pPr>
              <w:pStyle w:val="Footer"/>
              <w:tabs>
                <w:tab w:val="clear" w:pos="4320"/>
                <w:tab w:val="clear" w:pos="8640"/>
              </w:tabs>
              <w:rPr>
                <w:rFonts w:ascii="Calibri" w:hAnsi="Calibri" w:cs="Arial"/>
                <w:sz w:val="20"/>
                <w:szCs w:val="20"/>
              </w:rPr>
            </w:pPr>
            <w:r>
              <w:rPr>
                <w:rFonts w:ascii="Calibri" w:hAnsi="Calibri" w:cs="Arial"/>
                <w:sz w:val="20"/>
                <w:szCs w:val="20"/>
              </w:rPr>
              <w:t>For guidance for retention of records for children subject to Child Protection plans/Children in need plans and looked after children please refer to NSPCC guidance below.</w:t>
            </w:r>
          </w:p>
          <w:p w14:paraId="31749B5D" w14:textId="77777777" w:rsidR="00301A04" w:rsidRDefault="00301A04" w:rsidP="00301A04">
            <w:pPr>
              <w:pStyle w:val="Footer"/>
              <w:tabs>
                <w:tab w:val="clear" w:pos="4320"/>
                <w:tab w:val="clear" w:pos="8640"/>
              </w:tabs>
              <w:rPr>
                <w:rFonts w:ascii="Calibri" w:hAnsi="Calibri" w:cs="Arial"/>
                <w:sz w:val="16"/>
              </w:rPr>
            </w:pPr>
          </w:p>
          <w:p w14:paraId="3261DB12" w14:textId="77777777" w:rsidR="00F34D8B" w:rsidRDefault="00B90CE5" w:rsidP="00301A04">
            <w:pPr>
              <w:pStyle w:val="Footer"/>
              <w:tabs>
                <w:tab w:val="clear" w:pos="4320"/>
                <w:tab w:val="clear" w:pos="8640"/>
              </w:tabs>
            </w:pPr>
            <w:hyperlink r:id="rId73" w:history="1">
              <w:r w:rsidR="00301A04" w:rsidRPr="0063294C">
                <w:rPr>
                  <w:rStyle w:val="Hyperlink"/>
                  <w:rFonts w:ascii="Calibri" w:hAnsi="Calibri" w:cs="Arial"/>
                  <w:b/>
                  <w:bCs/>
                  <w:sz w:val="20"/>
                  <w:szCs w:val="20"/>
                </w:rPr>
                <w:t>NSPCC Guidance on child protection records retention and storage</w:t>
              </w:r>
            </w:hyperlink>
          </w:p>
          <w:p w14:paraId="397FBC62" w14:textId="77777777" w:rsidR="0063294C" w:rsidRDefault="00B46A67" w:rsidP="00301A04">
            <w:pPr>
              <w:pStyle w:val="Footer"/>
              <w:tabs>
                <w:tab w:val="clear" w:pos="4320"/>
                <w:tab w:val="clear" w:pos="8640"/>
              </w:tabs>
              <w:rPr>
                <w:rFonts w:ascii="Calibri" w:hAnsi="Calibri" w:cs="Arial"/>
                <w:b/>
                <w:bCs/>
                <w:sz w:val="20"/>
                <w:szCs w:val="20"/>
              </w:rPr>
            </w:pPr>
            <w:r w:rsidRPr="00B46A67">
              <w:rPr>
                <w:rFonts w:ascii="Calibri" w:hAnsi="Calibri" w:cs="Arial"/>
                <w:b/>
                <w:bCs/>
                <w:sz w:val="20"/>
                <w:szCs w:val="20"/>
              </w:rPr>
              <w:t>Updated September 2023</w:t>
            </w:r>
          </w:p>
          <w:p w14:paraId="64FF21F1" w14:textId="3AFD37FE" w:rsidR="00EB0412" w:rsidRPr="00B46A67" w:rsidRDefault="00EB0412" w:rsidP="00EB0412">
            <w:pPr>
              <w:pStyle w:val="Footer"/>
              <w:tabs>
                <w:tab w:val="clear" w:pos="4320"/>
                <w:tab w:val="clear" w:pos="8640"/>
              </w:tabs>
              <w:rPr>
                <w:rFonts w:ascii="Calibri" w:hAnsi="Calibri" w:cs="Arial"/>
                <w:b/>
                <w:bCs/>
                <w:sz w:val="20"/>
                <w:szCs w:val="20"/>
              </w:rPr>
            </w:pPr>
            <w:r w:rsidRPr="00AE2B7D">
              <w:rPr>
                <w:rFonts w:ascii="Calibri" w:hAnsi="Calibri" w:cs="Arial"/>
                <w:color w:val="000000"/>
                <w:sz w:val="20"/>
                <w:szCs w:val="20"/>
              </w:rPr>
              <w:t>Children’s records should not be removed from the setting, unless in secure and lockable carry cases and with prior consent from a manager</w:t>
            </w:r>
            <w:r w:rsidRPr="00AE2B7D">
              <w:rPr>
                <w:rFonts w:ascii="Arial" w:hAnsi="Arial" w:cs="Arial"/>
                <w:color w:val="000000"/>
                <w:sz w:val="20"/>
                <w:szCs w:val="20"/>
              </w:rPr>
              <w:t>.</w:t>
            </w:r>
          </w:p>
        </w:tc>
        <w:tc>
          <w:tcPr>
            <w:tcW w:w="1984" w:type="dxa"/>
            <w:shd w:val="clear" w:color="auto" w:fill="auto"/>
          </w:tcPr>
          <w:p w14:paraId="2AC6064D" w14:textId="77777777" w:rsidR="00F34D8B" w:rsidRPr="00B90E46" w:rsidRDefault="00F34D8B" w:rsidP="00F34D8B">
            <w:pPr>
              <w:pStyle w:val="Footer"/>
              <w:tabs>
                <w:tab w:val="clear" w:pos="4320"/>
                <w:tab w:val="clear" w:pos="8640"/>
              </w:tabs>
              <w:rPr>
                <w:rFonts w:ascii="Calibri" w:hAnsi="Calibri" w:cs="Arial"/>
                <w:sz w:val="16"/>
              </w:rPr>
            </w:pPr>
          </w:p>
        </w:tc>
        <w:tc>
          <w:tcPr>
            <w:tcW w:w="1701" w:type="dxa"/>
            <w:shd w:val="clear" w:color="auto" w:fill="auto"/>
          </w:tcPr>
          <w:p w14:paraId="09EC7318" w14:textId="77777777" w:rsidR="00F34D8B" w:rsidRPr="00B90E46" w:rsidRDefault="00F34D8B" w:rsidP="00F34D8B">
            <w:pPr>
              <w:pStyle w:val="Footer"/>
              <w:tabs>
                <w:tab w:val="clear" w:pos="4320"/>
                <w:tab w:val="clear" w:pos="8640"/>
              </w:tabs>
              <w:rPr>
                <w:rFonts w:ascii="Calibri" w:hAnsi="Calibri" w:cs="Arial"/>
                <w:sz w:val="16"/>
              </w:rPr>
            </w:pPr>
          </w:p>
        </w:tc>
        <w:tc>
          <w:tcPr>
            <w:tcW w:w="1134" w:type="dxa"/>
            <w:shd w:val="clear" w:color="auto" w:fill="auto"/>
          </w:tcPr>
          <w:p w14:paraId="4F081F42" w14:textId="77777777" w:rsidR="00F34D8B" w:rsidRPr="00B90E46" w:rsidRDefault="00F34D8B" w:rsidP="00F34D8B">
            <w:pPr>
              <w:pStyle w:val="Footer"/>
              <w:tabs>
                <w:tab w:val="clear" w:pos="4320"/>
                <w:tab w:val="clear" w:pos="8640"/>
              </w:tabs>
              <w:rPr>
                <w:rFonts w:ascii="Calibri" w:hAnsi="Calibri" w:cs="Arial"/>
                <w:sz w:val="16"/>
              </w:rPr>
            </w:pPr>
          </w:p>
        </w:tc>
      </w:tr>
      <w:tr w:rsidR="00F34D8B" w:rsidRPr="00B90E46" w14:paraId="18F1B844" w14:textId="77777777" w:rsidTr="00A753D2">
        <w:trPr>
          <w:trHeight w:val="1839"/>
        </w:trPr>
        <w:tc>
          <w:tcPr>
            <w:tcW w:w="704" w:type="dxa"/>
            <w:shd w:val="clear" w:color="auto" w:fill="auto"/>
          </w:tcPr>
          <w:p w14:paraId="475E16E8" w14:textId="77777777" w:rsidR="00F34D8B" w:rsidRDefault="00F34D8B" w:rsidP="00F34D8B">
            <w:pPr>
              <w:spacing w:before="240" w:after="60"/>
              <w:rPr>
                <w:rFonts w:ascii="Arial" w:hAnsi="Arial" w:cs="Arial"/>
                <w:b/>
                <w:sz w:val="20"/>
                <w:szCs w:val="20"/>
                <w:u w:val="single"/>
              </w:rPr>
            </w:pPr>
            <w:r w:rsidRPr="003E7EED">
              <w:rPr>
                <w:rFonts w:ascii="Arial" w:hAnsi="Arial" w:cs="Arial"/>
                <w:b/>
                <w:sz w:val="20"/>
                <w:szCs w:val="20"/>
                <w:u w:val="single"/>
              </w:rPr>
              <w:t>3.79</w:t>
            </w:r>
            <w:r>
              <w:rPr>
                <w:rFonts w:ascii="Arial" w:hAnsi="Arial" w:cs="Arial"/>
                <w:b/>
                <w:sz w:val="20"/>
                <w:szCs w:val="20"/>
                <w:u w:val="single"/>
              </w:rPr>
              <w:t xml:space="preserve">  </w:t>
            </w:r>
          </w:p>
        </w:tc>
        <w:tc>
          <w:tcPr>
            <w:tcW w:w="4961" w:type="dxa"/>
            <w:shd w:val="clear" w:color="auto" w:fill="auto"/>
          </w:tcPr>
          <w:p w14:paraId="532303F9" w14:textId="77777777" w:rsidR="003E7EED" w:rsidRDefault="003E7EED" w:rsidP="003E7EED">
            <w:pPr>
              <w:pStyle w:val="Default"/>
              <w:rPr>
                <w:rFonts w:ascii="Calibri" w:hAnsi="Calibri" w:cs="Calibri"/>
                <w:sz w:val="20"/>
                <w:szCs w:val="20"/>
              </w:rPr>
            </w:pPr>
          </w:p>
          <w:p w14:paraId="44C90C6E" w14:textId="0EAE1D59" w:rsidR="00F34D8B" w:rsidRPr="00CC7110" w:rsidRDefault="003E7EED" w:rsidP="003E7EED">
            <w:pPr>
              <w:pStyle w:val="Default"/>
              <w:rPr>
                <w:rFonts w:ascii="Calibri" w:hAnsi="Calibri" w:cs="Calibri"/>
                <w:sz w:val="20"/>
                <w:szCs w:val="20"/>
              </w:rPr>
            </w:pPr>
            <w:r w:rsidRPr="003E7EED">
              <w:rPr>
                <w:rFonts w:ascii="Calibri" w:hAnsi="Calibri" w:cs="Calibri"/>
                <w:sz w:val="20"/>
                <w:szCs w:val="20"/>
              </w:rPr>
              <w:t xml:space="preserve">Providers </w:t>
            </w:r>
            <w:r w:rsidRPr="003E7EED">
              <w:rPr>
                <w:rFonts w:ascii="Calibri" w:hAnsi="Calibri" w:cs="Calibri"/>
                <w:b/>
                <w:bCs/>
                <w:sz w:val="20"/>
                <w:szCs w:val="20"/>
              </w:rPr>
              <w:t xml:space="preserve">must </w:t>
            </w:r>
            <w:r w:rsidRPr="003E7EED">
              <w:rPr>
                <w:rFonts w:ascii="Calibri" w:hAnsi="Calibri" w:cs="Calibri"/>
                <w:sz w:val="20"/>
                <w:szCs w:val="20"/>
              </w:rPr>
              <w:t xml:space="preserve">ensure that all staff understand the need to protect the privacy of the children in their care, as well the legal requirements that exist to ensure that information relating to the child is handled in a way that ensures confidentiality. Parents and/or carers </w:t>
            </w:r>
            <w:r w:rsidRPr="003E7EED">
              <w:rPr>
                <w:rFonts w:ascii="Calibri" w:hAnsi="Calibri" w:cs="Calibri"/>
                <w:b/>
                <w:bCs/>
                <w:sz w:val="20"/>
                <w:szCs w:val="20"/>
              </w:rPr>
              <w:t>must</w:t>
            </w:r>
            <w:r w:rsidRPr="003E7EED">
              <w:rPr>
                <w:rFonts w:ascii="Calibri" w:hAnsi="Calibri" w:cs="Calibri"/>
                <w:sz w:val="20"/>
                <w:szCs w:val="20"/>
              </w:rPr>
              <w:t xml:space="preserve"> be given access to all records about their child, provided that no relevant exemptions apply to their disclosure under the Data Protection Act.</w:t>
            </w:r>
          </w:p>
        </w:tc>
        <w:tc>
          <w:tcPr>
            <w:tcW w:w="3686" w:type="dxa"/>
            <w:shd w:val="clear" w:color="auto" w:fill="auto"/>
          </w:tcPr>
          <w:p w14:paraId="2BC1F9BC" w14:textId="77777777" w:rsidR="005709DE" w:rsidRDefault="005709DE" w:rsidP="005709DE">
            <w:pPr>
              <w:pStyle w:val="Footer"/>
              <w:tabs>
                <w:tab w:val="clear" w:pos="4320"/>
                <w:tab w:val="clear" w:pos="8640"/>
              </w:tabs>
              <w:rPr>
                <w:rFonts w:ascii="Calibri" w:hAnsi="Calibri" w:cs="Arial"/>
                <w:b/>
                <w:i/>
                <w:color w:val="538135" w:themeColor="accent6" w:themeShade="BF"/>
                <w:sz w:val="20"/>
                <w:szCs w:val="20"/>
              </w:rPr>
            </w:pPr>
          </w:p>
          <w:p w14:paraId="04985DF0" w14:textId="606C09D4" w:rsidR="005709DE" w:rsidRPr="00721AB6" w:rsidRDefault="005709DE" w:rsidP="005709DE">
            <w:pPr>
              <w:pStyle w:val="Footer"/>
              <w:tabs>
                <w:tab w:val="clear" w:pos="4320"/>
                <w:tab w:val="clear" w:pos="8640"/>
              </w:tabs>
              <w:rPr>
                <w:rFonts w:ascii="Calibri" w:hAnsi="Calibri" w:cs="Arial"/>
                <w:sz w:val="18"/>
                <w:szCs w:val="18"/>
              </w:rPr>
            </w:pPr>
            <w:r w:rsidRPr="007510F5">
              <w:rPr>
                <w:rFonts w:ascii="Calibri" w:hAnsi="Calibri" w:cs="Arial"/>
                <w:b/>
                <w:i/>
                <w:color w:val="538135" w:themeColor="accent6" w:themeShade="BF"/>
                <w:sz w:val="20"/>
                <w:szCs w:val="20"/>
              </w:rPr>
              <w:t>Best practice in Ealing</w:t>
            </w:r>
          </w:p>
          <w:p w14:paraId="7739AD31" w14:textId="77777777" w:rsidR="00F34D8B" w:rsidRDefault="005709DE" w:rsidP="005709DE">
            <w:pPr>
              <w:pStyle w:val="Footer"/>
              <w:tabs>
                <w:tab w:val="clear" w:pos="4320"/>
                <w:tab w:val="clear" w:pos="8640"/>
              </w:tabs>
              <w:rPr>
                <w:rFonts w:ascii="Arial" w:hAnsi="Arial" w:cs="Arial"/>
                <w:sz w:val="20"/>
                <w:szCs w:val="20"/>
              </w:rPr>
            </w:pPr>
            <w:r w:rsidRPr="00656F1A">
              <w:rPr>
                <w:rFonts w:ascii="Calibri" w:hAnsi="Calibri" w:cs="Arial"/>
                <w:sz w:val="20"/>
                <w:szCs w:val="20"/>
              </w:rPr>
              <w:t>Expectation of parent /professional verbal/written contract shared and agreed as part of registration and induction process</w:t>
            </w:r>
            <w:r w:rsidRPr="00656F1A">
              <w:rPr>
                <w:rFonts w:ascii="Arial" w:hAnsi="Arial" w:cs="Arial"/>
                <w:sz w:val="20"/>
                <w:szCs w:val="20"/>
              </w:rPr>
              <w:t>.</w:t>
            </w:r>
          </w:p>
          <w:p w14:paraId="479DFF4F" w14:textId="579328F9" w:rsidR="001E1D3A" w:rsidRDefault="00B90CE5" w:rsidP="000420A4">
            <w:pPr>
              <w:pStyle w:val="Footer"/>
              <w:tabs>
                <w:tab w:val="clear" w:pos="4320"/>
                <w:tab w:val="clear" w:pos="8640"/>
              </w:tabs>
              <w:rPr>
                <w:rStyle w:val="Hyperlink"/>
                <w:rFonts w:asciiTheme="minorHAnsi" w:hAnsiTheme="minorHAnsi" w:cstheme="minorHAnsi"/>
                <w:b/>
                <w:bCs/>
                <w:color w:val="auto"/>
                <w:sz w:val="20"/>
                <w:szCs w:val="20"/>
                <w:u w:val="none"/>
              </w:rPr>
            </w:pPr>
            <w:hyperlink r:id="rId74" w:history="1">
              <w:r w:rsidR="000420A4" w:rsidRPr="000420A4">
                <w:rPr>
                  <w:rStyle w:val="Hyperlink"/>
                  <w:rFonts w:ascii="Calibri" w:hAnsi="Calibri" w:cs="Calibri"/>
                  <w:b/>
                  <w:bCs/>
                  <w:sz w:val="20"/>
                  <w:szCs w:val="20"/>
                </w:rPr>
                <w:t>Guidance on sharing information with relevant services when there are safeguarding concerns</w:t>
              </w:r>
            </w:hyperlink>
            <w:r w:rsidR="00A753D2">
              <w:rPr>
                <w:rStyle w:val="Hyperlink"/>
                <w:rFonts w:ascii="Calibri" w:hAnsi="Calibri" w:cs="Calibri"/>
                <w:b/>
                <w:bCs/>
                <w:sz w:val="20"/>
                <w:szCs w:val="20"/>
              </w:rPr>
              <w:t xml:space="preserve"> </w:t>
            </w:r>
            <w:r w:rsidR="001E1D3A" w:rsidRPr="001E1D3A">
              <w:rPr>
                <w:rStyle w:val="Hyperlink"/>
                <w:rFonts w:asciiTheme="minorHAnsi" w:hAnsiTheme="minorHAnsi" w:cstheme="minorHAnsi"/>
                <w:b/>
                <w:bCs/>
                <w:color w:val="auto"/>
                <w:sz w:val="20"/>
                <w:szCs w:val="20"/>
                <w:u w:val="none"/>
              </w:rPr>
              <w:t>Updated May 2024</w:t>
            </w:r>
          </w:p>
          <w:p w14:paraId="4A3C40B0" w14:textId="77777777" w:rsidR="001E1D3A" w:rsidRPr="001E1D3A" w:rsidRDefault="001E1D3A" w:rsidP="000420A4">
            <w:pPr>
              <w:pStyle w:val="Footer"/>
              <w:tabs>
                <w:tab w:val="clear" w:pos="4320"/>
                <w:tab w:val="clear" w:pos="8640"/>
              </w:tabs>
              <w:rPr>
                <w:rFonts w:asciiTheme="minorHAnsi" w:hAnsiTheme="minorHAnsi" w:cstheme="minorHAnsi"/>
                <w:b/>
                <w:bCs/>
                <w:sz w:val="20"/>
                <w:szCs w:val="20"/>
              </w:rPr>
            </w:pPr>
          </w:p>
          <w:p w14:paraId="37DC63A2" w14:textId="77777777" w:rsidR="000420A4" w:rsidRPr="00B22938" w:rsidRDefault="000420A4" w:rsidP="000420A4">
            <w:pPr>
              <w:pStyle w:val="Footer"/>
              <w:tabs>
                <w:tab w:val="clear" w:pos="4320"/>
                <w:tab w:val="clear" w:pos="8640"/>
              </w:tabs>
              <w:rPr>
                <w:rFonts w:ascii="Calibri" w:hAnsi="Calibri" w:cs="Calibri"/>
                <w:sz w:val="20"/>
                <w:szCs w:val="20"/>
              </w:rPr>
            </w:pPr>
            <w:r w:rsidRPr="00B22938">
              <w:rPr>
                <w:rFonts w:ascii="Calibri" w:hAnsi="Calibri" w:cs="Calibri"/>
                <w:sz w:val="20"/>
                <w:szCs w:val="20"/>
              </w:rPr>
              <w:t>Guidance on Cyber Security</w:t>
            </w:r>
          </w:p>
          <w:p w14:paraId="1CE70569" w14:textId="77777777" w:rsidR="000420A4" w:rsidRPr="000420A4" w:rsidRDefault="00B90CE5" w:rsidP="000420A4">
            <w:pPr>
              <w:pStyle w:val="Footer"/>
              <w:tabs>
                <w:tab w:val="clear" w:pos="4320"/>
                <w:tab w:val="clear" w:pos="8640"/>
              </w:tabs>
              <w:rPr>
                <w:rFonts w:ascii="Calibri" w:hAnsi="Calibri" w:cs="Calibri"/>
                <w:b/>
                <w:bCs/>
                <w:sz w:val="20"/>
                <w:szCs w:val="20"/>
              </w:rPr>
            </w:pPr>
            <w:hyperlink r:id="rId75" w:history="1">
              <w:r w:rsidR="000420A4" w:rsidRPr="000420A4">
                <w:rPr>
                  <w:rFonts w:ascii="Calibri" w:hAnsi="Calibri" w:cs="Calibri"/>
                  <w:b/>
                  <w:bCs/>
                  <w:color w:val="0000FF"/>
                  <w:sz w:val="20"/>
                  <w:szCs w:val="20"/>
                  <w:u w:val="single"/>
                </w:rPr>
                <w:t>Early Years practitioners: using cyber security to protect... - NCSC.GOV.UK</w:t>
              </w:r>
            </w:hyperlink>
          </w:p>
          <w:p w14:paraId="65C75287" w14:textId="77777777" w:rsidR="000420A4" w:rsidRDefault="00B90CE5" w:rsidP="000420A4">
            <w:pPr>
              <w:pStyle w:val="Footer"/>
              <w:tabs>
                <w:tab w:val="clear" w:pos="4320"/>
                <w:tab w:val="clear" w:pos="8640"/>
              </w:tabs>
              <w:rPr>
                <w:rStyle w:val="Hyperlink"/>
                <w:rFonts w:ascii="Calibri" w:hAnsi="Calibri" w:cs="Calibri"/>
                <w:b/>
                <w:bCs/>
                <w:sz w:val="20"/>
                <w:szCs w:val="20"/>
              </w:rPr>
            </w:pPr>
            <w:hyperlink r:id="rId76" w:history="1">
              <w:r w:rsidR="000420A4" w:rsidRPr="000420A4">
                <w:rPr>
                  <w:rStyle w:val="Hyperlink"/>
                  <w:rFonts w:ascii="Calibri" w:hAnsi="Calibri" w:cs="Calibri"/>
                  <w:b/>
                  <w:bCs/>
                  <w:sz w:val="20"/>
                  <w:szCs w:val="20"/>
                </w:rPr>
                <w:t>Data protection regulations 2018</w:t>
              </w:r>
            </w:hyperlink>
          </w:p>
          <w:p w14:paraId="642824C1" w14:textId="77777777" w:rsidR="00252141" w:rsidRDefault="00252141" w:rsidP="000420A4">
            <w:pPr>
              <w:pStyle w:val="Footer"/>
              <w:tabs>
                <w:tab w:val="clear" w:pos="4320"/>
                <w:tab w:val="clear" w:pos="8640"/>
              </w:tabs>
              <w:rPr>
                <w:rStyle w:val="Hyperlink"/>
                <w:rFonts w:ascii="Calibri" w:hAnsi="Calibri" w:cs="Calibri"/>
                <w:b/>
                <w:bCs/>
                <w:sz w:val="20"/>
                <w:szCs w:val="20"/>
              </w:rPr>
            </w:pPr>
          </w:p>
          <w:p w14:paraId="52BC28E2" w14:textId="6D6AF952" w:rsidR="00252141" w:rsidRPr="00252141" w:rsidRDefault="00252141" w:rsidP="000420A4">
            <w:pPr>
              <w:pStyle w:val="Footer"/>
              <w:tabs>
                <w:tab w:val="clear" w:pos="4320"/>
                <w:tab w:val="clear" w:pos="8640"/>
              </w:tabs>
              <w:rPr>
                <w:rStyle w:val="Hyperlink"/>
                <w:rFonts w:ascii="Calibri" w:hAnsi="Calibri" w:cs="Calibri"/>
                <w:b/>
                <w:bCs/>
                <w:color w:val="auto"/>
                <w:sz w:val="20"/>
                <w:szCs w:val="20"/>
                <w:u w:val="none"/>
              </w:rPr>
            </w:pPr>
            <w:r w:rsidRPr="00252141">
              <w:rPr>
                <w:rStyle w:val="Hyperlink"/>
                <w:rFonts w:ascii="Calibri" w:hAnsi="Calibri" w:cs="Calibri"/>
                <w:b/>
                <w:bCs/>
                <w:color w:val="auto"/>
                <w:sz w:val="20"/>
                <w:szCs w:val="20"/>
                <w:u w:val="none"/>
              </w:rPr>
              <w:t>Updated March 2021</w:t>
            </w:r>
          </w:p>
          <w:p w14:paraId="6FEEB398" w14:textId="141372AE" w:rsidR="000420A4" w:rsidRPr="0057489A" w:rsidRDefault="00B90CE5" w:rsidP="00AE421B">
            <w:pPr>
              <w:pStyle w:val="Footer"/>
              <w:tabs>
                <w:tab w:val="clear" w:pos="4320"/>
                <w:tab w:val="clear" w:pos="8640"/>
              </w:tabs>
              <w:rPr>
                <w:rFonts w:asciiTheme="minorHAnsi" w:hAnsiTheme="minorHAnsi" w:cstheme="minorHAnsi"/>
                <w:b/>
                <w:bCs/>
                <w:sz w:val="20"/>
                <w:szCs w:val="20"/>
              </w:rPr>
            </w:pPr>
            <w:hyperlink r:id="rId77" w:history="1">
              <w:r w:rsidR="007626CD" w:rsidRPr="0057489A">
                <w:rPr>
                  <w:rFonts w:asciiTheme="minorHAnsi" w:hAnsiTheme="minorHAnsi" w:cstheme="minorHAnsi"/>
                  <w:b/>
                  <w:bCs/>
                  <w:color w:val="0000FF"/>
                  <w:sz w:val="20"/>
                  <w:szCs w:val="20"/>
                  <w:u w:val="single"/>
                </w:rPr>
                <w:t>For organisations | ICO</w:t>
              </w:r>
            </w:hyperlink>
          </w:p>
        </w:tc>
        <w:tc>
          <w:tcPr>
            <w:tcW w:w="1984" w:type="dxa"/>
            <w:shd w:val="clear" w:color="auto" w:fill="auto"/>
          </w:tcPr>
          <w:p w14:paraId="23E4F6A7" w14:textId="5A13B7CE" w:rsidR="00F34D8B" w:rsidRPr="00B90E46" w:rsidRDefault="00F34D8B" w:rsidP="00EB0412">
            <w:pPr>
              <w:pStyle w:val="Footer"/>
              <w:tabs>
                <w:tab w:val="clear" w:pos="4320"/>
                <w:tab w:val="clear" w:pos="8640"/>
              </w:tabs>
              <w:rPr>
                <w:rFonts w:ascii="Calibri" w:hAnsi="Calibri" w:cs="Arial"/>
                <w:sz w:val="16"/>
              </w:rPr>
            </w:pPr>
          </w:p>
        </w:tc>
        <w:tc>
          <w:tcPr>
            <w:tcW w:w="1701" w:type="dxa"/>
            <w:shd w:val="clear" w:color="auto" w:fill="auto"/>
          </w:tcPr>
          <w:p w14:paraId="539C386F" w14:textId="77777777" w:rsidR="00F34D8B" w:rsidRPr="00B90E46" w:rsidRDefault="00F34D8B" w:rsidP="00F34D8B">
            <w:pPr>
              <w:pStyle w:val="Footer"/>
              <w:tabs>
                <w:tab w:val="clear" w:pos="4320"/>
                <w:tab w:val="clear" w:pos="8640"/>
              </w:tabs>
              <w:rPr>
                <w:rFonts w:ascii="Calibri" w:hAnsi="Calibri" w:cs="Arial"/>
                <w:sz w:val="16"/>
              </w:rPr>
            </w:pPr>
          </w:p>
        </w:tc>
        <w:tc>
          <w:tcPr>
            <w:tcW w:w="1134" w:type="dxa"/>
            <w:shd w:val="clear" w:color="auto" w:fill="auto"/>
          </w:tcPr>
          <w:p w14:paraId="2B2DD92F" w14:textId="77777777" w:rsidR="00F34D8B" w:rsidRPr="00B90E46" w:rsidRDefault="00F34D8B" w:rsidP="00F34D8B">
            <w:pPr>
              <w:pStyle w:val="Footer"/>
              <w:tabs>
                <w:tab w:val="clear" w:pos="4320"/>
                <w:tab w:val="clear" w:pos="8640"/>
              </w:tabs>
              <w:rPr>
                <w:rFonts w:ascii="Calibri" w:hAnsi="Calibri" w:cs="Arial"/>
                <w:sz w:val="16"/>
              </w:rPr>
            </w:pPr>
          </w:p>
        </w:tc>
      </w:tr>
      <w:tr w:rsidR="00F34D8B" w:rsidRPr="00B90E46" w14:paraId="09CB0020" w14:textId="77777777" w:rsidTr="00A753D2">
        <w:trPr>
          <w:trHeight w:val="273"/>
        </w:trPr>
        <w:tc>
          <w:tcPr>
            <w:tcW w:w="704" w:type="dxa"/>
            <w:shd w:val="clear" w:color="auto" w:fill="auto"/>
          </w:tcPr>
          <w:p w14:paraId="5439394A" w14:textId="5D55ED68" w:rsidR="00F34D8B" w:rsidRDefault="00F34D8B" w:rsidP="00F34D8B">
            <w:pPr>
              <w:spacing w:before="240" w:after="60"/>
              <w:rPr>
                <w:rFonts w:ascii="Arial" w:hAnsi="Arial" w:cs="Arial"/>
                <w:b/>
                <w:sz w:val="20"/>
                <w:szCs w:val="20"/>
                <w:u w:val="single"/>
              </w:rPr>
            </w:pPr>
            <w:r>
              <w:rPr>
                <w:rFonts w:ascii="Arial" w:hAnsi="Arial" w:cs="Arial"/>
                <w:b/>
                <w:sz w:val="20"/>
                <w:szCs w:val="20"/>
                <w:u w:val="single"/>
              </w:rPr>
              <w:t>3.</w:t>
            </w:r>
            <w:r w:rsidR="00506365">
              <w:rPr>
                <w:rFonts w:ascii="Arial" w:hAnsi="Arial" w:cs="Arial"/>
                <w:b/>
                <w:sz w:val="20"/>
                <w:szCs w:val="20"/>
                <w:u w:val="single"/>
              </w:rPr>
              <w:t>80</w:t>
            </w:r>
          </w:p>
        </w:tc>
        <w:tc>
          <w:tcPr>
            <w:tcW w:w="4961" w:type="dxa"/>
            <w:shd w:val="clear" w:color="auto" w:fill="auto"/>
          </w:tcPr>
          <w:p w14:paraId="057694D2" w14:textId="377B56DD" w:rsidR="00506365" w:rsidRDefault="00506365" w:rsidP="00A753D2">
            <w:pPr>
              <w:spacing w:before="240" w:after="60"/>
              <w:rPr>
                <w:rFonts w:ascii="Calibri" w:hAnsi="Calibri" w:cs="Arial"/>
                <w:sz w:val="20"/>
                <w:szCs w:val="20"/>
              </w:rPr>
            </w:pPr>
            <w:r w:rsidRPr="00506365">
              <w:rPr>
                <w:rFonts w:ascii="Calibri" w:hAnsi="Calibri" w:cs="Arial"/>
                <w:sz w:val="20"/>
                <w:szCs w:val="20"/>
              </w:rPr>
              <w:t xml:space="preserve">Records relating to individual children </w:t>
            </w:r>
            <w:r w:rsidRPr="00672EB3">
              <w:rPr>
                <w:rFonts w:ascii="Calibri" w:hAnsi="Calibri" w:cs="Arial"/>
                <w:b/>
                <w:bCs/>
                <w:sz w:val="20"/>
                <w:szCs w:val="20"/>
              </w:rPr>
              <w:t>must</w:t>
            </w:r>
            <w:r w:rsidRPr="00506365">
              <w:rPr>
                <w:rFonts w:ascii="Calibri" w:hAnsi="Calibri" w:cs="Arial"/>
                <w:sz w:val="20"/>
                <w:szCs w:val="20"/>
              </w:rPr>
              <w:t xml:space="preserve"> be retained for a reasonable </w:t>
            </w:r>
            <w:r w:rsidR="00A753D2" w:rsidRPr="00506365">
              <w:rPr>
                <w:rFonts w:ascii="Calibri" w:hAnsi="Calibri" w:cs="Arial"/>
                <w:sz w:val="20"/>
                <w:szCs w:val="20"/>
              </w:rPr>
              <w:t>period</w:t>
            </w:r>
            <w:r w:rsidRPr="00506365">
              <w:rPr>
                <w:rFonts w:ascii="Calibri" w:hAnsi="Calibri" w:cs="Arial"/>
                <w:sz w:val="20"/>
                <w:szCs w:val="20"/>
              </w:rPr>
              <w:t xml:space="preserve"> after they have left the provision</w:t>
            </w:r>
            <w:r w:rsidR="00672EB3">
              <w:rPr>
                <w:rFonts w:ascii="Calibri" w:hAnsi="Calibri" w:cs="Arial"/>
                <w:sz w:val="20"/>
                <w:szCs w:val="20"/>
              </w:rPr>
              <w:t>.</w:t>
            </w:r>
          </w:p>
        </w:tc>
        <w:tc>
          <w:tcPr>
            <w:tcW w:w="3686" w:type="dxa"/>
            <w:shd w:val="clear" w:color="auto" w:fill="auto"/>
          </w:tcPr>
          <w:p w14:paraId="04F2EE10" w14:textId="19AE3F69" w:rsidR="00F34D8B" w:rsidRPr="00730DB8" w:rsidRDefault="00F34D8B" w:rsidP="00F34D8B">
            <w:pPr>
              <w:pStyle w:val="Footer"/>
              <w:tabs>
                <w:tab w:val="clear" w:pos="4320"/>
                <w:tab w:val="clear" w:pos="8640"/>
              </w:tabs>
              <w:rPr>
                <w:rFonts w:ascii="Calibri" w:hAnsi="Calibri" w:cs="Arial"/>
                <w:sz w:val="20"/>
                <w:szCs w:val="20"/>
              </w:rPr>
            </w:pPr>
          </w:p>
        </w:tc>
        <w:tc>
          <w:tcPr>
            <w:tcW w:w="1984" w:type="dxa"/>
            <w:shd w:val="clear" w:color="auto" w:fill="auto"/>
          </w:tcPr>
          <w:p w14:paraId="76A39834" w14:textId="457CF363" w:rsidR="00F34D8B" w:rsidRPr="00B90E46" w:rsidRDefault="00F34D8B" w:rsidP="00672EB3">
            <w:pPr>
              <w:pStyle w:val="Footer"/>
              <w:tabs>
                <w:tab w:val="clear" w:pos="4320"/>
                <w:tab w:val="clear" w:pos="8640"/>
              </w:tabs>
              <w:rPr>
                <w:rFonts w:ascii="Calibri" w:hAnsi="Calibri" w:cs="Arial"/>
                <w:sz w:val="16"/>
              </w:rPr>
            </w:pPr>
          </w:p>
        </w:tc>
        <w:tc>
          <w:tcPr>
            <w:tcW w:w="1701" w:type="dxa"/>
            <w:shd w:val="clear" w:color="auto" w:fill="auto"/>
          </w:tcPr>
          <w:p w14:paraId="7D12EC29" w14:textId="77777777" w:rsidR="00F34D8B" w:rsidRPr="00B90E46" w:rsidRDefault="00F34D8B" w:rsidP="00F34D8B">
            <w:pPr>
              <w:pStyle w:val="Footer"/>
              <w:tabs>
                <w:tab w:val="clear" w:pos="4320"/>
                <w:tab w:val="clear" w:pos="8640"/>
              </w:tabs>
              <w:rPr>
                <w:rFonts w:ascii="Calibri" w:hAnsi="Calibri" w:cs="Arial"/>
                <w:sz w:val="16"/>
              </w:rPr>
            </w:pPr>
          </w:p>
        </w:tc>
        <w:tc>
          <w:tcPr>
            <w:tcW w:w="1134" w:type="dxa"/>
            <w:shd w:val="clear" w:color="auto" w:fill="auto"/>
          </w:tcPr>
          <w:p w14:paraId="59FAE90A" w14:textId="77777777" w:rsidR="00F34D8B" w:rsidRPr="00B90E46" w:rsidRDefault="00F34D8B" w:rsidP="00F34D8B">
            <w:pPr>
              <w:pStyle w:val="Footer"/>
              <w:tabs>
                <w:tab w:val="clear" w:pos="4320"/>
                <w:tab w:val="clear" w:pos="8640"/>
              </w:tabs>
              <w:rPr>
                <w:rFonts w:ascii="Calibri" w:hAnsi="Calibri" w:cs="Arial"/>
                <w:sz w:val="16"/>
              </w:rPr>
            </w:pPr>
          </w:p>
        </w:tc>
      </w:tr>
      <w:tr w:rsidR="0027220C" w:rsidRPr="00B90E46" w14:paraId="47129CF6" w14:textId="77777777" w:rsidTr="00A753D2">
        <w:trPr>
          <w:trHeight w:val="4139"/>
        </w:trPr>
        <w:tc>
          <w:tcPr>
            <w:tcW w:w="704" w:type="dxa"/>
            <w:shd w:val="clear" w:color="auto" w:fill="auto"/>
          </w:tcPr>
          <w:p w14:paraId="42B9DF13" w14:textId="0DA99080" w:rsidR="0027220C" w:rsidRDefault="0027220C" w:rsidP="00F34D8B">
            <w:pPr>
              <w:spacing w:before="240" w:after="60"/>
              <w:rPr>
                <w:rFonts w:ascii="Arial" w:hAnsi="Arial" w:cs="Arial"/>
                <w:b/>
                <w:sz w:val="20"/>
                <w:szCs w:val="20"/>
                <w:u w:val="single"/>
              </w:rPr>
            </w:pPr>
            <w:r>
              <w:rPr>
                <w:rFonts w:ascii="Arial" w:hAnsi="Arial" w:cs="Arial"/>
                <w:b/>
                <w:sz w:val="20"/>
                <w:szCs w:val="20"/>
                <w:u w:val="single"/>
              </w:rPr>
              <w:lastRenderedPageBreak/>
              <w:t>3.81</w:t>
            </w:r>
          </w:p>
        </w:tc>
        <w:tc>
          <w:tcPr>
            <w:tcW w:w="4961" w:type="dxa"/>
            <w:shd w:val="clear" w:color="auto" w:fill="auto"/>
          </w:tcPr>
          <w:p w14:paraId="127A9097" w14:textId="77777777" w:rsidR="005A4B97" w:rsidRDefault="005C2E26" w:rsidP="00A753D2">
            <w:pPr>
              <w:spacing w:before="120" w:after="60"/>
              <w:rPr>
                <w:rFonts w:ascii="Calibri" w:hAnsi="Calibri" w:cs="Arial"/>
                <w:b/>
                <w:bCs/>
                <w:sz w:val="28"/>
                <w:szCs w:val="28"/>
              </w:rPr>
            </w:pPr>
            <w:r w:rsidRPr="005C2E26">
              <w:rPr>
                <w:rFonts w:ascii="Calibri" w:hAnsi="Calibri" w:cs="Arial"/>
                <w:b/>
                <w:bCs/>
                <w:sz w:val="28"/>
                <w:szCs w:val="28"/>
              </w:rPr>
              <w:t>Information about the child</w:t>
            </w:r>
          </w:p>
          <w:p w14:paraId="4C638E45" w14:textId="3A48B5FD" w:rsidR="005A4B97" w:rsidRPr="005A4B97" w:rsidRDefault="005A4B97" w:rsidP="00A753D2">
            <w:pPr>
              <w:spacing w:before="120" w:after="60"/>
              <w:rPr>
                <w:rFonts w:ascii="Calibri" w:hAnsi="Calibri" w:cs="Arial"/>
                <w:b/>
                <w:bCs/>
                <w:sz w:val="28"/>
                <w:szCs w:val="28"/>
              </w:rPr>
            </w:pPr>
            <w:r w:rsidRPr="005A4B97">
              <w:rPr>
                <w:rFonts w:ascii="Calibri" w:hAnsi="Calibri" w:cs="Arial"/>
                <w:sz w:val="20"/>
                <w:szCs w:val="20"/>
              </w:rPr>
              <w:t xml:space="preserve">Providers must record the following information for each child in their care: </w:t>
            </w:r>
          </w:p>
          <w:p w14:paraId="5F89D2EC" w14:textId="36FB9C3C" w:rsidR="00F74EF1" w:rsidRDefault="005A4B97" w:rsidP="00A753D2">
            <w:pPr>
              <w:spacing w:before="120" w:after="60"/>
              <w:rPr>
                <w:rFonts w:ascii="Calibri" w:hAnsi="Calibri" w:cs="Arial"/>
                <w:sz w:val="20"/>
                <w:szCs w:val="20"/>
              </w:rPr>
            </w:pPr>
            <w:r w:rsidRPr="005A4B97">
              <w:rPr>
                <w:rFonts w:ascii="Calibri" w:hAnsi="Calibri" w:cs="Arial"/>
                <w:sz w:val="20"/>
                <w:szCs w:val="20"/>
              </w:rPr>
              <w:t xml:space="preserve">• </w:t>
            </w:r>
            <w:r w:rsidR="00F74EF1">
              <w:rPr>
                <w:rFonts w:ascii="Calibri" w:hAnsi="Calibri" w:cs="Arial"/>
                <w:sz w:val="20"/>
                <w:szCs w:val="20"/>
              </w:rPr>
              <w:t xml:space="preserve">      </w:t>
            </w:r>
            <w:r w:rsidRPr="005A4B97">
              <w:rPr>
                <w:rFonts w:ascii="Calibri" w:hAnsi="Calibri" w:cs="Arial"/>
                <w:sz w:val="20"/>
                <w:szCs w:val="20"/>
              </w:rPr>
              <w:t xml:space="preserve">Full name. </w:t>
            </w:r>
          </w:p>
          <w:p w14:paraId="58122BB4" w14:textId="32C23577" w:rsidR="00917EA7" w:rsidRPr="00F74EF1" w:rsidRDefault="00917EA7" w:rsidP="00A753D2">
            <w:pPr>
              <w:pStyle w:val="ListParagraph"/>
              <w:numPr>
                <w:ilvl w:val="0"/>
                <w:numId w:val="37"/>
              </w:numPr>
              <w:spacing w:before="120" w:after="60"/>
              <w:rPr>
                <w:rFonts w:ascii="Calibri" w:hAnsi="Calibri" w:cs="Arial"/>
                <w:sz w:val="20"/>
                <w:szCs w:val="20"/>
              </w:rPr>
            </w:pPr>
            <w:r w:rsidRPr="00F74EF1">
              <w:rPr>
                <w:rFonts w:ascii="Calibri" w:hAnsi="Calibri" w:cs="Arial"/>
                <w:sz w:val="20"/>
                <w:szCs w:val="20"/>
              </w:rPr>
              <w:t>Date of birth.</w:t>
            </w:r>
          </w:p>
          <w:p w14:paraId="4C2371A1" w14:textId="457C721F" w:rsidR="00917EA7" w:rsidRPr="00917EA7" w:rsidRDefault="00917EA7" w:rsidP="00A753D2">
            <w:pPr>
              <w:spacing w:before="120" w:after="60"/>
              <w:rPr>
                <w:rFonts w:ascii="Calibri" w:hAnsi="Calibri" w:cs="Arial"/>
                <w:sz w:val="20"/>
                <w:szCs w:val="20"/>
              </w:rPr>
            </w:pPr>
            <w:r w:rsidRPr="00917EA7">
              <w:rPr>
                <w:rFonts w:ascii="Calibri" w:hAnsi="Calibri" w:cs="Arial"/>
                <w:sz w:val="20"/>
                <w:szCs w:val="20"/>
              </w:rPr>
              <w:t xml:space="preserve">• </w:t>
            </w:r>
            <w:r w:rsidR="00F74EF1">
              <w:rPr>
                <w:rFonts w:ascii="Calibri" w:hAnsi="Calibri" w:cs="Arial"/>
                <w:sz w:val="20"/>
                <w:szCs w:val="20"/>
              </w:rPr>
              <w:t xml:space="preserve">    </w:t>
            </w:r>
            <w:r w:rsidRPr="00917EA7">
              <w:rPr>
                <w:rFonts w:ascii="Calibri" w:hAnsi="Calibri" w:cs="Arial"/>
                <w:sz w:val="20"/>
                <w:szCs w:val="20"/>
              </w:rPr>
              <w:t>Name and address of every parent and/or carer who is known to the provider.</w:t>
            </w:r>
          </w:p>
          <w:p w14:paraId="06CB1425" w14:textId="46F260DC" w:rsidR="00917EA7" w:rsidRPr="00917EA7" w:rsidRDefault="00917EA7" w:rsidP="00A753D2">
            <w:pPr>
              <w:spacing w:before="120" w:after="60"/>
              <w:rPr>
                <w:rFonts w:ascii="Calibri" w:hAnsi="Calibri" w:cs="Arial"/>
                <w:sz w:val="20"/>
                <w:szCs w:val="20"/>
              </w:rPr>
            </w:pPr>
            <w:r w:rsidRPr="00917EA7">
              <w:rPr>
                <w:rFonts w:ascii="Calibri" w:hAnsi="Calibri" w:cs="Arial"/>
                <w:sz w:val="20"/>
                <w:szCs w:val="20"/>
              </w:rPr>
              <w:t xml:space="preserve">• </w:t>
            </w:r>
            <w:r w:rsidR="00C4207C">
              <w:rPr>
                <w:rFonts w:ascii="Calibri" w:hAnsi="Calibri" w:cs="Arial"/>
                <w:sz w:val="20"/>
                <w:szCs w:val="20"/>
              </w:rPr>
              <w:t xml:space="preserve">    </w:t>
            </w:r>
            <w:r w:rsidRPr="00917EA7">
              <w:rPr>
                <w:rFonts w:ascii="Calibri" w:hAnsi="Calibri" w:cs="Arial"/>
                <w:sz w:val="20"/>
                <w:szCs w:val="20"/>
              </w:rPr>
              <w:t>Information about any other person who has parental responsibility for the child.</w:t>
            </w:r>
          </w:p>
          <w:p w14:paraId="37D07D13" w14:textId="7114BDE3" w:rsidR="00917EA7" w:rsidRPr="00917EA7" w:rsidRDefault="00917EA7" w:rsidP="00A753D2">
            <w:pPr>
              <w:spacing w:before="120" w:after="60"/>
              <w:rPr>
                <w:rFonts w:ascii="Calibri" w:hAnsi="Calibri" w:cs="Arial"/>
                <w:sz w:val="20"/>
                <w:szCs w:val="20"/>
              </w:rPr>
            </w:pPr>
            <w:r w:rsidRPr="00917EA7">
              <w:rPr>
                <w:rFonts w:ascii="Calibri" w:hAnsi="Calibri" w:cs="Arial"/>
                <w:sz w:val="20"/>
                <w:szCs w:val="20"/>
              </w:rPr>
              <w:t xml:space="preserve">• </w:t>
            </w:r>
            <w:r w:rsidR="00C4207C">
              <w:rPr>
                <w:rFonts w:ascii="Calibri" w:hAnsi="Calibri" w:cs="Arial"/>
                <w:sz w:val="20"/>
                <w:szCs w:val="20"/>
              </w:rPr>
              <w:t xml:space="preserve">    </w:t>
            </w:r>
            <w:r w:rsidRPr="00917EA7">
              <w:rPr>
                <w:rFonts w:ascii="Calibri" w:hAnsi="Calibri" w:cs="Arial"/>
                <w:sz w:val="20"/>
                <w:szCs w:val="20"/>
              </w:rPr>
              <w:t xml:space="preserve">Which parent(s) and/or carer(s) the child normally </w:t>
            </w:r>
            <w:r w:rsidR="00C4207C">
              <w:rPr>
                <w:rFonts w:ascii="Calibri" w:hAnsi="Calibri" w:cs="Arial"/>
                <w:sz w:val="20"/>
                <w:szCs w:val="20"/>
              </w:rPr>
              <w:t xml:space="preserve">  </w:t>
            </w:r>
            <w:r w:rsidRPr="00917EA7">
              <w:rPr>
                <w:rFonts w:ascii="Calibri" w:hAnsi="Calibri" w:cs="Arial"/>
                <w:sz w:val="20"/>
                <w:szCs w:val="20"/>
              </w:rPr>
              <w:t>lives with.</w:t>
            </w:r>
          </w:p>
          <w:p w14:paraId="6FAFA5A1" w14:textId="2C27527A" w:rsidR="005A4B97" w:rsidRPr="005C2E26" w:rsidRDefault="00917EA7" w:rsidP="00A753D2">
            <w:pPr>
              <w:spacing w:before="120" w:after="60"/>
              <w:rPr>
                <w:rFonts w:ascii="Calibri" w:hAnsi="Calibri" w:cs="Arial"/>
                <w:b/>
                <w:bCs/>
                <w:sz w:val="28"/>
                <w:szCs w:val="28"/>
              </w:rPr>
            </w:pPr>
            <w:r w:rsidRPr="00917EA7">
              <w:rPr>
                <w:rFonts w:ascii="Calibri" w:hAnsi="Calibri" w:cs="Arial"/>
                <w:sz w:val="20"/>
                <w:szCs w:val="20"/>
              </w:rPr>
              <w:t xml:space="preserve">• </w:t>
            </w:r>
            <w:r w:rsidR="00C4207C">
              <w:rPr>
                <w:rFonts w:ascii="Calibri" w:hAnsi="Calibri" w:cs="Arial"/>
                <w:sz w:val="20"/>
                <w:szCs w:val="20"/>
              </w:rPr>
              <w:t xml:space="preserve">    </w:t>
            </w:r>
            <w:r w:rsidRPr="00917EA7">
              <w:rPr>
                <w:rFonts w:ascii="Calibri" w:hAnsi="Calibri" w:cs="Arial"/>
                <w:sz w:val="20"/>
                <w:szCs w:val="20"/>
              </w:rPr>
              <w:t>Emergency contact details for parents and/or carers.</w:t>
            </w:r>
          </w:p>
        </w:tc>
        <w:tc>
          <w:tcPr>
            <w:tcW w:w="3686" w:type="dxa"/>
            <w:shd w:val="clear" w:color="auto" w:fill="auto"/>
          </w:tcPr>
          <w:p w14:paraId="5348D5F7" w14:textId="77777777" w:rsidR="00D63414" w:rsidRPr="00286F21" w:rsidRDefault="00D63414" w:rsidP="00D63414">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2C4545C4" w14:textId="77777777" w:rsidR="00D63414" w:rsidRDefault="00D63414" w:rsidP="00D63414">
            <w:pPr>
              <w:pStyle w:val="Footer"/>
              <w:tabs>
                <w:tab w:val="clear" w:pos="4320"/>
                <w:tab w:val="clear" w:pos="8640"/>
              </w:tabs>
              <w:rPr>
                <w:rFonts w:ascii="Calibri" w:hAnsi="Calibri" w:cs="Arial"/>
                <w:sz w:val="16"/>
              </w:rPr>
            </w:pPr>
          </w:p>
          <w:p w14:paraId="78922C4B" w14:textId="77777777" w:rsidR="00D63414" w:rsidRPr="00DE2035" w:rsidRDefault="00D63414" w:rsidP="00D63414">
            <w:pPr>
              <w:pStyle w:val="Footer"/>
              <w:tabs>
                <w:tab w:val="clear" w:pos="4320"/>
                <w:tab w:val="clear" w:pos="8640"/>
              </w:tabs>
              <w:rPr>
                <w:rFonts w:ascii="Calibri" w:hAnsi="Calibri" w:cs="Arial"/>
                <w:sz w:val="20"/>
                <w:szCs w:val="20"/>
              </w:rPr>
            </w:pPr>
            <w:r w:rsidRPr="00DE2035">
              <w:rPr>
                <w:rFonts w:ascii="Calibri" w:hAnsi="Calibri" w:cs="Arial"/>
                <w:sz w:val="20"/>
                <w:szCs w:val="20"/>
              </w:rPr>
              <w:t>Daily registers record the time a child is handed over to a practitioner at the beginning of the session and by whom and who is expected to collect the child at the end of the session/day.</w:t>
            </w:r>
          </w:p>
          <w:p w14:paraId="1ABA2D03" w14:textId="77777777" w:rsidR="00D63414" w:rsidRPr="00DE2035" w:rsidRDefault="00D63414" w:rsidP="00D63414">
            <w:pPr>
              <w:pStyle w:val="Footer"/>
              <w:tabs>
                <w:tab w:val="clear" w:pos="4320"/>
                <w:tab w:val="clear" w:pos="8640"/>
              </w:tabs>
              <w:rPr>
                <w:rFonts w:ascii="Calibri" w:hAnsi="Calibri" w:cs="Arial"/>
                <w:sz w:val="20"/>
                <w:szCs w:val="20"/>
              </w:rPr>
            </w:pPr>
          </w:p>
          <w:p w14:paraId="33272FB3" w14:textId="77777777" w:rsidR="0027220C" w:rsidRDefault="00D63414" w:rsidP="00D63414">
            <w:pPr>
              <w:pStyle w:val="Footer"/>
              <w:tabs>
                <w:tab w:val="clear" w:pos="4320"/>
                <w:tab w:val="clear" w:pos="8640"/>
              </w:tabs>
              <w:rPr>
                <w:rFonts w:ascii="Calibri" w:hAnsi="Calibri" w:cs="Arial"/>
                <w:sz w:val="20"/>
                <w:szCs w:val="20"/>
              </w:rPr>
            </w:pPr>
            <w:r w:rsidRPr="00DE2035">
              <w:rPr>
                <w:rFonts w:ascii="Calibri" w:hAnsi="Calibri" w:cs="Arial"/>
                <w:sz w:val="20"/>
                <w:szCs w:val="20"/>
              </w:rPr>
              <w:t>Regular head counts are taken throughout the day in addition to formal register to have accurate information of current number of children on site and ensure at least minimum ratio requirements are met.</w:t>
            </w:r>
          </w:p>
          <w:p w14:paraId="40720780" w14:textId="5F7230E4" w:rsidR="00504860" w:rsidRPr="00730DB8" w:rsidRDefault="00504860" w:rsidP="00504860">
            <w:pPr>
              <w:pStyle w:val="Footer"/>
              <w:tabs>
                <w:tab w:val="clear" w:pos="4320"/>
                <w:tab w:val="clear" w:pos="8640"/>
              </w:tabs>
              <w:rPr>
                <w:rFonts w:ascii="Calibri" w:hAnsi="Calibri" w:cs="Arial"/>
                <w:sz w:val="20"/>
                <w:szCs w:val="20"/>
              </w:rPr>
            </w:pPr>
          </w:p>
        </w:tc>
        <w:tc>
          <w:tcPr>
            <w:tcW w:w="1984" w:type="dxa"/>
            <w:shd w:val="clear" w:color="auto" w:fill="auto"/>
          </w:tcPr>
          <w:p w14:paraId="719696A2" w14:textId="77777777" w:rsidR="0027220C" w:rsidRPr="007510F5" w:rsidRDefault="0027220C" w:rsidP="00672EB3">
            <w:pPr>
              <w:pStyle w:val="Footer"/>
              <w:tabs>
                <w:tab w:val="clear" w:pos="4320"/>
                <w:tab w:val="clear" w:pos="8640"/>
              </w:tabs>
              <w:rPr>
                <w:rFonts w:ascii="Calibri" w:hAnsi="Calibri" w:cs="Arial"/>
                <w:b/>
                <w:i/>
                <w:color w:val="538135" w:themeColor="accent6" w:themeShade="BF"/>
                <w:sz w:val="20"/>
                <w:szCs w:val="20"/>
              </w:rPr>
            </w:pPr>
          </w:p>
        </w:tc>
        <w:tc>
          <w:tcPr>
            <w:tcW w:w="1701" w:type="dxa"/>
            <w:shd w:val="clear" w:color="auto" w:fill="auto"/>
          </w:tcPr>
          <w:p w14:paraId="391DBC96" w14:textId="77777777" w:rsidR="0027220C" w:rsidRPr="00B90E46" w:rsidRDefault="0027220C" w:rsidP="00F34D8B">
            <w:pPr>
              <w:pStyle w:val="Footer"/>
              <w:tabs>
                <w:tab w:val="clear" w:pos="4320"/>
                <w:tab w:val="clear" w:pos="8640"/>
              </w:tabs>
              <w:rPr>
                <w:rFonts w:ascii="Calibri" w:hAnsi="Calibri" w:cs="Arial"/>
                <w:sz w:val="16"/>
              </w:rPr>
            </w:pPr>
          </w:p>
        </w:tc>
        <w:tc>
          <w:tcPr>
            <w:tcW w:w="1134" w:type="dxa"/>
            <w:shd w:val="clear" w:color="auto" w:fill="auto"/>
          </w:tcPr>
          <w:p w14:paraId="44D8AA86" w14:textId="77777777" w:rsidR="0027220C" w:rsidRPr="00B90E46" w:rsidRDefault="0027220C" w:rsidP="00F34D8B">
            <w:pPr>
              <w:pStyle w:val="Footer"/>
              <w:tabs>
                <w:tab w:val="clear" w:pos="4320"/>
                <w:tab w:val="clear" w:pos="8640"/>
              </w:tabs>
              <w:rPr>
                <w:rFonts w:ascii="Calibri" w:hAnsi="Calibri" w:cs="Arial"/>
                <w:sz w:val="16"/>
              </w:rPr>
            </w:pPr>
          </w:p>
        </w:tc>
      </w:tr>
      <w:tr w:rsidR="0027220C" w:rsidRPr="00B90E46" w14:paraId="640A1EE5" w14:textId="77777777" w:rsidTr="00A753D2">
        <w:trPr>
          <w:trHeight w:val="698"/>
        </w:trPr>
        <w:tc>
          <w:tcPr>
            <w:tcW w:w="704" w:type="dxa"/>
            <w:shd w:val="clear" w:color="auto" w:fill="auto"/>
          </w:tcPr>
          <w:p w14:paraId="0D87DA06" w14:textId="075ADF67" w:rsidR="0027220C" w:rsidRDefault="00C4207C" w:rsidP="00F34D8B">
            <w:pPr>
              <w:spacing w:before="240" w:after="60"/>
              <w:rPr>
                <w:rFonts w:ascii="Arial" w:hAnsi="Arial" w:cs="Arial"/>
                <w:b/>
                <w:sz w:val="20"/>
                <w:szCs w:val="20"/>
                <w:u w:val="single"/>
              </w:rPr>
            </w:pPr>
            <w:r>
              <w:rPr>
                <w:rFonts w:ascii="Arial" w:hAnsi="Arial" w:cs="Arial"/>
                <w:b/>
                <w:sz w:val="20"/>
                <w:szCs w:val="20"/>
                <w:u w:val="single"/>
              </w:rPr>
              <w:t>3.82</w:t>
            </w:r>
          </w:p>
        </w:tc>
        <w:tc>
          <w:tcPr>
            <w:tcW w:w="4961" w:type="dxa"/>
            <w:shd w:val="clear" w:color="auto" w:fill="auto"/>
          </w:tcPr>
          <w:p w14:paraId="69AC0622" w14:textId="77777777" w:rsidR="0027220C" w:rsidRPr="00B644C5" w:rsidRDefault="00706904" w:rsidP="00A753D2">
            <w:pPr>
              <w:spacing w:before="120" w:after="60"/>
              <w:rPr>
                <w:rFonts w:ascii="Calibri" w:hAnsi="Calibri" w:cs="Arial"/>
                <w:b/>
                <w:bCs/>
                <w:sz w:val="28"/>
                <w:szCs w:val="28"/>
              </w:rPr>
            </w:pPr>
            <w:r w:rsidRPr="00B644C5">
              <w:rPr>
                <w:rFonts w:ascii="Calibri" w:hAnsi="Calibri" w:cs="Arial"/>
                <w:b/>
                <w:bCs/>
                <w:sz w:val="28"/>
                <w:szCs w:val="28"/>
              </w:rPr>
              <w:t>Information for parents and carers</w:t>
            </w:r>
          </w:p>
          <w:p w14:paraId="76A95F56" w14:textId="77777777" w:rsidR="00B644C5" w:rsidRPr="00B644C5" w:rsidRDefault="00B644C5" w:rsidP="00A753D2">
            <w:pPr>
              <w:spacing w:before="120" w:after="60"/>
              <w:rPr>
                <w:rFonts w:ascii="Calibri" w:hAnsi="Calibri" w:cs="Arial"/>
                <w:sz w:val="20"/>
                <w:szCs w:val="20"/>
              </w:rPr>
            </w:pPr>
            <w:r w:rsidRPr="00B644C5">
              <w:rPr>
                <w:rFonts w:ascii="Calibri" w:hAnsi="Calibri" w:cs="Arial"/>
                <w:sz w:val="20"/>
                <w:szCs w:val="20"/>
              </w:rPr>
              <w:t>Providers must share the following information with parents and/or carers:</w:t>
            </w:r>
          </w:p>
          <w:p w14:paraId="5ABB6073" w14:textId="77777777" w:rsidR="00B644C5" w:rsidRPr="00B644C5" w:rsidRDefault="00B644C5" w:rsidP="00A753D2">
            <w:pPr>
              <w:spacing w:before="120" w:after="60"/>
              <w:rPr>
                <w:rFonts w:ascii="Calibri" w:hAnsi="Calibri" w:cs="Arial"/>
                <w:sz w:val="20"/>
                <w:szCs w:val="20"/>
              </w:rPr>
            </w:pPr>
            <w:r w:rsidRPr="00B644C5">
              <w:rPr>
                <w:rFonts w:ascii="Calibri" w:hAnsi="Calibri" w:cs="Arial"/>
                <w:sz w:val="20"/>
                <w:szCs w:val="20"/>
              </w:rPr>
              <w:t>• How the EYFS is being delivered in the setting, and how parents and/or carers can access more information.</w:t>
            </w:r>
          </w:p>
          <w:p w14:paraId="616FFF81" w14:textId="77777777" w:rsidR="00B644C5" w:rsidRPr="00B644C5" w:rsidRDefault="00B644C5" w:rsidP="00A753D2">
            <w:pPr>
              <w:spacing w:before="120" w:after="60"/>
              <w:rPr>
                <w:rFonts w:ascii="Calibri" w:hAnsi="Calibri" w:cs="Arial"/>
                <w:sz w:val="20"/>
                <w:szCs w:val="20"/>
              </w:rPr>
            </w:pPr>
            <w:r w:rsidRPr="00B644C5">
              <w:rPr>
                <w:rFonts w:ascii="Calibri" w:hAnsi="Calibri" w:cs="Arial"/>
                <w:sz w:val="20"/>
                <w:szCs w:val="20"/>
              </w:rPr>
              <w:t>• The range and type of activities and experiences provided for children, the daily routines of the setting, and how parents and carers can share learning at home.</w:t>
            </w:r>
          </w:p>
          <w:p w14:paraId="20A9EF00" w14:textId="77777777" w:rsidR="00B644C5" w:rsidRPr="00B644C5" w:rsidRDefault="00B644C5" w:rsidP="00A753D2">
            <w:pPr>
              <w:spacing w:before="120" w:after="60"/>
              <w:rPr>
                <w:rFonts w:ascii="Calibri" w:hAnsi="Calibri" w:cs="Arial"/>
                <w:sz w:val="20"/>
                <w:szCs w:val="20"/>
              </w:rPr>
            </w:pPr>
            <w:r w:rsidRPr="00B644C5">
              <w:rPr>
                <w:rFonts w:ascii="Calibri" w:hAnsi="Calibri" w:cs="Arial"/>
                <w:sz w:val="20"/>
                <w:szCs w:val="20"/>
              </w:rPr>
              <w:t>• How the setting supports children with special educational needs and disabilities.</w:t>
            </w:r>
          </w:p>
          <w:p w14:paraId="3242A57F" w14:textId="77777777" w:rsidR="00B644C5" w:rsidRPr="00B644C5" w:rsidRDefault="00B644C5" w:rsidP="00A753D2">
            <w:pPr>
              <w:spacing w:before="120" w:after="60"/>
              <w:rPr>
                <w:rFonts w:ascii="Calibri" w:hAnsi="Calibri" w:cs="Arial"/>
                <w:sz w:val="20"/>
                <w:szCs w:val="20"/>
              </w:rPr>
            </w:pPr>
            <w:r w:rsidRPr="00B644C5">
              <w:rPr>
                <w:rFonts w:ascii="Calibri" w:hAnsi="Calibri" w:cs="Arial"/>
                <w:sz w:val="20"/>
                <w:szCs w:val="20"/>
              </w:rPr>
              <w:t>• Food and drinks provided for children.</w:t>
            </w:r>
          </w:p>
          <w:p w14:paraId="41D3D274" w14:textId="77777777" w:rsidR="00B644C5" w:rsidRPr="00B644C5" w:rsidRDefault="00B644C5" w:rsidP="00A753D2">
            <w:pPr>
              <w:spacing w:before="120" w:after="60"/>
              <w:rPr>
                <w:rFonts w:ascii="Calibri" w:hAnsi="Calibri" w:cs="Arial"/>
                <w:sz w:val="20"/>
                <w:szCs w:val="20"/>
              </w:rPr>
            </w:pPr>
            <w:r w:rsidRPr="00B644C5">
              <w:rPr>
                <w:rFonts w:ascii="Calibri" w:hAnsi="Calibri" w:cs="Arial"/>
                <w:sz w:val="20"/>
                <w:szCs w:val="20"/>
              </w:rPr>
              <w:t>• Details of the provider's policies and procedures - making copies available on request. This includes the procedure to be followed in the event of a parent and/or carer failing to collect a child at the appointed time, or in the event of a child going missing at, or away from, the setting.</w:t>
            </w:r>
          </w:p>
          <w:p w14:paraId="763D7365" w14:textId="77777777" w:rsidR="00B644C5" w:rsidRPr="00B644C5" w:rsidRDefault="00B644C5" w:rsidP="00A753D2">
            <w:pPr>
              <w:spacing w:before="120" w:after="60"/>
              <w:rPr>
                <w:rFonts w:ascii="Calibri" w:hAnsi="Calibri" w:cs="Arial"/>
                <w:sz w:val="20"/>
                <w:szCs w:val="20"/>
              </w:rPr>
            </w:pPr>
            <w:r w:rsidRPr="00B644C5">
              <w:rPr>
                <w:rFonts w:ascii="Calibri" w:hAnsi="Calibri" w:cs="Arial"/>
                <w:sz w:val="20"/>
                <w:szCs w:val="20"/>
              </w:rPr>
              <w:t>• How staffing in the setting is organised.</w:t>
            </w:r>
          </w:p>
          <w:p w14:paraId="2E80DFEE" w14:textId="77777777" w:rsidR="00B644C5" w:rsidRPr="00B644C5" w:rsidRDefault="00B644C5" w:rsidP="00A753D2">
            <w:pPr>
              <w:spacing w:before="120" w:after="60"/>
              <w:rPr>
                <w:rFonts w:ascii="Calibri" w:hAnsi="Calibri" w:cs="Arial"/>
                <w:sz w:val="20"/>
                <w:szCs w:val="20"/>
              </w:rPr>
            </w:pPr>
            <w:r w:rsidRPr="00B644C5">
              <w:rPr>
                <w:rFonts w:ascii="Calibri" w:hAnsi="Calibri" w:cs="Arial"/>
                <w:sz w:val="20"/>
                <w:szCs w:val="20"/>
              </w:rPr>
              <w:t>• The name of their child’s key person and their role.</w:t>
            </w:r>
          </w:p>
          <w:p w14:paraId="2FC3DDCA" w14:textId="211B7937" w:rsidR="00B644C5" w:rsidRPr="00506365" w:rsidRDefault="00B644C5" w:rsidP="00A753D2">
            <w:pPr>
              <w:spacing w:before="120" w:after="60"/>
              <w:rPr>
                <w:rFonts w:ascii="Calibri" w:hAnsi="Calibri" w:cs="Arial"/>
                <w:sz w:val="20"/>
                <w:szCs w:val="20"/>
              </w:rPr>
            </w:pPr>
            <w:r w:rsidRPr="00B644C5">
              <w:rPr>
                <w:rFonts w:ascii="Calibri" w:hAnsi="Calibri" w:cs="Arial"/>
                <w:sz w:val="20"/>
                <w:szCs w:val="20"/>
              </w:rPr>
              <w:lastRenderedPageBreak/>
              <w:t>• A telephone number for parents and/or carers to contact the provider in an emergency.</w:t>
            </w:r>
          </w:p>
        </w:tc>
        <w:tc>
          <w:tcPr>
            <w:tcW w:w="3686" w:type="dxa"/>
            <w:shd w:val="clear" w:color="auto" w:fill="auto"/>
          </w:tcPr>
          <w:p w14:paraId="08205E69" w14:textId="77777777" w:rsidR="0027220C" w:rsidRPr="00730DB8" w:rsidRDefault="0027220C" w:rsidP="00F34D8B">
            <w:pPr>
              <w:pStyle w:val="Footer"/>
              <w:tabs>
                <w:tab w:val="clear" w:pos="4320"/>
                <w:tab w:val="clear" w:pos="8640"/>
              </w:tabs>
              <w:rPr>
                <w:rFonts w:ascii="Calibri" w:hAnsi="Calibri" w:cs="Arial"/>
                <w:sz w:val="20"/>
                <w:szCs w:val="20"/>
              </w:rPr>
            </w:pPr>
          </w:p>
        </w:tc>
        <w:tc>
          <w:tcPr>
            <w:tcW w:w="1984" w:type="dxa"/>
            <w:shd w:val="clear" w:color="auto" w:fill="auto"/>
          </w:tcPr>
          <w:p w14:paraId="5CD29552" w14:textId="77777777" w:rsidR="0027220C" w:rsidRPr="007510F5" w:rsidRDefault="0027220C" w:rsidP="00672EB3">
            <w:pPr>
              <w:pStyle w:val="Footer"/>
              <w:tabs>
                <w:tab w:val="clear" w:pos="4320"/>
                <w:tab w:val="clear" w:pos="8640"/>
              </w:tabs>
              <w:rPr>
                <w:rFonts w:ascii="Calibri" w:hAnsi="Calibri" w:cs="Arial"/>
                <w:b/>
                <w:i/>
                <w:color w:val="538135" w:themeColor="accent6" w:themeShade="BF"/>
                <w:sz w:val="20"/>
                <w:szCs w:val="20"/>
              </w:rPr>
            </w:pPr>
          </w:p>
        </w:tc>
        <w:tc>
          <w:tcPr>
            <w:tcW w:w="1701" w:type="dxa"/>
            <w:shd w:val="clear" w:color="auto" w:fill="auto"/>
          </w:tcPr>
          <w:p w14:paraId="15B746F4" w14:textId="77777777" w:rsidR="0027220C" w:rsidRPr="00B90E46" w:rsidRDefault="0027220C" w:rsidP="00F34D8B">
            <w:pPr>
              <w:pStyle w:val="Footer"/>
              <w:tabs>
                <w:tab w:val="clear" w:pos="4320"/>
                <w:tab w:val="clear" w:pos="8640"/>
              </w:tabs>
              <w:rPr>
                <w:rFonts w:ascii="Calibri" w:hAnsi="Calibri" w:cs="Arial"/>
                <w:sz w:val="16"/>
              </w:rPr>
            </w:pPr>
          </w:p>
        </w:tc>
        <w:tc>
          <w:tcPr>
            <w:tcW w:w="1134" w:type="dxa"/>
            <w:shd w:val="clear" w:color="auto" w:fill="auto"/>
          </w:tcPr>
          <w:p w14:paraId="3329C227" w14:textId="77777777" w:rsidR="0027220C" w:rsidRPr="00B90E46" w:rsidRDefault="0027220C" w:rsidP="00F34D8B">
            <w:pPr>
              <w:pStyle w:val="Footer"/>
              <w:tabs>
                <w:tab w:val="clear" w:pos="4320"/>
                <w:tab w:val="clear" w:pos="8640"/>
              </w:tabs>
              <w:rPr>
                <w:rFonts w:ascii="Calibri" w:hAnsi="Calibri" w:cs="Arial"/>
                <w:sz w:val="16"/>
              </w:rPr>
            </w:pPr>
          </w:p>
        </w:tc>
      </w:tr>
      <w:tr w:rsidR="00B644C5" w:rsidRPr="00B90E46" w14:paraId="441A0C8F" w14:textId="77777777" w:rsidTr="00A753D2">
        <w:trPr>
          <w:trHeight w:val="3539"/>
        </w:trPr>
        <w:tc>
          <w:tcPr>
            <w:tcW w:w="704" w:type="dxa"/>
            <w:shd w:val="clear" w:color="auto" w:fill="auto"/>
          </w:tcPr>
          <w:p w14:paraId="49272927" w14:textId="3554A691" w:rsidR="00B644C5" w:rsidRDefault="00B644C5" w:rsidP="00F34D8B">
            <w:pPr>
              <w:spacing w:before="240" w:after="60"/>
              <w:rPr>
                <w:rFonts w:ascii="Arial" w:hAnsi="Arial" w:cs="Arial"/>
                <w:b/>
                <w:sz w:val="20"/>
                <w:szCs w:val="20"/>
                <w:u w:val="single"/>
              </w:rPr>
            </w:pPr>
            <w:r>
              <w:rPr>
                <w:rFonts w:ascii="Arial" w:hAnsi="Arial" w:cs="Arial"/>
                <w:b/>
                <w:sz w:val="20"/>
                <w:szCs w:val="20"/>
                <w:u w:val="single"/>
              </w:rPr>
              <w:t>3.83</w:t>
            </w:r>
          </w:p>
        </w:tc>
        <w:tc>
          <w:tcPr>
            <w:tcW w:w="4961" w:type="dxa"/>
            <w:shd w:val="clear" w:color="auto" w:fill="auto"/>
          </w:tcPr>
          <w:p w14:paraId="542D38C4" w14:textId="77777777" w:rsidR="00754E84" w:rsidRPr="00754E84" w:rsidRDefault="00754E84" w:rsidP="00A753D2">
            <w:pPr>
              <w:spacing w:before="120" w:after="60"/>
              <w:rPr>
                <w:rFonts w:ascii="Calibri" w:hAnsi="Calibri" w:cs="Arial"/>
                <w:sz w:val="20"/>
                <w:szCs w:val="20"/>
              </w:rPr>
            </w:pPr>
            <w:r w:rsidRPr="00754E84">
              <w:rPr>
                <w:rFonts w:ascii="Calibri" w:hAnsi="Calibri" w:cs="Arial"/>
                <w:sz w:val="20"/>
                <w:szCs w:val="20"/>
              </w:rPr>
              <w:t>Providers must put in place a written procedure for dealing with concerns and complaints from parents and/or carers, and must keep a written record of any complaints, and their outcome. All providers must:</w:t>
            </w:r>
          </w:p>
          <w:p w14:paraId="65E79191" w14:textId="77777777" w:rsidR="00754E84" w:rsidRPr="00754E84" w:rsidRDefault="00754E84" w:rsidP="00A753D2">
            <w:pPr>
              <w:spacing w:before="120" w:after="60"/>
              <w:rPr>
                <w:rFonts w:ascii="Calibri" w:hAnsi="Calibri" w:cs="Arial"/>
                <w:sz w:val="20"/>
                <w:szCs w:val="20"/>
              </w:rPr>
            </w:pPr>
            <w:r w:rsidRPr="00754E84">
              <w:rPr>
                <w:rFonts w:ascii="Calibri" w:hAnsi="Calibri" w:cs="Arial"/>
                <w:sz w:val="20"/>
                <w:szCs w:val="20"/>
              </w:rPr>
              <w:t>• Investigate written complaints relating to how they are fulfilling the EYFS requirements.</w:t>
            </w:r>
          </w:p>
          <w:p w14:paraId="50DDF920" w14:textId="77777777" w:rsidR="00B644C5" w:rsidRDefault="00754E84" w:rsidP="00A753D2">
            <w:pPr>
              <w:spacing w:before="120" w:after="60"/>
              <w:rPr>
                <w:rFonts w:ascii="Calibri" w:hAnsi="Calibri" w:cs="Arial"/>
                <w:sz w:val="20"/>
                <w:szCs w:val="20"/>
              </w:rPr>
            </w:pPr>
            <w:r w:rsidRPr="00754E84">
              <w:rPr>
                <w:rFonts w:ascii="Calibri" w:hAnsi="Calibri" w:cs="Arial"/>
                <w:sz w:val="20"/>
                <w:szCs w:val="20"/>
              </w:rPr>
              <w:t>• Notify the person who made the complaint of the outcome of the investigation within 28 days of having received the complaint.</w:t>
            </w:r>
          </w:p>
          <w:p w14:paraId="7E62A29E" w14:textId="0369F56B" w:rsidR="000460BD" w:rsidRPr="00B644C5" w:rsidRDefault="000460BD" w:rsidP="00A753D2">
            <w:pPr>
              <w:spacing w:before="120" w:after="60"/>
              <w:rPr>
                <w:rFonts w:ascii="Calibri" w:hAnsi="Calibri" w:cs="Arial"/>
                <w:b/>
                <w:bCs/>
                <w:sz w:val="28"/>
                <w:szCs w:val="28"/>
              </w:rPr>
            </w:pPr>
            <w:r w:rsidRPr="000460BD">
              <w:rPr>
                <w:rFonts w:ascii="Calibri" w:hAnsi="Calibri" w:cs="Arial"/>
                <w:sz w:val="20"/>
                <w:szCs w:val="20"/>
              </w:rPr>
              <w:t xml:space="preserve">•Make a record of complaints available to Ofsted, or the agency with which a provider of </w:t>
            </w:r>
            <w:proofErr w:type="spellStart"/>
            <w:r w:rsidRPr="000460BD">
              <w:rPr>
                <w:rFonts w:ascii="Calibri" w:hAnsi="Calibri" w:cs="Arial"/>
                <w:sz w:val="20"/>
                <w:szCs w:val="20"/>
              </w:rPr>
              <w:t>CoDP</w:t>
            </w:r>
            <w:proofErr w:type="spellEnd"/>
            <w:r w:rsidRPr="000460BD">
              <w:rPr>
                <w:rFonts w:ascii="Calibri" w:hAnsi="Calibri" w:cs="Arial"/>
                <w:sz w:val="20"/>
                <w:szCs w:val="20"/>
              </w:rPr>
              <w:t xml:space="preserve"> is registered, on request.</w:t>
            </w:r>
          </w:p>
        </w:tc>
        <w:tc>
          <w:tcPr>
            <w:tcW w:w="3686" w:type="dxa"/>
            <w:shd w:val="clear" w:color="auto" w:fill="auto"/>
          </w:tcPr>
          <w:p w14:paraId="75146FA9" w14:textId="77777777" w:rsidR="003C3876" w:rsidRPr="00B90E46" w:rsidRDefault="003C3876" w:rsidP="003C3876">
            <w:pPr>
              <w:pStyle w:val="Footer"/>
              <w:tabs>
                <w:tab w:val="clear" w:pos="4320"/>
                <w:tab w:val="clear" w:pos="8640"/>
              </w:tabs>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2C0C95D1" w14:textId="77777777" w:rsidR="003C3876" w:rsidRDefault="003C3876" w:rsidP="003C3876">
            <w:pPr>
              <w:pStyle w:val="Footer"/>
              <w:tabs>
                <w:tab w:val="clear" w:pos="4320"/>
                <w:tab w:val="clear" w:pos="8640"/>
              </w:tabs>
              <w:rPr>
                <w:rFonts w:ascii="Calibri" w:hAnsi="Calibri" w:cs="Arial"/>
                <w:sz w:val="16"/>
              </w:rPr>
            </w:pPr>
          </w:p>
          <w:p w14:paraId="2905855B" w14:textId="79DC35D5" w:rsidR="00B644C5" w:rsidRPr="00730DB8" w:rsidRDefault="003C3876" w:rsidP="003C3876">
            <w:pPr>
              <w:pStyle w:val="Footer"/>
              <w:tabs>
                <w:tab w:val="clear" w:pos="4320"/>
                <w:tab w:val="clear" w:pos="8640"/>
              </w:tabs>
              <w:rPr>
                <w:rFonts w:ascii="Calibri" w:hAnsi="Calibri" w:cs="Arial"/>
                <w:sz w:val="20"/>
                <w:szCs w:val="20"/>
              </w:rPr>
            </w:pPr>
            <w:r w:rsidRPr="00730DB8">
              <w:rPr>
                <w:rFonts w:ascii="Calibri" w:hAnsi="Calibri" w:cs="Arial"/>
                <w:sz w:val="20"/>
                <w:szCs w:val="20"/>
              </w:rPr>
              <w:t>Providers to inform local authority of any significant changes which may impact on quality, such as changes to management or significantly high turnover of staff.</w:t>
            </w:r>
          </w:p>
        </w:tc>
        <w:tc>
          <w:tcPr>
            <w:tcW w:w="1984" w:type="dxa"/>
            <w:shd w:val="clear" w:color="auto" w:fill="auto"/>
          </w:tcPr>
          <w:p w14:paraId="53D9B492" w14:textId="77777777" w:rsidR="00B644C5" w:rsidRPr="007510F5" w:rsidRDefault="00B644C5" w:rsidP="00672EB3">
            <w:pPr>
              <w:pStyle w:val="Footer"/>
              <w:tabs>
                <w:tab w:val="clear" w:pos="4320"/>
                <w:tab w:val="clear" w:pos="8640"/>
              </w:tabs>
              <w:rPr>
                <w:rFonts w:ascii="Calibri" w:hAnsi="Calibri" w:cs="Arial"/>
                <w:b/>
                <w:i/>
                <w:color w:val="538135" w:themeColor="accent6" w:themeShade="BF"/>
                <w:sz w:val="20"/>
                <w:szCs w:val="20"/>
              </w:rPr>
            </w:pPr>
          </w:p>
        </w:tc>
        <w:tc>
          <w:tcPr>
            <w:tcW w:w="1701" w:type="dxa"/>
            <w:shd w:val="clear" w:color="auto" w:fill="auto"/>
          </w:tcPr>
          <w:p w14:paraId="61F12DF0" w14:textId="77777777" w:rsidR="00B644C5" w:rsidRPr="00B90E46" w:rsidRDefault="00B644C5" w:rsidP="00F34D8B">
            <w:pPr>
              <w:pStyle w:val="Footer"/>
              <w:tabs>
                <w:tab w:val="clear" w:pos="4320"/>
                <w:tab w:val="clear" w:pos="8640"/>
              </w:tabs>
              <w:rPr>
                <w:rFonts w:ascii="Calibri" w:hAnsi="Calibri" w:cs="Arial"/>
                <w:sz w:val="16"/>
              </w:rPr>
            </w:pPr>
          </w:p>
        </w:tc>
        <w:tc>
          <w:tcPr>
            <w:tcW w:w="1134" w:type="dxa"/>
            <w:shd w:val="clear" w:color="auto" w:fill="auto"/>
          </w:tcPr>
          <w:p w14:paraId="7C7C356A" w14:textId="77777777" w:rsidR="00B644C5" w:rsidRPr="00B90E46" w:rsidRDefault="00B644C5" w:rsidP="00F34D8B">
            <w:pPr>
              <w:pStyle w:val="Footer"/>
              <w:tabs>
                <w:tab w:val="clear" w:pos="4320"/>
                <w:tab w:val="clear" w:pos="8640"/>
              </w:tabs>
              <w:rPr>
                <w:rFonts w:ascii="Calibri" w:hAnsi="Calibri" w:cs="Arial"/>
                <w:sz w:val="16"/>
              </w:rPr>
            </w:pPr>
          </w:p>
        </w:tc>
      </w:tr>
      <w:tr w:rsidR="00B644C5" w:rsidRPr="00B90E46" w14:paraId="15D3ABAC" w14:textId="77777777" w:rsidTr="00A753D2">
        <w:trPr>
          <w:trHeight w:val="2115"/>
        </w:trPr>
        <w:tc>
          <w:tcPr>
            <w:tcW w:w="704" w:type="dxa"/>
            <w:shd w:val="clear" w:color="auto" w:fill="auto"/>
          </w:tcPr>
          <w:p w14:paraId="5E580C67" w14:textId="764F571E" w:rsidR="00B644C5" w:rsidRDefault="000460BD" w:rsidP="00F34D8B">
            <w:pPr>
              <w:spacing w:before="240" w:after="60"/>
              <w:rPr>
                <w:rFonts w:ascii="Arial" w:hAnsi="Arial" w:cs="Arial"/>
                <w:b/>
                <w:sz w:val="20"/>
                <w:szCs w:val="20"/>
                <w:u w:val="single"/>
              </w:rPr>
            </w:pPr>
            <w:r>
              <w:rPr>
                <w:rFonts w:ascii="Arial" w:hAnsi="Arial" w:cs="Arial"/>
                <w:b/>
                <w:sz w:val="20"/>
                <w:szCs w:val="20"/>
                <w:u w:val="single"/>
              </w:rPr>
              <w:t>3.84</w:t>
            </w:r>
          </w:p>
        </w:tc>
        <w:tc>
          <w:tcPr>
            <w:tcW w:w="4961" w:type="dxa"/>
            <w:shd w:val="clear" w:color="auto" w:fill="auto"/>
          </w:tcPr>
          <w:p w14:paraId="72E0C433" w14:textId="4D302E47" w:rsidR="00B644C5" w:rsidRPr="004D5E5A" w:rsidRDefault="004D5E5A" w:rsidP="00B90CE5">
            <w:pPr>
              <w:rPr>
                <w:rFonts w:ascii="Calibri" w:hAnsi="Calibri" w:cs="Arial"/>
                <w:sz w:val="20"/>
                <w:szCs w:val="20"/>
              </w:rPr>
            </w:pPr>
            <w:r w:rsidRPr="004D5E5A">
              <w:rPr>
                <w:rFonts w:ascii="Calibri" w:hAnsi="Calibri" w:cs="Arial"/>
                <w:sz w:val="20"/>
                <w:szCs w:val="20"/>
              </w:rPr>
              <w:t xml:space="preserve">Providers </w:t>
            </w:r>
            <w:r w:rsidRPr="004D5E5A">
              <w:rPr>
                <w:rFonts w:ascii="Calibri" w:hAnsi="Calibri" w:cs="Arial"/>
                <w:b/>
                <w:bCs/>
                <w:sz w:val="20"/>
                <w:szCs w:val="20"/>
              </w:rPr>
              <w:t>must</w:t>
            </w:r>
            <w:r w:rsidRPr="004D5E5A">
              <w:rPr>
                <w:rFonts w:ascii="Calibri" w:hAnsi="Calibri" w:cs="Arial"/>
                <w:sz w:val="20"/>
                <w:szCs w:val="20"/>
              </w:rPr>
              <w:t xml:space="preserve"> make available to parents and/or carers the details about how to contact Ofsted, or the agency with which a provider of </w:t>
            </w:r>
            <w:proofErr w:type="spellStart"/>
            <w:r w:rsidRPr="004D5E5A">
              <w:rPr>
                <w:rFonts w:ascii="Calibri" w:hAnsi="Calibri" w:cs="Arial"/>
                <w:sz w:val="20"/>
                <w:szCs w:val="20"/>
              </w:rPr>
              <w:t>CoDP</w:t>
            </w:r>
            <w:proofErr w:type="spellEnd"/>
            <w:r w:rsidRPr="004D5E5A">
              <w:rPr>
                <w:rFonts w:ascii="Calibri" w:hAnsi="Calibri" w:cs="Arial"/>
                <w:sz w:val="20"/>
                <w:szCs w:val="20"/>
              </w:rPr>
              <w:t xml:space="preserve"> is registered, if they believe the provider is not meeting the EYFS requirements.</w:t>
            </w:r>
          </w:p>
        </w:tc>
        <w:tc>
          <w:tcPr>
            <w:tcW w:w="3686" w:type="dxa"/>
            <w:shd w:val="clear" w:color="auto" w:fill="auto"/>
          </w:tcPr>
          <w:p w14:paraId="200099A1" w14:textId="77777777" w:rsidR="00B644C5" w:rsidRDefault="00B644C5" w:rsidP="00F34D8B">
            <w:pPr>
              <w:pStyle w:val="Footer"/>
              <w:tabs>
                <w:tab w:val="clear" w:pos="4320"/>
                <w:tab w:val="clear" w:pos="8640"/>
              </w:tabs>
              <w:rPr>
                <w:rFonts w:ascii="Calibri" w:hAnsi="Calibri" w:cs="Arial"/>
                <w:sz w:val="20"/>
                <w:szCs w:val="20"/>
              </w:rPr>
            </w:pPr>
          </w:p>
          <w:p w14:paraId="33D3D13D" w14:textId="39651E03" w:rsidR="009719A0" w:rsidRPr="00730DB8" w:rsidRDefault="009719A0" w:rsidP="00F34D8B">
            <w:pPr>
              <w:pStyle w:val="Footer"/>
              <w:tabs>
                <w:tab w:val="clear" w:pos="4320"/>
                <w:tab w:val="clear" w:pos="8640"/>
              </w:tabs>
              <w:rPr>
                <w:rFonts w:ascii="Calibri" w:hAnsi="Calibri" w:cs="Arial"/>
                <w:sz w:val="20"/>
                <w:szCs w:val="20"/>
              </w:rPr>
            </w:pPr>
            <w:r>
              <w:rPr>
                <w:rFonts w:ascii="Calibri" w:hAnsi="Calibri" w:cs="Arial"/>
                <w:sz w:val="20"/>
                <w:szCs w:val="20"/>
              </w:rPr>
              <w:t xml:space="preserve">Settings should display the current Ofsted complaints poster </w:t>
            </w:r>
            <w:r w:rsidR="00B9381C">
              <w:rPr>
                <w:rFonts w:ascii="Calibri" w:hAnsi="Calibri" w:cs="Arial"/>
                <w:sz w:val="20"/>
                <w:szCs w:val="20"/>
              </w:rPr>
              <w:t>in a place which is accessible to parents/carers and ensure parents/ carers are aware of the complaints process as part of the induction into the setting</w:t>
            </w:r>
            <w:r w:rsidR="00706ACC">
              <w:rPr>
                <w:rFonts w:ascii="Calibri" w:hAnsi="Calibri" w:cs="Arial"/>
                <w:sz w:val="20"/>
                <w:szCs w:val="20"/>
              </w:rPr>
              <w:t xml:space="preserve"> at point of registration.</w:t>
            </w:r>
          </w:p>
        </w:tc>
        <w:tc>
          <w:tcPr>
            <w:tcW w:w="1984" w:type="dxa"/>
            <w:shd w:val="clear" w:color="auto" w:fill="auto"/>
          </w:tcPr>
          <w:p w14:paraId="600EDC9C" w14:textId="77777777" w:rsidR="00B644C5" w:rsidRPr="007510F5" w:rsidRDefault="00B644C5" w:rsidP="00672EB3">
            <w:pPr>
              <w:pStyle w:val="Footer"/>
              <w:tabs>
                <w:tab w:val="clear" w:pos="4320"/>
                <w:tab w:val="clear" w:pos="8640"/>
              </w:tabs>
              <w:rPr>
                <w:rFonts w:ascii="Calibri" w:hAnsi="Calibri" w:cs="Arial"/>
                <w:b/>
                <w:i/>
                <w:color w:val="538135" w:themeColor="accent6" w:themeShade="BF"/>
                <w:sz w:val="20"/>
                <w:szCs w:val="20"/>
              </w:rPr>
            </w:pPr>
          </w:p>
        </w:tc>
        <w:tc>
          <w:tcPr>
            <w:tcW w:w="1701" w:type="dxa"/>
            <w:shd w:val="clear" w:color="auto" w:fill="auto"/>
          </w:tcPr>
          <w:p w14:paraId="35324981" w14:textId="77777777" w:rsidR="00B644C5" w:rsidRPr="00B90E46" w:rsidRDefault="00B644C5" w:rsidP="00F34D8B">
            <w:pPr>
              <w:pStyle w:val="Footer"/>
              <w:tabs>
                <w:tab w:val="clear" w:pos="4320"/>
                <w:tab w:val="clear" w:pos="8640"/>
              </w:tabs>
              <w:rPr>
                <w:rFonts w:ascii="Calibri" w:hAnsi="Calibri" w:cs="Arial"/>
                <w:sz w:val="16"/>
              </w:rPr>
            </w:pPr>
          </w:p>
        </w:tc>
        <w:tc>
          <w:tcPr>
            <w:tcW w:w="1134" w:type="dxa"/>
            <w:shd w:val="clear" w:color="auto" w:fill="auto"/>
          </w:tcPr>
          <w:p w14:paraId="653AA4DD" w14:textId="77777777" w:rsidR="00B644C5" w:rsidRPr="00B90E46" w:rsidRDefault="00B644C5" w:rsidP="00F34D8B">
            <w:pPr>
              <w:pStyle w:val="Footer"/>
              <w:tabs>
                <w:tab w:val="clear" w:pos="4320"/>
                <w:tab w:val="clear" w:pos="8640"/>
              </w:tabs>
              <w:rPr>
                <w:rFonts w:ascii="Calibri" w:hAnsi="Calibri" w:cs="Arial"/>
                <w:sz w:val="16"/>
              </w:rPr>
            </w:pPr>
          </w:p>
        </w:tc>
      </w:tr>
      <w:tr w:rsidR="00706ACC" w:rsidRPr="00B90E46" w14:paraId="34E51923" w14:textId="77777777" w:rsidTr="00A753D2">
        <w:trPr>
          <w:trHeight w:val="1646"/>
        </w:trPr>
        <w:tc>
          <w:tcPr>
            <w:tcW w:w="704" w:type="dxa"/>
            <w:shd w:val="clear" w:color="auto" w:fill="auto"/>
          </w:tcPr>
          <w:p w14:paraId="18DDD00B" w14:textId="4B810911" w:rsidR="00706ACC" w:rsidRDefault="00706ACC" w:rsidP="00F34D8B">
            <w:pPr>
              <w:spacing w:before="240" w:after="60"/>
              <w:rPr>
                <w:rFonts w:ascii="Arial" w:hAnsi="Arial" w:cs="Arial"/>
                <w:b/>
                <w:sz w:val="20"/>
                <w:szCs w:val="20"/>
                <w:u w:val="single"/>
              </w:rPr>
            </w:pPr>
            <w:r>
              <w:rPr>
                <w:rFonts w:ascii="Arial" w:hAnsi="Arial" w:cs="Arial"/>
                <w:b/>
                <w:sz w:val="20"/>
                <w:szCs w:val="20"/>
                <w:u w:val="single"/>
              </w:rPr>
              <w:t>3.85</w:t>
            </w:r>
          </w:p>
        </w:tc>
        <w:tc>
          <w:tcPr>
            <w:tcW w:w="4961" w:type="dxa"/>
            <w:shd w:val="clear" w:color="auto" w:fill="auto"/>
          </w:tcPr>
          <w:p w14:paraId="2E749F92" w14:textId="25604C77" w:rsidR="00CD73EC" w:rsidRPr="00CD73EC" w:rsidRDefault="00CD73EC" w:rsidP="00B90CE5">
            <w:pPr>
              <w:rPr>
                <w:rFonts w:ascii="Calibri" w:hAnsi="Calibri" w:cs="Arial"/>
                <w:b/>
                <w:bCs/>
                <w:sz w:val="28"/>
                <w:szCs w:val="28"/>
              </w:rPr>
            </w:pPr>
            <w:r w:rsidRPr="00CD73EC">
              <w:rPr>
                <w:rFonts w:ascii="Calibri" w:hAnsi="Calibri" w:cs="Arial"/>
                <w:b/>
                <w:bCs/>
                <w:sz w:val="28"/>
                <w:szCs w:val="28"/>
              </w:rPr>
              <w:t>Inspection and quality assurance visits</w:t>
            </w:r>
          </w:p>
          <w:p w14:paraId="1082E3C8" w14:textId="32A2E695" w:rsidR="00706ACC" w:rsidRPr="004D5E5A" w:rsidRDefault="00CD73EC" w:rsidP="00B90CE5">
            <w:pPr>
              <w:rPr>
                <w:rFonts w:ascii="Calibri" w:hAnsi="Calibri" w:cs="Arial"/>
                <w:sz w:val="20"/>
                <w:szCs w:val="20"/>
              </w:rPr>
            </w:pPr>
            <w:r w:rsidRPr="00CD73EC">
              <w:rPr>
                <w:rFonts w:ascii="Calibri" w:hAnsi="Calibri" w:cs="Arial"/>
                <w:sz w:val="20"/>
                <w:szCs w:val="20"/>
              </w:rPr>
              <w:t xml:space="preserve">If providers become aware that they are to be inspected by Ofsted or have a quality assurance visit by the CMA, they </w:t>
            </w:r>
            <w:r w:rsidRPr="00CD73EC">
              <w:rPr>
                <w:rFonts w:ascii="Calibri" w:hAnsi="Calibri" w:cs="Arial"/>
                <w:b/>
                <w:bCs/>
                <w:sz w:val="20"/>
                <w:szCs w:val="20"/>
              </w:rPr>
              <w:t xml:space="preserve">must </w:t>
            </w:r>
            <w:r w:rsidRPr="00CD73EC">
              <w:rPr>
                <w:rFonts w:ascii="Calibri" w:hAnsi="Calibri" w:cs="Arial"/>
                <w:sz w:val="20"/>
                <w:szCs w:val="20"/>
              </w:rPr>
              <w:t>notify parents and/or carers. After an inspection by Ofsted or a quality assurance visit by their CMA, providers must supply a copy of the report to parents and/or carers of children attending on a regular basis.</w:t>
            </w:r>
          </w:p>
        </w:tc>
        <w:tc>
          <w:tcPr>
            <w:tcW w:w="3686" w:type="dxa"/>
            <w:shd w:val="clear" w:color="auto" w:fill="auto"/>
          </w:tcPr>
          <w:p w14:paraId="7F4BC6F1" w14:textId="77777777" w:rsidR="00706ACC" w:rsidRDefault="00706ACC" w:rsidP="00F34D8B">
            <w:pPr>
              <w:pStyle w:val="Footer"/>
              <w:tabs>
                <w:tab w:val="clear" w:pos="4320"/>
                <w:tab w:val="clear" w:pos="8640"/>
              </w:tabs>
              <w:rPr>
                <w:rFonts w:ascii="Calibri" w:hAnsi="Calibri" w:cs="Arial"/>
                <w:sz w:val="20"/>
                <w:szCs w:val="20"/>
              </w:rPr>
            </w:pPr>
          </w:p>
          <w:p w14:paraId="08692276" w14:textId="429963F2" w:rsidR="00D00695" w:rsidRDefault="00D00695" w:rsidP="00F34D8B">
            <w:pPr>
              <w:pStyle w:val="Footer"/>
              <w:tabs>
                <w:tab w:val="clear" w:pos="4320"/>
                <w:tab w:val="clear" w:pos="8640"/>
              </w:tabs>
              <w:rPr>
                <w:rFonts w:ascii="Calibri" w:hAnsi="Calibri" w:cs="Arial"/>
                <w:sz w:val="20"/>
                <w:szCs w:val="20"/>
              </w:rPr>
            </w:pPr>
            <w:r>
              <w:rPr>
                <w:rFonts w:ascii="Calibri" w:hAnsi="Calibri" w:cs="Arial"/>
                <w:sz w:val="20"/>
                <w:szCs w:val="20"/>
              </w:rPr>
              <w:t>If settings receive and Ofsted inspection and are graded as ‘Requires Improvement</w:t>
            </w:r>
            <w:r w:rsidR="00784358">
              <w:rPr>
                <w:rFonts w:ascii="Calibri" w:hAnsi="Calibri" w:cs="Arial"/>
                <w:sz w:val="20"/>
                <w:szCs w:val="20"/>
              </w:rPr>
              <w:t xml:space="preserve"> or ‘Inadequate’ they most contact the Local Authority, Ealing early years team at the earliest opportunity to enable </w:t>
            </w:r>
            <w:r w:rsidR="00B562C1">
              <w:rPr>
                <w:rFonts w:ascii="Calibri" w:hAnsi="Calibri" w:cs="Arial"/>
                <w:sz w:val="20"/>
                <w:szCs w:val="20"/>
              </w:rPr>
              <w:t>immediate support and guidance.</w:t>
            </w:r>
          </w:p>
        </w:tc>
        <w:tc>
          <w:tcPr>
            <w:tcW w:w="1984" w:type="dxa"/>
            <w:shd w:val="clear" w:color="auto" w:fill="auto"/>
          </w:tcPr>
          <w:p w14:paraId="445BC230" w14:textId="77777777" w:rsidR="00706ACC" w:rsidRPr="007510F5" w:rsidRDefault="00706ACC" w:rsidP="00672EB3">
            <w:pPr>
              <w:pStyle w:val="Footer"/>
              <w:tabs>
                <w:tab w:val="clear" w:pos="4320"/>
                <w:tab w:val="clear" w:pos="8640"/>
              </w:tabs>
              <w:rPr>
                <w:rFonts w:ascii="Calibri" w:hAnsi="Calibri" w:cs="Arial"/>
                <w:b/>
                <w:i/>
                <w:color w:val="538135" w:themeColor="accent6" w:themeShade="BF"/>
                <w:sz w:val="20"/>
                <w:szCs w:val="20"/>
              </w:rPr>
            </w:pPr>
          </w:p>
        </w:tc>
        <w:tc>
          <w:tcPr>
            <w:tcW w:w="1701" w:type="dxa"/>
            <w:shd w:val="clear" w:color="auto" w:fill="auto"/>
          </w:tcPr>
          <w:p w14:paraId="0F35838E" w14:textId="77777777" w:rsidR="00706ACC" w:rsidRPr="00B90E46" w:rsidRDefault="00706ACC" w:rsidP="00F34D8B">
            <w:pPr>
              <w:pStyle w:val="Footer"/>
              <w:tabs>
                <w:tab w:val="clear" w:pos="4320"/>
                <w:tab w:val="clear" w:pos="8640"/>
              </w:tabs>
              <w:rPr>
                <w:rFonts w:ascii="Calibri" w:hAnsi="Calibri" w:cs="Arial"/>
                <w:sz w:val="16"/>
              </w:rPr>
            </w:pPr>
          </w:p>
        </w:tc>
        <w:tc>
          <w:tcPr>
            <w:tcW w:w="1134" w:type="dxa"/>
            <w:shd w:val="clear" w:color="auto" w:fill="auto"/>
          </w:tcPr>
          <w:p w14:paraId="1304A971" w14:textId="77777777" w:rsidR="00706ACC" w:rsidRPr="00B90E46" w:rsidRDefault="00706ACC" w:rsidP="00F34D8B">
            <w:pPr>
              <w:pStyle w:val="Footer"/>
              <w:tabs>
                <w:tab w:val="clear" w:pos="4320"/>
                <w:tab w:val="clear" w:pos="8640"/>
              </w:tabs>
              <w:rPr>
                <w:rFonts w:ascii="Calibri" w:hAnsi="Calibri" w:cs="Arial"/>
                <w:sz w:val="16"/>
              </w:rPr>
            </w:pPr>
          </w:p>
        </w:tc>
      </w:tr>
      <w:tr w:rsidR="00706ACC" w:rsidRPr="00B90E46" w14:paraId="484ACE18" w14:textId="77777777" w:rsidTr="00A753D2">
        <w:trPr>
          <w:trHeight w:val="1646"/>
        </w:trPr>
        <w:tc>
          <w:tcPr>
            <w:tcW w:w="704" w:type="dxa"/>
            <w:shd w:val="clear" w:color="auto" w:fill="auto"/>
          </w:tcPr>
          <w:p w14:paraId="554BAE11" w14:textId="2B191741" w:rsidR="00706ACC" w:rsidRDefault="00706ACC" w:rsidP="00F34D8B">
            <w:pPr>
              <w:spacing w:before="240" w:after="60"/>
              <w:rPr>
                <w:rFonts w:ascii="Arial" w:hAnsi="Arial" w:cs="Arial"/>
                <w:b/>
                <w:sz w:val="20"/>
                <w:szCs w:val="20"/>
                <w:u w:val="single"/>
              </w:rPr>
            </w:pPr>
            <w:r>
              <w:rPr>
                <w:rFonts w:ascii="Arial" w:hAnsi="Arial" w:cs="Arial"/>
                <w:b/>
                <w:sz w:val="20"/>
                <w:szCs w:val="20"/>
                <w:u w:val="single"/>
              </w:rPr>
              <w:t>3.86</w:t>
            </w:r>
          </w:p>
        </w:tc>
        <w:tc>
          <w:tcPr>
            <w:tcW w:w="4961" w:type="dxa"/>
            <w:shd w:val="clear" w:color="auto" w:fill="auto"/>
          </w:tcPr>
          <w:p w14:paraId="7F31A841" w14:textId="2CF3B602" w:rsidR="00EC0A08" w:rsidRPr="00EC0A08" w:rsidRDefault="00EC0A08" w:rsidP="00B90CE5">
            <w:pPr>
              <w:rPr>
                <w:rFonts w:ascii="Calibri" w:hAnsi="Calibri" w:cs="Arial"/>
                <w:b/>
                <w:bCs/>
                <w:sz w:val="28"/>
                <w:szCs w:val="28"/>
              </w:rPr>
            </w:pPr>
            <w:r w:rsidRPr="00EC0A08">
              <w:rPr>
                <w:rFonts w:ascii="Calibri" w:hAnsi="Calibri" w:cs="Arial"/>
                <w:b/>
                <w:bCs/>
                <w:sz w:val="28"/>
                <w:szCs w:val="28"/>
              </w:rPr>
              <w:t>Information about the provider</w:t>
            </w:r>
          </w:p>
          <w:p w14:paraId="586B4F8F" w14:textId="0ABC91CA" w:rsidR="00EC0A08" w:rsidRPr="00EC0A08" w:rsidRDefault="00EC0A08" w:rsidP="00B90CE5">
            <w:pPr>
              <w:rPr>
                <w:rFonts w:ascii="Calibri" w:hAnsi="Calibri" w:cs="Arial"/>
                <w:sz w:val="20"/>
                <w:szCs w:val="20"/>
              </w:rPr>
            </w:pPr>
            <w:r w:rsidRPr="00EC0A08">
              <w:rPr>
                <w:rFonts w:ascii="Calibri" w:hAnsi="Calibri" w:cs="Arial"/>
                <w:sz w:val="20"/>
                <w:szCs w:val="20"/>
              </w:rPr>
              <w:t xml:space="preserve">Providers </w:t>
            </w:r>
            <w:r w:rsidRPr="00EC0A08">
              <w:rPr>
                <w:rFonts w:ascii="Calibri" w:hAnsi="Calibri" w:cs="Arial"/>
                <w:b/>
                <w:bCs/>
                <w:sz w:val="20"/>
                <w:szCs w:val="20"/>
              </w:rPr>
              <w:t>must</w:t>
            </w:r>
            <w:r w:rsidRPr="00EC0A08">
              <w:rPr>
                <w:rFonts w:ascii="Calibri" w:hAnsi="Calibri" w:cs="Arial"/>
                <w:sz w:val="20"/>
                <w:szCs w:val="20"/>
              </w:rPr>
              <w:t xml:space="preserve"> hold the following documentation:</w:t>
            </w:r>
          </w:p>
          <w:p w14:paraId="27D800A2" w14:textId="77777777" w:rsidR="00EC0A08" w:rsidRPr="00EC0A08" w:rsidRDefault="00EC0A08" w:rsidP="00B90CE5">
            <w:pPr>
              <w:rPr>
                <w:rFonts w:ascii="Calibri" w:hAnsi="Calibri" w:cs="Arial"/>
                <w:sz w:val="20"/>
                <w:szCs w:val="20"/>
              </w:rPr>
            </w:pPr>
            <w:r w:rsidRPr="00EC0A08">
              <w:rPr>
                <w:rFonts w:ascii="Calibri" w:hAnsi="Calibri" w:cs="Arial"/>
                <w:sz w:val="20"/>
                <w:szCs w:val="20"/>
              </w:rPr>
              <w:t>• Name, home address and telephone number of the provider and any other person living or employed on the premises.</w:t>
            </w:r>
          </w:p>
          <w:p w14:paraId="249D1EF8" w14:textId="77777777" w:rsidR="00EC0A08" w:rsidRPr="00EC0A08" w:rsidRDefault="00EC0A08" w:rsidP="00B90CE5">
            <w:pPr>
              <w:rPr>
                <w:rFonts w:ascii="Calibri" w:hAnsi="Calibri" w:cs="Arial"/>
                <w:sz w:val="20"/>
                <w:szCs w:val="20"/>
              </w:rPr>
            </w:pPr>
            <w:r w:rsidRPr="00EC0A08">
              <w:rPr>
                <w:rFonts w:ascii="Calibri" w:hAnsi="Calibri" w:cs="Arial"/>
                <w:sz w:val="20"/>
                <w:szCs w:val="20"/>
              </w:rPr>
              <w:t>• Name, home address and telephone number of anyone else who will regularly be in unsupervised contact with the children attending the early years provision.</w:t>
            </w:r>
          </w:p>
          <w:p w14:paraId="3AB9DAF3" w14:textId="77777777" w:rsidR="00EC0A08" w:rsidRPr="00EC0A08" w:rsidRDefault="00EC0A08" w:rsidP="00B90CE5">
            <w:pPr>
              <w:rPr>
                <w:rFonts w:ascii="Calibri" w:hAnsi="Calibri" w:cs="Arial"/>
                <w:sz w:val="20"/>
                <w:szCs w:val="20"/>
              </w:rPr>
            </w:pPr>
            <w:r w:rsidRPr="00EC0A08">
              <w:rPr>
                <w:rFonts w:ascii="Calibri" w:hAnsi="Calibri" w:cs="Arial"/>
                <w:sz w:val="20"/>
                <w:szCs w:val="20"/>
              </w:rPr>
              <w:lastRenderedPageBreak/>
              <w:t>• A daily record of the names of the children being cared for on the premises, their hours of attendance and the names of each child's key person.</w:t>
            </w:r>
          </w:p>
          <w:p w14:paraId="5361AED2" w14:textId="0711615D" w:rsidR="00706ACC" w:rsidRPr="004D5E5A" w:rsidRDefault="00EC0A08" w:rsidP="00B90CE5">
            <w:pPr>
              <w:rPr>
                <w:rFonts w:ascii="Calibri" w:hAnsi="Calibri" w:cs="Arial"/>
                <w:sz w:val="20"/>
                <w:szCs w:val="20"/>
              </w:rPr>
            </w:pPr>
            <w:r w:rsidRPr="00EC0A08">
              <w:rPr>
                <w:rFonts w:ascii="Calibri" w:hAnsi="Calibri" w:cs="Arial"/>
                <w:sz w:val="20"/>
                <w:szCs w:val="20"/>
              </w:rPr>
              <w:t>• Their certificate of registration (which must be displayed at the setting and shown to parents and/or carers on request).</w:t>
            </w:r>
          </w:p>
        </w:tc>
        <w:tc>
          <w:tcPr>
            <w:tcW w:w="3686" w:type="dxa"/>
            <w:shd w:val="clear" w:color="auto" w:fill="auto"/>
          </w:tcPr>
          <w:p w14:paraId="657C96AA" w14:textId="77777777" w:rsidR="00706ACC" w:rsidRDefault="00706ACC" w:rsidP="00F34D8B">
            <w:pPr>
              <w:pStyle w:val="Footer"/>
              <w:tabs>
                <w:tab w:val="clear" w:pos="4320"/>
                <w:tab w:val="clear" w:pos="8640"/>
              </w:tabs>
              <w:rPr>
                <w:rFonts w:ascii="Calibri" w:hAnsi="Calibri" w:cs="Arial"/>
                <w:sz w:val="20"/>
                <w:szCs w:val="20"/>
              </w:rPr>
            </w:pPr>
          </w:p>
        </w:tc>
        <w:tc>
          <w:tcPr>
            <w:tcW w:w="1984" w:type="dxa"/>
            <w:shd w:val="clear" w:color="auto" w:fill="auto"/>
          </w:tcPr>
          <w:p w14:paraId="77ACD291" w14:textId="77777777" w:rsidR="00706ACC" w:rsidRPr="007510F5" w:rsidRDefault="00706ACC" w:rsidP="00672EB3">
            <w:pPr>
              <w:pStyle w:val="Footer"/>
              <w:tabs>
                <w:tab w:val="clear" w:pos="4320"/>
                <w:tab w:val="clear" w:pos="8640"/>
              </w:tabs>
              <w:rPr>
                <w:rFonts w:ascii="Calibri" w:hAnsi="Calibri" w:cs="Arial"/>
                <w:b/>
                <w:i/>
                <w:color w:val="538135" w:themeColor="accent6" w:themeShade="BF"/>
                <w:sz w:val="20"/>
                <w:szCs w:val="20"/>
              </w:rPr>
            </w:pPr>
          </w:p>
        </w:tc>
        <w:tc>
          <w:tcPr>
            <w:tcW w:w="1701" w:type="dxa"/>
            <w:shd w:val="clear" w:color="auto" w:fill="auto"/>
          </w:tcPr>
          <w:p w14:paraId="3C170A93" w14:textId="77777777" w:rsidR="00706ACC" w:rsidRPr="00B90E46" w:rsidRDefault="00706ACC" w:rsidP="00F34D8B">
            <w:pPr>
              <w:pStyle w:val="Footer"/>
              <w:tabs>
                <w:tab w:val="clear" w:pos="4320"/>
                <w:tab w:val="clear" w:pos="8640"/>
              </w:tabs>
              <w:rPr>
                <w:rFonts w:ascii="Calibri" w:hAnsi="Calibri" w:cs="Arial"/>
                <w:sz w:val="16"/>
              </w:rPr>
            </w:pPr>
          </w:p>
        </w:tc>
        <w:tc>
          <w:tcPr>
            <w:tcW w:w="1134" w:type="dxa"/>
            <w:shd w:val="clear" w:color="auto" w:fill="auto"/>
          </w:tcPr>
          <w:p w14:paraId="5AFD73A8" w14:textId="77777777" w:rsidR="00706ACC" w:rsidRPr="00B90E46" w:rsidRDefault="00706ACC" w:rsidP="00F34D8B">
            <w:pPr>
              <w:pStyle w:val="Footer"/>
              <w:tabs>
                <w:tab w:val="clear" w:pos="4320"/>
                <w:tab w:val="clear" w:pos="8640"/>
              </w:tabs>
              <w:rPr>
                <w:rFonts w:ascii="Calibri" w:hAnsi="Calibri" w:cs="Arial"/>
                <w:sz w:val="16"/>
              </w:rPr>
            </w:pPr>
          </w:p>
        </w:tc>
      </w:tr>
      <w:tr w:rsidR="00706ACC" w:rsidRPr="00B90E46" w14:paraId="4CDA81B8" w14:textId="77777777" w:rsidTr="00B90CE5">
        <w:trPr>
          <w:trHeight w:val="840"/>
        </w:trPr>
        <w:tc>
          <w:tcPr>
            <w:tcW w:w="704" w:type="dxa"/>
            <w:shd w:val="clear" w:color="auto" w:fill="auto"/>
          </w:tcPr>
          <w:p w14:paraId="6549E877" w14:textId="4316BE22" w:rsidR="00706ACC" w:rsidRDefault="00706ACC" w:rsidP="00F34D8B">
            <w:pPr>
              <w:spacing w:before="240" w:after="60"/>
              <w:rPr>
                <w:rFonts w:ascii="Arial" w:hAnsi="Arial" w:cs="Arial"/>
                <w:b/>
                <w:sz w:val="20"/>
                <w:szCs w:val="20"/>
                <w:u w:val="single"/>
              </w:rPr>
            </w:pPr>
            <w:r>
              <w:rPr>
                <w:rFonts w:ascii="Arial" w:hAnsi="Arial" w:cs="Arial"/>
                <w:b/>
                <w:sz w:val="20"/>
                <w:szCs w:val="20"/>
                <w:u w:val="single"/>
              </w:rPr>
              <w:t>3.87</w:t>
            </w:r>
          </w:p>
        </w:tc>
        <w:tc>
          <w:tcPr>
            <w:tcW w:w="4961" w:type="dxa"/>
            <w:shd w:val="clear" w:color="auto" w:fill="auto"/>
          </w:tcPr>
          <w:p w14:paraId="1BF242CB" w14:textId="5E987933" w:rsidR="00BC7CF5" w:rsidRPr="00BC7CF5" w:rsidRDefault="00BC7CF5" w:rsidP="00B90CE5">
            <w:pPr>
              <w:spacing w:before="120" w:after="60"/>
              <w:rPr>
                <w:rFonts w:ascii="Calibri" w:hAnsi="Calibri" w:cs="Arial"/>
                <w:b/>
                <w:bCs/>
                <w:sz w:val="28"/>
                <w:szCs w:val="28"/>
              </w:rPr>
            </w:pPr>
            <w:r w:rsidRPr="00BC7CF5">
              <w:rPr>
                <w:rFonts w:ascii="Calibri" w:hAnsi="Calibri" w:cs="Arial"/>
                <w:b/>
                <w:bCs/>
                <w:sz w:val="28"/>
                <w:szCs w:val="28"/>
              </w:rPr>
              <w:t>Changes that must be notified to Ofsted</w:t>
            </w:r>
          </w:p>
          <w:p w14:paraId="52382118" w14:textId="44DE370A" w:rsidR="00BC7CF5" w:rsidRPr="00BC7CF5" w:rsidRDefault="00BC7CF5" w:rsidP="00B90CE5">
            <w:pPr>
              <w:spacing w:before="120" w:after="60"/>
              <w:rPr>
                <w:rFonts w:ascii="Calibri" w:hAnsi="Calibri" w:cs="Arial"/>
                <w:sz w:val="20"/>
                <w:szCs w:val="20"/>
              </w:rPr>
            </w:pPr>
            <w:r w:rsidRPr="00BC7CF5">
              <w:rPr>
                <w:rFonts w:ascii="Calibri" w:hAnsi="Calibri" w:cs="Arial"/>
                <w:sz w:val="20"/>
                <w:szCs w:val="20"/>
              </w:rPr>
              <w:t xml:space="preserve">All registered early years providers </w:t>
            </w:r>
            <w:r w:rsidRPr="00BC7CF5">
              <w:rPr>
                <w:rFonts w:ascii="Calibri" w:hAnsi="Calibri" w:cs="Arial"/>
                <w:b/>
                <w:bCs/>
                <w:sz w:val="20"/>
                <w:szCs w:val="20"/>
              </w:rPr>
              <w:t>must</w:t>
            </w:r>
            <w:r w:rsidRPr="00BC7CF5">
              <w:rPr>
                <w:rFonts w:ascii="Calibri" w:hAnsi="Calibri" w:cs="Arial"/>
                <w:sz w:val="20"/>
                <w:szCs w:val="20"/>
              </w:rPr>
              <w:t xml:space="preserve"> notify Ofsted of any change:</w:t>
            </w:r>
          </w:p>
          <w:p w14:paraId="4E5A690A" w14:textId="77777777" w:rsidR="00BC7CF5" w:rsidRPr="00BC7CF5" w:rsidRDefault="00BC7CF5" w:rsidP="00B90CE5">
            <w:pPr>
              <w:rPr>
                <w:rFonts w:ascii="Calibri" w:hAnsi="Calibri" w:cs="Arial"/>
                <w:sz w:val="20"/>
                <w:szCs w:val="20"/>
              </w:rPr>
            </w:pPr>
            <w:r w:rsidRPr="00BC7CF5">
              <w:rPr>
                <w:rFonts w:ascii="Calibri" w:hAnsi="Calibri" w:cs="Arial"/>
                <w:sz w:val="20"/>
                <w:szCs w:val="20"/>
              </w:rPr>
              <w:t>• In the address of the premises (and seek approval to operate from those premises where appropriate).</w:t>
            </w:r>
          </w:p>
          <w:p w14:paraId="7D7C7DDE" w14:textId="77777777" w:rsidR="00BC7CF5" w:rsidRPr="00BC7CF5" w:rsidRDefault="00BC7CF5" w:rsidP="00B90CE5">
            <w:pPr>
              <w:rPr>
                <w:rFonts w:ascii="Calibri" w:hAnsi="Calibri" w:cs="Arial"/>
                <w:sz w:val="20"/>
                <w:szCs w:val="20"/>
              </w:rPr>
            </w:pPr>
            <w:r w:rsidRPr="00BC7CF5">
              <w:rPr>
                <w:rFonts w:ascii="Calibri" w:hAnsi="Calibri" w:cs="Arial"/>
                <w:sz w:val="20"/>
                <w:szCs w:val="20"/>
              </w:rPr>
              <w:t>• To the premises which may affect the space available to children and the quality of childcare available to them.</w:t>
            </w:r>
          </w:p>
          <w:p w14:paraId="2BF5BAAA" w14:textId="77777777" w:rsidR="00BC7CF5" w:rsidRPr="00BC7CF5" w:rsidRDefault="00BC7CF5" w:rsidP="00B90CE5">
            <w:pPr>
              <w:rPr>
                <w:rFonts w:ascii="Calibri" w:hAnsi="Calibri" w:cs="Arial"/>
                <w:sz w:val="20"/>
                <w:szCs w:val="20"/>
              </w:rPr>
            </w:pPr>
            <w:r w:rsidRPr="00BC7CF5">
              <w:rPr>
                <w:rFonts w:ascii="Calibri" w:hAnsi="Calibri" w:cs="Arial"/>
                <w:sz w:val="20"/>
                <w:szCs w:val="20"/>
              </w:rPr>
              <w:t>• In the name or address of the provider, or the provider’s other contact information.</w:t>
            </w:r>
          </w:p>
          <w:p w14:paraId="0D06DFE8" w14:textId="77777777" w:rsidR="00BC7CF5" w:rsidRPr="00BC7CF5" w:rsidRDefault="00BC7CF5" w:rsidP="00B90CE5">
            <w:pPr>
              <w:rPr>
                <w:rFonts w:ascii="Calibri" w:hAnsi="Calibri" w:cs="Arial"/>
                <w:sz w:val="20"/>
                <w:szCs w:val="20"/>
              </w:rPr>
            </w:pPr>
            <w:r w:rsidRPr="00BC7CF5">
              <w:rPr>
                <w:rFonts w:ascii="Calibri" w:hAnsi="Calibri" w:cs="Arial"/>
                <w:sz w:val="20"/>
                <w:szCs w:val="20"/>
              </w:rPr>
              <w:t>• To the person who is managing the early years provision.</w:t>
            </w:r>
          </w:p>
          <w:p w14:paraId="5BC87A15" w14:textId="77777777" w:rsidR="00BC7CF5" w:rsidRPr="00BC7CF5" w:rsidRDefault="00BC7CF5" w:rsidP="00B90CE5">
            <w:pPr>
              <w:rPr>
                <w:rFonts w:ascii="Calibri" w:hAnsi="Calibri" w:cs="Arial"/>
                <w:sz w:val="20"/>
                <w:szCs w:val="20"/>
              </w:rPr>
            </w:pPr>
            <w:r w:rsidRPr="00BC7CF5">
              <w:rPr>
                <w:rFonts w:ascii="Calibri" w:hAnsi="Calibri" w:cs="Arial"/>
                <w:sz w:val="20"/>
                <w:szCs w:val="20"/>
              </w:rPr>
              <w:t>• Any proposal to change the hours during which childcare is to be provided which will entail the provision of overnight care.</w:t>
            </w:r>
          </w:p>
          <w:p w14:paraId="6DF54805" w14:textId="77777777" w:rsidR="00A677A1" w:rsidRDefault="00BC7CF5" w:rsidP="00B90CE5">
            <w:pPr>
              <w:spacing w:after="60"/>
              <w:rPr>
                <w:rFonts w:ascii="Calibri" w:hAnsi="Calibri" w:cs="Arial"/>
                <w:sz w:val="20"/>
                <w:szCs w:val="20"/>
              </w:rPr>
            </w:pPr>
            <w:r w:rsidRPr="00BC7CF5">
              <w:rPr>
                <w:rFonts w:ascii="Calibri" w:hAnsi="Calibri" w:cs="Arial"/>
                <w:sz w:val="20"/>
                <w:szCs w:val="20"/>
              </w:rPr>
              <w:t>• Any significant event which is likely to affect the suitability of the early years provider to look after children.</w:t>
            </w:r>
          </w:p>
          <w:p w14:paraId="2CABEAAF" w14:textId="030EE85F" w:rsidR="00A677A1" w:rsidRPr="00A677A1" w:rsidRDefault="00A677A1" w:rsidP="00B90CE5">
            <w:pPr>
              <w:spacing w:after="60"/>
              <w:rPr>
                <w:rFonts w:ascii="Calibri" w:hAnsi="Calibri" w:cs="Arial"/>
                <w:sz w:val="20"/>
                <w:szCs w:val="20"/>
              </w:rPr>
            </w:pPr>
            <w:r w:rsidRPr="00A677A1">
              <w:rPr>
                <w:rFonts w:ascii="Calibri" w:hAnsi="Calibri" w:cs="Arial"/>
                <w:sz w:val="20"/>
                <w:szCs w:val="20"/>
              </w:rPr>
              <w:t>Any significant event which is likely to affect the suitability of any person who cares for/is in regular contact with children on the premises.</w:t>
            </w:r>
          </w:p>
          <w:p w14:paraId="5A570DEB" w14:textId="77777777" w:rsidR="00A677A1" w:rsidRPr="00A677A1" w:rsidRDefault="00A677A1" w:rsidP="00B90CE5">
            <w:pPr>
              <w:spacing w:after="60"/>
              <w:rPr>
                <w:rFonts w:ascii="Calibri" w:hAnsi="Calibri" w:cs="Arial"/>
                <w:sz w:val="20"/>
                <w:szCs w:val="20"/>
              </w:rPr>
            </w:pPr>
            <w:r w:rsidRPr="00A677A1">
              <w:rPr>
                <w:rFonts w:ascii="Calibri" w:hAnsi="Calibri" w:cs="Arial"/>
                <w:sz w:val="20"/>
                <w:szCs w:val="20"/>
              </w:rPr>
              <w:t>• Where the early years provision is provided by a company, any change in the name or registered number of the company.</w:t>
            </w:r>
          </w:p>
          <w:p w14:paraId="58BDE21C" w14:textId="77777777" w:rsidR="00A677A1" w:rsidRPr="00A677A1" w:rsidRDefault="00A677A1" w:rsidP="00B90CE5">
            <w:pPr>
              <w:spacing w:after="60"/>
              <w:rPr>
                <w:rFonts w:ascii="Calibri" w:hAnsi="Calibri" w:cs="Arial"/>
                <w:sz w:val="20"/>
                <w:szCs w:val="20"/>
              </w:rPr>
            </w:pPr>
            <w:r w:rsidRPr="00A677A1">
              <w:rPr>
                <w:rFonts w:ascii="Calibri" w:hAnsi="Calibri" w:cs="Arial"/>
                <w:sz w:val="20"/>
                <w:szCs w:val="20"/>
              </w:rPr>
              <w:t>• Where the early years provision is provided by a charity, any change in the name or registration number of the charity.</w:t>
            </w:r>
          </w:p>
          <w:p w14:paraId="0798420A" w14:textId="77777777" w:rsidR="00A677A1" w:rsidRPr="00A677A1" w:rsidRDefault="00A677A1" w:rsidP="00B90CE5">
            <w:pPr>
              <w:spacing w:after="60"/>
              <w:rPr>
                <w:rFonts w:ascii="Calibri" w:hAnsi="Calibri" w:cs="Arial"/>
                <w:sz w:val="20"/>
                <w:szCs w:val="20"/>
              </w:rPr>
            </w:pPr>
            <w:r w:rsidRPr="00A677A1">
              <w:rPr>
                <w:rFonts w:ascii="Calibri" w:hAnsi="Calibri" w:cs="Arial"/>
                <w:sz w:val="20"/>
                <w:szCs w:val="20"/>
              </w:rPr>
              <w:t>• Where the childcare is provided by a partnership, body corporate or unincorporated association, any change to the “nominated individual”.</w:t>
            </w:r>
          </w:p>
          <w:p w14:paraId="5F681710" w14:textId="772A2264" w:rsidR="00A677A1" w:rsidRPr="004D5E5A" w:rsidRDefault="00A677A1" w:rsidP="00B90CE5">
            <w:pPr>
              <w:spacing w:after="60"/>
              <w:rPr>
                <w:rFonts w:ascii="Calibri" w:hAnsi="Calibri" w:cs="Arial"/>
                <w:sz w:val="20"/>
                <w:szCs w:val="20"/>
              </w:rPr>
            </w:pPr>
            <w:r w:rsidRPr="00A677A1">
              <w:rPr>
                <w:rFonts w:ascii="Calibri" w:hAnsi="Calibri" w:cs="Arial"/>
                <w:sz w:val="20"/>
                <w:szCs w:val="20"/>
              </w:rPr>
              <w:t xml:space="preserve">• Where the childcare is provided by a partnership, body corporate or unincorporated association whose sole or main purpose is the provision of childcare, any change to the individuals who are partners in, or a director, </w:t>
            </w:r>
            <w:r w:rsidRPr="00A677A1">
              <w:rPr>
                <w:rFonts w:ascii="Calibri" w:hAnsi="Calibri" w:cs="Arial"/>
                <w:sz w:val="20"/>
                <w:szCs w:val="20"/>
              </w:rPr>
              <w:lastRenderedPageBreak/>
              <w:t>secretary or other officer or members of its governing body.</w:t>
            </w:r>
          </w:p>
        </w:tc>
        <w:tc>
          <w:tcPr>
            <w:tcW w:w="3686" w:type="dxa"/>
            <w:shd w:val="clear" w:color="auto" w:fill="auto"/>
          </w:tcPr>
          <w:p w14:paraId="3749A7FD" w14:textId="77777777" w:rsidR="00706ACC" w:rsidRDefault="00706ACC" w:rsidP="00F34D8B">
            <w:pPr>
              <w:pStyle w:val="Footer"/>
              <w:tabs>
                <w:tab w:val="clear" w:pos="4320"/>
                <w:tab w:val="clear" w:pos="8640"/>
              </w:tabs>
              <w:rPr>
                <w:rFonts w:ascii="Calibri" w:hAnsi="Calibri" w:cs="Arial"/>
                <w:sz w:val="20"/>
                <w:szCs w:val="20"/>
              </w:rPr>
            </w:pPr>
          </w:p>
        </w:tc>
        <w:tc>
          <w:tcPr>
            <w:tcW w:w="1984" w:type="dxa"/>
            <w:shd w:val="clear" w:color="auto" w:fill="auto"/>
          </w:tcPr>
          <w:p w14:paraId="1FBE7352" w14:textId="77777777" w:rsidR="00706ACC" w:rsidRPr="007510F5" w:rsidRDefault="00706ACC" w:rsidP="00672EB3">
            <w:pPr>
              <w:pStyle w:val="Footer"/>
              <w:tabs>
                <w:tab w:val="clear" w:pos="4320"/>
                <w:tab w:val="clear" w:pos="8640"/>
              </w:tabs>
              <w:rPr>
                <w:rFonts w:ascii="Calibri" w:hAnsi="Calibri" w:cs="Arial"/>
                <w:b/>
                <w:i/>
                <w:color w:val="538135" w:themeColor="accent6" w:themeShade="BF"/>
                <w:sz w:val="20"/>
                <w:szCs w:val="20"/>
              </w:rPr>
            </w:pPr>
          </w:p>
        </w:tc>
        <w:tc>
          <w:tcPr>
            <w:tcW w:w="1701" w:type="dxa"/>
            <w:shd w:val="clear" w:color="auto" w:fill="auto"/>
          </w:tcPr>
          <w:p w14:paraId="685AE588" w14:textId="77777777" w:rsidR="00706ACC" w:rsidRPr="00B90E46" w:rsidRDefault="00706ACC" w:rsidP="00F34D8B">
            <w:pPr>
              <w:pStyle w:val="Footer"/>
              <w:tabs>
                <w:tab w:val="clear" w:pos="4320"/>
                <w:tab w:val="clear" w:pos="8640"/>
              </w:tabs>
              <w:rPr>
                <w:rFonts w:ascii="Calibri" w:hAnsi="Calibri" w:cs="Arial"/>
                <w:sz w:val="16"/>
              </w:rPr>
            </w:pPr>
          </w:p>
        </w:tc>
        <w:tc>
          <w:tcPr>
            <w:tcW w:w="1134" w:type="dxa"/>
            <w:shd w:val="clear" w:color="auto" w:fill="auto"/>
          </w:tcPr>
          <w:p w14:paraId="02247CF5" w14:textId="77777777" w:rsidR="00706ACC" w:rsidRPr="00B90E46" w:rsidRDefault="00706ACC" w:rsidP="00F34D8B">
            <w:pPr>
              <w:pStyle w:val="Footer"/>
              <w:tabs>
                <w:tab w:val="clear" w:pos="4320"/>
                <w:tab w:val="clear" w:pos="8640"/>
              </w:tabs>
              <w:rPr>
                <w:rFonts w:ascii="Calibri" w:hAnsi="Calibri" w:cs="Arial"/>
                <w:sz w:val="16"/>
              </w:rPr>
            </w:pPr>
          </w:p>
        </w:tc>
      </w:tr>
      <w:tr w:rsidR="000066C6" w:rsidRPr="00B90E46" w14:paraId="0508A9F4" w14:textId="77777777" w:rsidTr="00A753D2">
        <w:trPr>
          <w:trHeight w:val="1646"/>
        </w:trPr>
        <w:tc>
          <w:tcPr>
            <w:tcW w:w="704" w:type="dxa"/>
            <w:shd w:val="clear" w:color="auto" w:fill="auto"/>
          </w:tcPr>
          <w:p w14:paraId="65DC9F41" w14:textId="1F4D3837" w:rsidR="000066C6" w:rsidRDefault="000066C6" w:rsidP="00F34D8B">
            <w:pPr>
              <w:spacing w:before="240" w:after="60"/>
              <w:rPr>
                <w:rFonts w:ascii="Arial" w:hAnsi="Arial" w:cs="Arial"/>
                <w:b/>
                <w:sz w:val="20"/>
                <w:szCs w:val="20"/>
                <w:u w:val="single"/>
              </w:rPr>
            </w:pPr>
            <w:r>
              <w:rPr>
                <w:rFonts w:ascii="Arial" w:hAnsi="Arial" w:cs="Arial"/>
                <w:b/>
                <w:sz w:val="20"/>
                <w:szCs w:val="20"/>
                <w:u w:val="single"/>
              </w:rPr>
              <w:t>3.88</w:t>
            </w:r>
          </w:p>
        </w:tc>
        <w:tc>
          <w:tcPr>
            <w:tcW w:w="4961" w:type="dxa"/>
            <w:shd w:val="clear" w:color="auto" w:fill="auto"/>
          </w:tcPr>
          <w:p w14:paraId="5BD67BA5" w14:textId="6EF57B7C" w:rsidR="000066C6" w:rsidRPr="004D5E5A" w:rsidRDefault="001E7619" w:rsidP="00F34D8B">
            <w:pPr>
              <w:spacing w:before="240" w:after="60"/>
              <w:rPr>
                <w:rFonts w:ascii="Calibri" w:hAnsi="Calibri" w:cs="Arial"/>
                <w:sz w:val="20"/>
                <w:szCs w:val="20"/>
              </w:rPr>
            </w:pPr>
            <w:r w:rsidRPr="001E7619">
              <w:rPr>
                <w:rFonts w:ascii="Calibri" w:hAnsi="Calibri" w:cs="Arial"/>
                <w:sz w:val="20"/>
                <w:szCs w:val="20"/>
              </w:rPr>
              <w:t>Where providers are required to notify Ofsted about a change of person except for managers, as specified in paragraph 3.87 above, providers must give Ofsted the new person's name, any former names or aliases, date of birth, and home address. If there is a change of manager, providers must notify Ofsted that a new manager has been appointed. Where it is reasonably practical to do so, this must be done in advance of the change happening. In other cases, this must be made as soon as is reasonably practical but, in any event, within 14 days. A registered provider who, without reasonable excuse, fails to comply with these requirements commits an offence.</w:t>
            </w:r>
          </w:p>
        </w:tc>
        <w:tc>
          <w:tcPr>
            <w:tcW w:w="3686" w:type="dxa"/>
            <w:shd w:val="clear" w:color="auto" w:fill="auto"/>
          </w:tcPr>
          <w:p w14:paraId="4E524C85" w14:textId="77777777" w:rsidR="000066C6" w:rsidRDefault="000066C6" w:rsidP="00F34D8B">
            <w:pPr>
              <w:pStyle w:val="Footer"/>
              <w:tabs>
                <w:tab w:val="clear" w:pos="4320"/>
                <w:tab w:val="clear" w:pos="8640"/>
              </w:tabs>
              <w:rPr>
                <w:rFonts w:ascii="Calibri" w:hAnsi="Calibri" w:cs="Arial"/>
                <w:sz w:val="20"/>
                <w:szCs w:val="20"/>
              </w:rPr>
            </w:pPr>
          </w:p>
        </w:tc>
        <w:tc>
          <w:tcPr>
            <w:tcW w:w="1984" w:type="dxa"/>
            <w:shd w:val="clear" w:color="auto" w:fill="auto"/>
          </w:tcPr>
          <w:p w14:paraId="464E7384" w14:textId="77777777" w:rsidR="000066C6" w:rsidRPr="007510F5" w:rsidRDefault="000066C6" w:rsidP="00672EB3">
            <w:pPr>
              <w:pStyle w:val="Footer"/>
              <w:tabs>
                <w:tab w:val="clear" w:pos="4320"/>
                <w:tab w:val="clear" w:pos="8640"/>
              </w:tabs>
              <w:rPr>
                <w:rFonts w:ascii="Calibri" w:hAnsi="Calibri" w:cs="Arial"/>
                <w:b/>
                <w:i/>
                <w:color w:val="538135" w:themeColor="accent6" w:themeShade="BF"/>
                <w:sz w:val="20"/>
                <w:szCs w:val="20"/>
              </w:rPr>
            </w:pPr>
          </w:p>
        </w:tc>
        <w:tc>
          <w:tcPr>
            <w:tcW w:w="1701" w:type="dxa"/>
            <w:shd w:val="clear" w:color="auto" w:fill="auto"/>
          </w:tcPr>
          <w:p w14:paraId="4AB269B1" w14:textId="77777777" w:rsidR="000066C6" w:rsidRPr="00B90E46" w:rsidRDefault="000066C6" w:rsidP="00F34D8B">
            <w:pPr>
              <w:pStyle w:val="Footer"/>
              <w:tabs>
                <w:tab w:val="clear" w:pos="4320"/>
                <w:tab w:val="clear" w:pos="8640"/>
              </w:tabs>
              <w:rPr>
                <w:rFonts w:ascii="Calibri" w:hAnsi="Calibri" w:cs="Arial"/>
                <w:sz w:val="16"/>
              </w:rPr>
            </w:pPr>
          </w:p>
        </w:tc>
        <w:tc>
          <w:tcPr>
            <w:tcW w:w="1134" w:type="dxa"/>
            <w:shd w:val="clear" w:color="auto" w:fill="auto"/>
          </w:tcPr>
          <w:p w14:paraId="398D83DE" w14:textId="77777777" w:rsidR="000066C6" w:rsidRPr="00B90E46" w:rsidRDefault="000066C6" w:rsidP="00F34D8B">
            <w:pPr>
              <w:pStyle w:val="Footer"/>
              <w:tabs>
                <w:tab w:val="clear" w:pos="4320"/>
                <w:tab w:val="clear" w:pos="8640"/>
              </w:tabs>
              <w:rPr>
                <w:rFonts w:ascii="Calibri" w:hAnsi="Calibri" w:cs="Arial"/>
                <w:sz w:val="16"/>
              </w:rPr>
            </w:pPr>
          </w:p>
        </w:tc>
      </w:tr>
      <w:tr w:rsidR="000066C6" w:rsidRPr="00B90E46" w14:paraId="4635DA96" w14:textId="77777777" w:rsidTr="00B90CE5">
        <w:trPr>
          <w:trHeight w:val="1123"/>
        </w:trPr>
        <w:tc>
          <w:tcPr>
            <w:tcW w:w="704" w:type="dxa"/>
            <w:shd w:val="clear" w:color="auto" w:fill="auto"/>
          </w:tcPr>
          <w:p w14:paraId="0FBA9D94" w14:textId="46144986" w:rsidR="000066C6" w:rsidRDefault="000066C6" w:rsidP="00F34D8B">
            <w:pPr>
              <w:spacing w:before="240" w:after="60"/>
              <w:rPr>
                <w:rFonts w:ascii="Arial" w:hAnsi="Arial" w:cs="Arial"/>
                <w:b/>
                <w:sz w:val="20"/>
                <w:szCs w:val="20"/>
                <w:u w:val="single"/>
              </w:rPr>
            </w:pPr>
            <w:r>
              <w:rPr>
                <w:rFonts w:ascii="Arial" w:hAnsi="Arial" w:cs="Arial"/>
                <w:b/>
                <w:sz w:val="20"/>
                <w:szCs w:val="20"/>
                <w:u w:val="single"/>
              </w:rPr>
              <w:t>3.89</w:t>
            </w:r>
          </w:p>
        </w:tc>
        <w:tc>
          <w:tcPr>
            <w:tcW w:w="4961" w:type="dxa"/>
            <w:shd w:val="clear" w:color="auto" w:fill="auto"/>
          </w:tcPr>
          <w:p w14:paraId="053C030C" w14:textId="5C9CD500" w:rsidR="000066C6" w:rsidRPr="004D5E5A" w:rsidRDefault="00E370E7" w:rsidP="00F34D8B">
            <w:pPr>
              <w:spacing w:before="240" w:after="60"/>
              <w:rPr>
                <w:rFonts w:ascii="Calibri" w:hAnsi="Calibri" w:cs="Arial"/>
                <w:sz w:val="20"/>
                <w:szCs w:val="20"/>
              </w:rPr>
            </w:pPr>
            <w:r w:rsidRPr="00E370E7">
              <w:rPr>
                <w:rFonts w:ascii="Calibri" w:hAnsi="Calibri" w:cs="Arial"/>
                <w:sz w:val="20"/>
                <w:szCs w:val="20"/>
              </w:rPr>
              <w:t xml:space="preserve">Please note that where providers of </w:t>
            </w:r>
            <w:proofErr w:type="spellStart"/>
            <w:r w:rsidRPr="00E370E7">
              <w:rPr>
                <w:rFonts w:ascii="Calibri" w:hAnsi="Calibri" w:cs="Arial"/>
                <w:sz w:val="20"/>
                <w:szCs w:val="20"/>
              </w:rPr>
              <w:t>CoDP</w:t>
            </w:r>
            <w:proofErr w:type="spellEnd"/>
            <w:r w:rsidRPr="00E370E7">
              <w:rPr>
                <w:rFonts w:ascii="Calibri" w:hAnsi="Calibri" w:cs="Arial"/>
                <w:sz w:val="20"/>
                <w:szCs w:val="20"/>
              </w:rPr>
              <w:t xml:space="preserve"> are registered with a CMA the above notifications should be given to their CMA, not Ofsted.</w:t>
            </w:r>
          </w:p>
        </w:tc>
        <w:tc>
          <w:tcPr>
            <w:tcW w:w="3686" w:type="dxa"/>
            <w:shd w:val="clear" w:color="auto" w:fill="auto"/>
          </w:tcPr>
          <w:p w14:paraId="6A4D9363" w14:textId="77777777" w:rsidR="000066C6" w:rsidRDefault="000066C6" w:rsidP="00F34D8B">
            <w:pPr>
              <w:pStyle w:val="Footer"/>
              <w:tabs>
                <w:tab w:val="clear" w:pos="4320"/>
                <w:tab w:val="clear" w:pos="8640"/>
              </w:tabs>
              <w:rPr>
                <w:rFonts w:ascii="Calibri" w:hAnsi="Calibri" w:cs="Arial"/>
                <w:sz w:val="20"/>
                <w:szCs w:val="20"/>
              </w:rPr>
            </w:pPr>
          </w:p>
        </w:tc>
        <w:tc>
          <w:tcPr>
            <w:tcW w:w="1984" w:type="dxa"/>
            <w:shd w:val="clear" w:color="auto" w:fill="auto"/>
          </w:tcPr>
          <w:p w14:paraId="3D1C275D" w14:textId="77777777" w:rsidR="000066C6" w:rsidRPr="007510F5" w:rsidRDefault="000066C6" w:rsidP="00672EB3">
            <w:pPr>
              <w:pStyle w:val="Footer"/>
              <w:tabs>
                <w:tab w:val="clear" w:pos="4320"/>
                <w:tab w:val="clear" w:pos="8640"/>
              </w:tabs>
              <w:rPr>
                <w:rFonts w:ascii="Calibri" w:hAnsi="Calibri" w:cs="Arial"/>
                <w:b/>
                <w:i/>
                <w:color w:val="538135" w:themeColor="accent6" w:themeShade="BF"/>
                <w:sz w:val="20"/>
                <w:szCs w:val="20"/>
              </w:rPr>
            </w:pPr>
          </w:p>
        </w:tc>
        <w:tc>
          <w:tcPr>
            <w:tcW w:w="1701" w:type="dxa"/>
            <w:shd w:val="clear" w:color="auto" w:fill="auto"/>
          </w:tcPr>
          <w:p w14:paraId="7C1EF1EC" w14:textId="77777777" w:rsidR="000066C6" w:rsidRPr="00B90E46" w:rsidRDefault="000066C6" w:rsidP="00F34D8B">
            <w:pPr>
              <w:pStyle w:val="Footer"/>
              <w:tabs>
                <w:tab w:val="clear" w:pos="4320"/>
                <w:tab w:val="clear" w:pos="8640"/>
              </w:tabs>
              <w:rPr>
                <w:rFonts w:ascii="Calibri" w:hAnsi="Calibri" w:cs="Arial"/>
                <w:sz w:val="16"/>
              </w:rPr>
            </w:pPr>
          </w:p>
        </w:tc>
        <w:tc>
          <w:tcPr>
            <w:tcW w:w="1134" w:type="dxa"/>
            <w:shd w:val="clear" w:color="auto" w:fill="auto"/>
          </w:tcPr>
          <w:p w14:paraId="4A33F474" w14:textId="77777777" w:rsidR="000066C6" w:rsidRPr="00B90E46" w:rsidRDefault="000066C6" w:rsidP="00F34D8B">
            <w:pPr>
              <w:pStyle w:val="Footer"/>
              <w:tabs>
                <w:tab w:val="clear" w:pos="4320"/>
                <w:tab w:val="clear" w:pos="8640"/>
              </w:tabs>
              <w:rPr>
                <w:rFonts w:ascii="Calibri" w:hAnsi="Calibri" w:cs="Arial"/>
                <w:sz w:val="16"/>
              </w:rPr>
            </w:pPr>
          </w:p>
        </w:tc>
      </w:tr>
      <w:tr w:rsidR="000066C6" w:rsidRPr="00B90E46" w14:paraId="36906DC2" w14:textId="77777777" w:rsidTr="00A753D2">
        <w:trPr>
          <w:trHeight w:val="1646"/>
        </w:trPr>
        <w:tc>
          <w:tcPr>
            <w:tcW w:w="704" w:type="dxa"/>
            <w:shd w:val="clear" w:color="auto" w:fill="auto"/>
          </w:tcPr>
          <w:p w14:paraId="50915F88" w14:textId="4B87B3BE" w:rsidR="000066C6" w:rsidRDefault="000066C6" w:rsidP="00F34D8B">
            <w:pPr>
              <w:spacing w:before="240" w:after="60"/>
              <w:rPr>
                <w:rFonts w:ascii="Arial" w:hAnsi="Arial" w:cs="Arial"/>
                <w:b/>
                <w:sz w:val="20"/>
                <w:szCs w:val="20"/>
                <w:u w:val="single"/>
              </w:rPr>
            </w:pPr>
            <w:r>
              <w:rPr>
                <w:rFonts w:ascii="Arial" w:hAnsi="Arial" w:cs="Arial"/>
                <w:b/>
                <w:sz w:val="20"/>
                <w:szCs w:val="20"/>
                <w:u w:val="single"/>
              </w:rPr>
              <w:t>3.90</w:t>
            </w:r>
          </w:p>
        </w:tc>
        <w:tc>
          <w:tcPr>
            <w:tcW w:w="4961" w:type="dxa"/>
            <w:shd w:val="clear" w:color="auto" w:fill="auto"/>
          </w:tcPr>
          <w:p w14:paraId="4134609D" w14:textId="4370E639" w:rsidR="007C293C" w:rsidRPr="007C293C" w:rsidRDefault="007C293C" w:rsidP="00B90CE5">
            <w:pPr>
              <w:spacing w:before="120" w:after="60"/>
              <w:rPr>
                <w:rFonts w:ascii="Calibri" w:hAnsi="Calibri" w:cs="Arial"/>
                <w:b/>
                <w:bCs/>
                <w:sz w:val="28"/>
                <w:szCs w:val="28"/>
              </w:rPr>
            </w:pPr>
            <w:r w:rsidRPr="007C293C">
              <w:rPr>
                <w:rFonts w:ascii="Calibri" w:hAnsi="Calibri" w:cs="Arial"/>
                <w:b/>
                <w:bCs/>
                <w:sz w:val="28"/>
                <w:szCs w:val="28"/>
              </w:rPr>
              <w:t>Other legal duties</w:t>
            </w:r>
          </w:p>
          <w:p w14:paraId="01444A6C" w14:textId="7D445316" w:rsidR="007C293C" w:rsidRPr="007C293C" w:rsidRDefault="007C293C" w:rsidP="00B90CE5">
            <w:pPr>
              <w:spacing w:before="120" w:after="60"/>
              <w:rPr>
                <w:rFonts w:ascii="Calibri" w:hAnsi="Calibri" w:cs="Arial"/>
                <w:sz w:val="20"/>
                <w:szCs w:val="20"/>
              </w:rPr>
            </w:pPr>
            <w:r w:rsidRPr="007C293C">
              <w:rPr>
                <w:rFonts w:ascii="Calibri" w:hAnsi="Calibri" w:cs="Arial"/>
                <w:sz w:val="20"/>
                <w:szCs w:val="20"/>
              </w:rPr>
              <w:t xml:space="preserve">The EYFS requirements sit alongside other legal obligations and do not supersede or replace any other legislation which providers </w:t>
            </w:r>
            <w:r w:rsidRPr="00DE512B">
              <w:rPr>
                <w:rFonts w:ascii="Calibri" w:hAnsi="Calibri" w:cs="Arial"/>
                <w:b/>
                <w:bCs/>
                <w:sz w:val="20"/>
                <w:szCs w:val="20"/>
              </w:rPr>
              <w:t xml:space="preserve">must </w:t>
            </w:r>
            <w:r w:rsidRPr="007C293C">
              <w:rPr>
                <w:rFonts w:ascii="Calibri" w:hAnsi="Calibri" w:cs="Arial"/>
                <w:sz w:val="20"/>
                <w:szCs w:val="20"/>
              </w:rPr>
              <w:t>still meet. For example, where provision is taking place in maintained schools there is other legislation in place with which headteachers, teachers and other practitioners must comply with. Other duties on providers include:</w:t>
            </w:r>
          </w:p>
          <w:p w14:paraId="33E7C409" w14:textId="77777777" w:rsidR="007C293C" w:rsidRPr="007C293C" w:rsidRDefault="007C293C" w:rsidP="00B90CE5">
            <w:pPr>
              <w:spacing w:after="60"/>
              <w:rPr>
                <w:rFonts w:ascii="Calibri" w:hAnsi="Calibri" w:cs="Arial"/>
                <w:sz w:val="20"/>
                <w:szCs w:val="20"/>
              </w:rPr>
            </w:pPr>
            <w:r w:rsidRPr="007C293C">
              <w:rPr>
                <w:rFonts w:ascii="Calibri" w:hAnsi="Calibri" w:cs="Arial"/>
                <w:sz w:val="20"/>
                <w:szCs w:val="20"/>
              </w:rPr>
              <w:t>• Employment laws.</w:t>
            </w:r>
          </w:p>
          <w:p w14:paraId="5D586CF4" w14:textId="77777777" w:rsidR="007C293C" w:rsidRPr="007C293C" w:rsidRDefault="007C293C" w:rsidP="00B90CE5">
            <w:pPr>
              <w:spacing w:after="60"/>
              <w:rPr>
                <w:rFonts w:ascii="Calibri" w:hAnsi="Calibri" w:cs="Arial"/>
                <w:sz w:val="20"/>
                <w:szCs w:val="20"/>
              </w:rPr>
            </w:pPr>
            <w:r w:rsidRPr="007C293C">
              <w:rPr>
                <w:rFonts w:ascii="Calibri" w:hAnsi="Calibri" w:cs="Arial"/>
                <w:sz w:val="20"/>
                <w:szCs w:val="20"/>
              </w:rPr>
              <w:t>• Anti-discriminatory legislation.</w:t>
            </w:r>
          </w:p>
          <w:p w14:paraId="2458B043" w14:textId="77777777" w:rsidR="007C293C" w:rsidRPr="007C293C" w:rsidRDefault="007C293C" w:rsidP="00B90CE5">
            <w:pPr>
              <w:spacing w:after="60"/>
              <w:rPr>
                <w:rFonts w:ascii="Calibri" w:hAnsi="Calibri" w:cs="Arial"/>
                <w:sz w:val="20"/>
                <w:szCs w:val="20"/>
              </w:rPr>
            </w:pPr>
            <w:r w:rsidRPr="007C293C">
              <w:rPr>
                <w:rFonts w:ascii="Calibri" w:hAnsi="Calibri" w:cs="Arial"/>
                <w:sz w:val="20"/>
                <w:szCs w:val="20"/>
              </w:rPr>
              <w:t>• Health and safety legislation.</w:t>
            </w:r>
          </w:p>
          <w:p w14:paraId="796EAD70" w14:textId="77777777" w:rsidR="007C293C" w:rsidRPr="007C293C" w:rsidRDefault="007C293C" w:rsidP="00B90CE5">
            <w:pPr>
              <w:spacing w:after="60"/>
              <w:rPr>
                <w:rFonts w:ascii="Calibri" w:hAnsi="Calibri" w:cs="Arial"/>
                <w:sz w:val="20"/>
                <w:szCs w:val="20"/>
              </w:rPr>
            </w:pPr>
            <w:r w:rsidRPr="007C293C">
              <w:rPr>
                <w:rFonts w:ascii="Calibri" w:hAnsi="Calibri" w:cs="Arial"/>
                <w:sz w:val="20"/>
                <w:szCs w:val="20"/>
              </w:rPr>
              <w:t>• Data collection regulations.</w:t>
            </w:r>
          </w:p>
          <w:p w14:paraId="740AC7D5" w14:textId="26009D3F" w:rsidR="000066C6" w:rsidRPr="004D5E5A" w:rsidRDefault="007C293C" w:rsidP="00B90CE5">
            <w:pPr>
              <w:spacing w:after="60"/>
              <w:rPr>
                <w:rFonts w:ascii="Calibri" w:hAnsi="Calibri" w:cs="Arial"/>
                <w:sz w:val="20"/>
                <w:szCs w:val="20"/>
              </w:rPr>
            </w:pPr>
            <w:r w:rsidRPr="007C293C">
              <w:rPr>
                <w:rFonts w:ascii="Calibri" w:hAnsi="Calibri" w:cs="Arial"/>
                <w:sz w:val="20"/>
                <w:szCs w:val="20"/>
              </w:rPr>
              <w:t>• Duty of care.</w:t>
            </w:r>
          </w:p>
        </w:tc>
        <w:tc>
          <w:tcPr>
            <w:tcW w:w="3686" w:type="dxa"/>
            <w:shd w:val="clear" w:color="auto" w:fill="auto"/>
          </w:tcPr>
          <w:p w14:paraId="5CA13801" w14:textId="77777777" w:rsidR="000066C6" w:rsidRDefault="000066C6" w:rsidP="00F34D8B">
            <w:pPr>
              <w:pStyle w:val="Footer"/>
              <w:tabs>
                <w:tab w:val="clear" w:pos="4320"/>
                <w:tab w:val="clear" w:pos="8640"/>
              </w:tabs>
              <w:rPr>
                <w:rFonts w:ascii="Calibri" w:hAnsi="Calibri" w:cs="Arial"/>
                <w:sz w:val="20"/>
                <w:szCs w:val="20"/>
              </w:rPr>
            </w:pPr>
          </w:p>
        </w:tc>
        <w:tc>
          <w:tcPr>
            <w:tcW w:w="1984" w:type="dxa"/>
            <w:shd w:val="clear" w:color="auto" w:fill="auto"/>
          </w:tcPr>
          <w:p w14:paraId="2FEE617F" w14:textId="77777777" w:rsidR="000066C6" w:rsidRPr="007510F5" w:rsidRDefault="000066C6" w:rsidP="00672EB3">
            <w:pPr>
              <w:pStyle w:val="Footer"/>
              <w:tabs>
                <w:tab w:val="clear" w:pos="4320"/>
                <w:tab w:val="clear" w:pos="8640"/>
              </w:tabs>
              <w:rPr>
                <w:rFonts w:ascii="Calibri" w:hAnsi="Calibri" w:cs="Arial"/>
                <w:b/>
                <w:i/>
                <w:color w:val="538135" w:themeColor="accent6" w:themeShade="BF"/>
                <w:sz w:val="20"/>
                <w:szCs w:val="20"/>
              </w:rPr>
            </w:pPr>
          </w:p>
        </w:tc>
        <w:tc>
          <w:tcPr>
            <w:tcW w:w="1701" w:type="dxa"/>
            <w:shd w:val="clear" w:color="auto" w:fill="auto"/>
          </w:tcPr>
          <w:p w14:paraId="671F0486" w14:textId="77777777" w:rsidR="000066C6" w:rsidRPr="00B90E46" w:rsidRDefault="000066C6" w:rsidP="00F34D8B">
            <w:pPr>
              <w:pStyle w:val="Footer"/>
              <w:tabs>
                <w:tab w:val="clear" w:pos="4320"/>
                <w:tab w:val="clear" w:pos="8640"/>
              </w:tabs>
              <w:rPr>
                <w:rFonts w:ascii="Calibri" w:hAnsi="Calibri" w:cs="Arial"/>
                <w:sz w:val="16"/>
              </w:rPr>
            </w:pPr>
          </w:p>
        </w:tc>
        <w:tc>
          <w:tcPr>
            <w:tcW w:w="1134" w:type="dxa"/>
            <w:shd w:val="clear" w:color="auto" w:fill="auto"/>
          </w:tcPr>
          <w:p w14:paraId="2BFD7C25" w14:textId="77777777" w:rsidR="000066C6" w:rsidRPr="00B90E46" w:rsidRDefault="000066C6" w:rsidP="00F34D8B">
            <w:pPr>
              <w:pStyle w:val="Footer"/>
              <w:tabs>
                <w:tab w:val="clear" w:pos="4320"/>
                <w:tab w:val="clear" w:pos="8640"/>
              </w:tabs>
              <w:rPr>
                <w:rFonts w:ascii="Calibri" w:hAnsi="Calibri" w:cs="Arial"/>
                <w:sz w:val="16"/>
              </w:rPr>
            </w:pPr>
          </w:p>
        </w:tc>
      </w:tr>
    </w:tbl>
    <w:p w14:paraId="4BD076C9" w14:textId="77777777" w:rsidR="00D81240" w:rsidRPr="00B90E46" w:rsidRDefault="00D81240" w:rsidP="00C326F1">
      <w:pPr>
        <w:pStyle w:val="Footer"/>
        <w:tabs>
          <w:tab w:val="clear" w:pos="4320"/>
          <w:tab w:val="clear" w:pos="8640"/>
        </w:tabs>
        <w:rPr>
          <w:rFonts w:ascii="Calibri" w:hAnsi="Calibri"/>
          <w:u w:val="single"/>
        </w:rPr>
      </w:pPr>
    </w:p>
    <w:sectPr w:rsidR="00D81240" w:rsidRPr="00B90E46" w:rsidSect="0065505C">
      <w:footerReference w:type="even" r:id="rId78"/>
      <w:footerReference w:type="default" r:id="rId79"/>
      <w:pgSz w:w="15840" w:h="12240" w:orient="landscape" w:code="1"/>
      <w:pgMar w:top="540" w:right="247" w:bottom="20" w:left="680"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027BA" w14:textId="77777777" w:rsidR="0065505C" w:rsidRDefault="0065505C">
      <w:r>
        <w:separator/>
      </w:r>
    </w:p>
  </w:endnote>
  <w:endnote w:type="continuationSeparator" w:id="0">
    <w:p w14:paraId="75B6DF6F" w14:textId="77777777" w:rsidR="0065505C" w:rsidRDefault="0065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Neue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C7DE4" w14:textId="77777777" w:rsidR="007232B1" w:rsidRDefault="007232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67850" w14:textId="77777777" w:rsidR="007232B1" w:rsidRDefault="007232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A39D" w14:textId="77777777" w:rsidR="007232B1" w:rsidRDefault="007232B1">
    <w:pPr>
      <w:pStyle w:val="Footer"/>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9AF05" w14:textId="77777777" w:rsidR="0065505C" w:rsidRDefault="0065505C">
      <w:r>
        <w:separator/>
      </w:r>
    </w:p>
  </w:footnote>
  <w:footnote w:type="continuationSeparator" w:id="0">
    <w:p w14:paraId="430C59F2" w14:textId="77777777" w:rsidR="0065505C" w:rsidRDefault="0065505C">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UKBjm8NlUBaz9" int2:id="rOGRk5v0">
      <int2:state int2:value="Rejected" int2:type="AugLoop_Acronyms_AcronymsCritique"/>
    </int2:textHash>
    <int2:textHash int2:hashCode="okacR4JFYPgFSr" int2:id="xbJwZ9kO">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72E5"/>
    <w:multiLevelType w:val="hybridMultilevel"/>
    <w:tmpl w:val="2C1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85032"/>
    <w:multiLevelType w:val="hybridMultilevel"/>
    <w:tmpl w:val="0F44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62AFF"/>
    <w:multiLevelType w:val="hybridMultilevel"/>
    <w:tmpl w:val="7768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635D5"/>
    <w:multiLevelType w:val="hybridMultilevel"/>
    <w:tmpl w:val="FC481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E40B8F"/>
    <w:multiLevelType w:val="hybridMultilevel"/>
    <w:tmpl w:val="4CA012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806A35"/>
    <w:multiLevelType w:val="hybridMultilevel"/>
    <w:tmpl w:val="68E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94A94"/>
    <w:multiLevelType w:val="hybridMultilevel"/>
    <w:tmpl w:val="C1183C4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CC39C7"/>
    <w:multiLevelType w:val="hybridMultilevel"/>
    <w:tmpl w:val="B28AF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9619C"/>
    <w:multiLevelType w:val="hybridMultilevel"/>
    <w:tmpl w:val="C028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03B82"/>
    <w:multiLevelType w:val="hybridMultilevel"/>
    <w:tmpl w:val="627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26B48"/>
    <w:multiLevelType w:val="hybridMultilevel"/>
    <w:tmpl w:val="D38C2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D334B7"/>
    <w:multiLevelType w:val="hybridMultilevel"/>
    <w:tmpl w:val="72FA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943038"/>
    <w:multiLevelType w:val="hybridMultilevel"/>
    <w:tmpl w:val="2908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874B9"/>
    <w:multiLevelType w:val="hybridMultilevel"/>
    <w:tmpl w:val="3E42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11103"/>
    <w:multiLevelType w:val="hybridMultilevel"/>
    <w:tmpl w:val="EFA2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D2B82"/>
    <w:multiLevelType w:val="hybridMultilevel"/>
    <w:tmpl w:val="A7C0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31091"/>
    <w:multiLevelType w:val="hybridMultilevel"/>
    <w:tmpl w:val="79C625C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433E70FD"/>
    <w:multiLevelType w:val="hybridMultilevel"/>
    <w:tmpl w:val="BCA0E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012582"/>
    <w:multiLevelType w:val="hybridMultilevel"/>
    <w:tmpl w:val="94224E6C"/>
    <w:lvl w:ilvl="0" w:tplc="D494A79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E6FAE"/>
    <w:multiLevelType w:val="hybridMultilevel"/>
    <w:tmpl w:val="63A8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B46CA3"/>
    <w:multiLevelType w:val="hybridMultilevel"/>
    <w:tmpl w:val="4F18B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F23FCA"/>
    <w:multiLevelType w:val="hybridMultilevel"/>
    <w:tmpl w:val="E2C8B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A53146"/>
    <w:multiLevelType w:val="hybridMultilevel"/>
    <w:tmpl w:val="13EC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437E15"/>
    <w:multiLevelType w:val="hybridMultilevel"/>
    <w:tmpl w:val="5C20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A2364B"/>
    <w:multiLevelType w:val="hybridMultilevel"/>
    <w:tmpl w:val="B1048CFA"/>
    <w:lvl w:ilvl="0" w:tplc="08090001">
      <w:start w:val="1"/>
      <w:numFmt w:val="bullet"/>
      <w:lvlText w:val=""/>
      <w:lvlJc w:val="left"/>
      <w:pPr>
        <w:ind w:left="360" w:hanging="360"/>
      </w:pPr>
      <w:rPr>
        <w:rFonts w:ascii="Symbol" w:hAnsi="Symbol" w:hint="default"/>
      </w:rPr>
    </w:lvl>
    <w:lvl w:ilvl="1" w:tplc="D494A796">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407BEB"/>
    <w:multiLevelType w:val="hybridMultilevel"/>
    <w:tmpl w:val="760E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4C7E78"/>
    <w:multiLevelType w:val="hybridMultilevel"/>
    <w:tmpl w:val="C7662208"/>
    <w:lvl w:ilvl="0" w:tplc="08090001">
      <w:start w:val="1"/>
      <w:numFmt w:val="bullet"/>
      <w:lvlText w:val=""/>
      <w:lvlJc w:val="left"/>
      <w:pPr>
        <w:tabs>
          <w:tab w:val="num" w:pos="360"/>
        </w:tabs>
        <w:ind w:left="360" w:hanging="360"/>
      </w:pPr>
      <w:rPr>
        <w:rFonts w:ascii="Symbol" w:hAnsi="Symbol" w:hint="default"/>
      </w:rPr>
    </w:lvl>
    <w:lvl w:ilvl="1" w:tplc="B0A68634">
      <w:numFmt w:val="bullet"/>
      <w:lvlText w:val=""/>
      <w:lvlJc w:val="left"/>
      <w:pPr>
        <w:tabs>
          <w:tab w:val="num" w:pos="720"/>
        </w:tabs>
        <w:ind w:left="1080" w:hanging="360"/>
      </w:pPr>
      <w:rPr>
        <w:rFonts w:ascii="Wingdings" w:eastAsia="Times New Roman" w:hAnsi="Wingdings"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E04438"/>
    <w:multiLevelType w:val="hybridMultilevel"/>
    <w:tmpl w:val="B786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D0FEA"/>
    <w:multiLevelType w:val="hybridMultilevel"/>
    <w:tmpl w:val="B0F2B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8D12B1"/>
    <w:multiLevelType w:val="hybridMultilevel"/>
    <w:tmpl w:val="2E54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7358A"/>
    <w:multiLevelType w:val="hybridMultilevel"/>
    <w:tmpl w:val="5A0E2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6931D5"/>
    <w:multiLevelType w:val="hybridMultilevel"/>
    <w:tmpl w:val="6580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B1425"/>
    <w:multiLevelType w:val="hybridMultilevel"/>
    <w:tmpl w:val="1C94D5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1E6CD1"/>
    <w:multiLevelType w:val="hybridMultilevel"/>
    <w:tmpl w:val="9C3E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916030"/>
    <w:multiLevelType w:val="hybridMultilevel"/>
    <w:tmpl w:val="2786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5A0A36"/>
    <w:multiLevelType w:val="hybridMultilevel"/>
    <w:tmpl w:val="DE2C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DB557B"/>
    <w:multiLevelType w:val="hybridMultilevel"/>
    <w:tmpl w:val="2A24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363908">
    <w:abstractNumId w:val="7"/>
  </w:num>
  <w:num w:numId="2" w16cid:durableId="578910090">
    <w:abstractNumId w:val="25"/>
  </w:num>
  <w:num w:numId="3" w16cid:durableId="157842900">
    <w:abstractNumId w:val="26"/>
  </w:num>
  <w:num w:numId="4" w16cid:durableId="1958220750">
    <w:abstractNumId w:val="20"/>
  </w:num>
  <w:num w:numId="5" w16cid:durableId="1860772996">
    <w:abstractNumId w:val="32"/>
  </w:num>
  <w:num w:numId="6" w16cid:durableId="462502259">
    <w:abstractNumId w:val="6"/>
  </w:num>
  <w:num w:numId="7" w16cid:durableId="1973556972">
    <w:abstractNumId w:val="19"/>
  </w:num>
  <w:num w:numId="8" w16cid:durableId="1895002180">
    <w:abstractNumId w:val="34"/>
  </w:num>
  <w:num w:numId="9" w16cid:durableId="1709404166">
    <w:abstractNumId w:val="27"/>
  </w:num>
  <w:num w:numId="10" w16cid:durableId="641155817">
    <w:abstractNumId w:val="9"/>
  </w:num>
  <w:num w:numId="11" w16cid:durableId="1216621187">
    <w:abstractNumId w:val="33"/>
  </w:num>
  <w:num w:numId="12" w16cid:durableId="1273782523">
    <w:abstractNumId w:val="24"/>
  </w:num>
  <w:num w:numId="13" w16cid:durableId="856385924">
    <w:abstractNumId w:val="5"/>
  </w:num>
  <w:num w:numId="14" w16cid:durableId="1727143589">
    <w:abstractNumId w:val="22"/>
  </w:num>
  <w:num w:numId="15" w16cid:durableId="480972091">
    <w:abstractNumId w:val="17"/>
  </w:num>
  <w:num w:numId="16" w16cid:durableId="1720283607">
    <w:abstractNumId w:val="14"/>
  </w:num>
  <w:num w:numId="17" w16cid:durableId="39012589">
    <w:abstractNumId w:val="23"/>
  </w:num>
  <w:num w:numId="18" w16cid:durableId="735053475">
    <w:abstractNumId w:val="28"/>
  </w:num>
  <w:num w:numId="19" w16cid:durableId="1718815915">
    <w:abstractNumId w:val="18"/>
  </w:num>
  <w:num w:numId="20" w16cid:durableId="555430529">
    <w:abstractNumId w:val="31"/>
  </w:num>
  <w:num w:numId="21" w16cid:durableId="1613199452">
    <w:abstractNumId w:val="11"/>
  </w:num>
  <w:num w:numId="22" w16cid:durableId="673191952">
    <w:abstractNumId w:val="36"/>
  </w:num>
  <w:num w:numId="23" w16cid:durableId="764964259">
    <w:abstractNumId w:val="0"/>
  </w:num>
  <w:num w:numId="24" w16cid:durableId="735011527">
    <w:abstractNumId w:val="1"/>
  </w:num>
  <w:num w:numId="25" w16cid:durableId="145515363">
    <w:abstractNumId w:val="30"/>
  </w:num>
  <w:num w:numId="26" w16cid:durableId="1109741413">
    <w:abstractNumId w:val="8"/>
  </w:num>
  <w:num w:numId="27" w16cid:durableId="1867399693">
    <w:abstractNumId w:val="13"/>
  </w:num>
  <w:num w:numId="28" w16cid:durableId="1951470968">
    <w:abstractNumId w:val="35"/>
  </w:num>
  <w:num w:numId="29" w16cid:durableId="1680160586">
    <w:abstractNumId w:val="29"/>
  </w:num>
  <w:num w:numId="30" w16cid:durableId="1538161356">
    <w:abstractNumId w:val="4"/>
  </w:num>
  <w:num w:numId="31" w16cid:durableId="2110811000">
    <w:abstractNumId w:val="12"/>
  </w:num>
  <w:num w:numId="32" w16cid:durableId="557403289">
    <w:abstractNumId w:val="16"/>
  </w:num>
  <w:num w:numId="33" w16cid:durableId="702484995">
    <w:abstractNumId w:val="10"/>
  </w:num>
  <w:num w:numId="34" w16cid:durableId="140275442">
    <w:abstractNumId w:val="2"/>
  </w:num>
  <w:num w:numId="35" w16cid:durableId="929972526">
    <w:abstractNumId w:val="21"/>
  </w:num>
  <w:num w:numId="36" w16cid:durableId="1486164857">
    <w:abstractNumId w:val="15"/>
  </w:num>
  <w:num w:numId="37" w16cid:durableId="576020266">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7A"/>
    <w:rsid w:val="0000012E"/>
    <w:rsid w:val="00002653"/>
    <w:rsid w:val="00002BE3"/>
    <w:rsid w:val="000066C6"/>
    <w:rsid w:val="00007691"/>
    <w:rsid w:val="000116A9"/>
    <w:rsid w:val="000120E5"/>
    <w:rsid w:val="00014B6D"/>
    <w:rsid w:val="00014BB5"/>
    <w:rsid w:val="00022DD2"/>
    <w:rsid w:val="00022FFE"/>
    <w:rsid w:val="00024D1E"/>
    <w:rsid w:val="00024D90"/>
    <w:rsid w:val="00026106"/>
    <w:rsid w:val="000266C9"/>
    <w:rsid w:val="00030EAE"/>
    <w:rsid w:val="00033564"/>
    <w:rsid w:val="0004143A"/>
    <w:rsid w:val="000420A4"/>
    <w:rsid w:val="00044D3F"/>
    <w:rsid w:val="00046094"/>
    <w:rsid w:val="000460BD"/>
    <w:rsid w:val="00051A28"/>
    <w:rsid w:val="00052585"/>
    <w:rsid w:val="00054880"/>
    <w:rsid w:val="00057352"/>
    <w:rsid w:val="00060D05"/>
    <w:rsid w:val="000633C0"/>
    <w:rsid w:val="00064285"/>
    <w:rsid w:val="00064973"/>
    <w:rsid w:val="00064A0F"/>
    <w:rsid w:val="000652E3"/>
    <w:rsid w:val="000751A4"/>
    <w:rsid w:val="000779E7"/>
    <w:rsid w:val="00077D86"/>
    <w:rsid w:val="000872D5"/>
    <w:rsid w:val="000910B3"/>
    <w:rsid w:val="0009424B"/>
    <w:rsid w:val="000A0F94"/>
    <w:rsid w:val="000A2823"/>
    <w:rsid w:val="000A4A39"/>
    <w:rsid w:val="000A70AF"/>
    <w:rsid w:val="000B08D8"/>
    <w:rsid w:val="000B1DCA"/>
    <w:rsid w:val="000B2C0D"/>
    <w:rsid w:val="000B36CF"/>
    <w:rsid w:val="000B58D5"/>
    <w:rsid w:val="000B59C7"/>
    <w:rsid w:val="000B6A7A"/>
    <w:rsid w:val="000B7EEE"/>
    <w:rsid w:val="000C054C"/>
    <w:rsid w:val="000C2C00"/>
    <w:rsid w:val="000C39EF"/>
    <w:rsid w:val="000C3E02"/>
    <w:rsid w:val="000C531E"/>
    <w:rsid w:val="000C59A7"/>
    <w:rsid w:val="000C6C55"/>
    <w:rsid w:val="000D1C81"/>
    <w:rsid w:val="000D2A39"/>
    <w:rsid w:val="000D3887"/>
    <w:rsid w:val="000D39E5"/>
    <w:rsid w:val="000D744F"/>
    <w:rsid w:val="000E0F16"/>
    <w:rsid w:val="000E4246"/>
    <w:rsid w:val="000F1239"/>
    <w:rsid w:val="000F1759"/>
    <w:rsid w:val="000F4D84"/>
    <w:rsid w:val="000F5ECA"/>
    <w:rsid w:val="001000F7"/>
    <w:rsid w:val="001024BA"/>
    <w:rsid w:val="00112248"/>
    <w:rsid w:val="001154AA"/>
    <w:rsid w:val="001230B5"/>
    <w:rsid w:val="00125B91"/>
    <w:rsid w:val="00126109"/>
    <w:rsid w:val="00126BE2"/>
    <w:rsid w:val="00127B02"/>
    <w:rsid w:val="00133EE3"/>
    <w:rsid w:val="001340DE"/>
    <w:rsid w:val="001353CD"/>
    <w:rsid w:val="0013569C"/>
    <w:rsid w:val="00136FA0"/>
    <w:rsid w:val="0013722D"/>
    <w:rsid w:val="00137916"/>
    <w:rsid w:val="001410BB"/>
    <w:rsid w:val="00141E27"/>
    <w:rsid w:val="00145217"/>
    <w:rsid w:val="001453C6"/>
    <w:rsid w:val="00147CD7"/>
    <w:rsid w:val="001509FD"/>
    <w:rsid w:val="0015200F"/>
    <w:rsid w:val="00155FB7"/>
    <w:rsid w:val="001605FE"/>
    <w:rsid w:val="0016139E"/>
    <w:rsid w:val="00165AFD"/>
    <w:rsid w:val="00166C1C"/>
    <w:rsid w:val="0017145D"/>
    <w:rsid w:val="00172469"/>
    <w:rsid w:val="00172B75"/>
    <w:rsid w:val="00175B19"/>
    <w:rsid w:val="00175FA4"/>
    <w:rsid w:val="001806F7"/>
    <w:rsid w:val="0018158D"/>
    <w:rsid w:val="00181D8A"/>
    <w:rsid w:val="00182733"/>
    <w:rsid w:val="0018383B"/>
    <w:rsid w:val="001847BA"/>
    <w:rsid w:val="00184F4C"/>
    <w:rsid w:val="001853ED"/>
    <w:rsid w:val="0018683D"/>
    <w:rsid w:val="00187B21"/>
    <w:rsid w:val="00190318"/>
    <w:rsid w:val="0019103A"/>
    <w:rsid w:val="0019140F"/>
    <w:rsid w:val="001938C1"/>
    <w:rsid w:val="00193F45"/>
    <w:rsid w:val="00196660"/>
    <w:rsid w:val="00197B4D"/>
    <w:rsid w:val="001A1B4B"/>
    <w:rsid w:val="001A3B38"/>
    <w:rsid w:val="001B033A"/>
    <w:rsid w:val="001B0600"/>
    <w:rsid w:val="001B1487"/>
    <w:rsid w:val="001B1645"/>
    <w:rsid w:val="001B1DCB"/>
    <w:rsid w:val="001B2049"/>
    <w:rsid w:val="001B2864"/>
    <w:rsid w:val="001B3200"/>
    <w:rsid w:val="001B4F16"/>
    <w:rsid w:val="001B65FF"/>
    <w:rsid w:val="001B6A43"/>
    <w:rsid w:val="001B7B64"/>
    <w:rsid w:val="001C14E5"/>
    <w:rsid w:val="001C3E66"/>
    <w:rsid w:val="001C44CC"/>
    <w:rsid w:val="001C64CA"/>
    <w:rsid w:val="001D05CC"/>
    <w:rsid w:val="001D09A3"/>
    <w:rsid w:val="001D0EBB"/>
    <w:rsid w:val="001D1E83"/>
    <w:rsid w:val="001D261F"/>
    <w:rsid w:val="001D27C3"/>
    <w:rsid w:val="001D2F56"/>
    <w:rsid w:val="001D5732"/>
    <w:rsid w:val="001E1D3A"/>
    <w:rsid w:val="001E3770"/>
    <w:rsid w:val="001E5FD0"/>
    <w:rsid w:val="001E7619"/>
    <w:rsid w:val="001F201A"/>
    <w:rsid w:val="001F385C"/>
    <w:rsid w:val="001F43CA"/>
    <w:rsid w:val="001F64D1"/>
    <w:rsid w:val="00204573"/>
    <w:rsid w:val="00204756"/>
    <w:rsid w:val="00214F85"/>
    <w:rsid w:val="00215FA5"/>
    <w:rsid w:val="00216042"/>
    <w:rsid w:val="00217B5D"/>
    <w:rsid w:val="00221E23"/>
    <w:rsid w:val="00222C12"/>
    <w:rsid w:val="00223710"/>
    <w:rsid w:val="002333CB"/>
    <w:rsid w:val="002347F9"/>
    <w:rsid w:val="002354B1"/>
    <w:rsid w:val="00235B47"/>
    <w:rsid w:val="00235C81"/>
    <w:rsid w:val="00237DE8"/>
    <w:rsid w:val="00241D9A"/>
    <w:rsid w:val="00242D23"/>
    <w:rsid w:val="00245225"/>
    <w:rsid w:val="002452ED"/>
    <w:rsid w:val="00246708"/>
    <w:rsid w:val="00247286"/>
    <w:rsid w:val="00247F3D"/>
    <w:rsid w:val="00252141"/>
    <w:rsid w:val="00253F8C"/>
    <w:rsid w:val="00256397"/>
    <w:rsid w:val="00256B06"/>
    <w:rsid w:val="00257897"/>
    <w:rsid w:val="00260000"/>
    <w:rsid w:val="00260134"/>
    <w:rsid w:val="00260DEE"/>
    <w:rsid w:val="00264105"/>
    <w:rsid w:val="00267CFA"/>
    <w:rsid w:val="00270E13"/>
    <w:rsid w:val="00271262"/>
    <w:rsid w:val="0027220C"/>
    <w:rsid w:val="002750EE"/>
    <w:rsid w:val="00280A34"/>
    <w:rsid w:val="0028122F"/>
    <w:rsid w:val="00286069"/>
    <w:rsid w:val="002868AB"/>
    <w:rsid w:val="00286F21"/>
    <w:rsid w:val="00287AEF"/>
    <w:rsid w:val="002936DA"/>
    <w:rsid w:val="00295638"/>
    <w:rsid w:val="002A23C7"/>
    <w:rsid w:val="002A3A62"/>
    <w:rsid w:val="002A47D1"/>
    <w:rsid w:val="002A7504"/>
    <w:rsid w:val="002A7E23"/>
    <w:rsid w:val="002B1AE4"/>
    <w:rsid w:val="002B1B19"/>
    <w:rsid w:val="002B2E90"/>
    <w:rsid w:val="002B70CC"/>
    <w:rsid w:val="002C007E"/>
    <w:rsid w:val="002C19EC"/>
    <w:rsid w:val="002C5880"/>
    <w:rsid w:val="002C65FA"/>
    <w:rsid w:val="002C7CB7"/>
    <w:rsid w:val="002D0843"/>
    <w:rsid w:val="002D08C0"/>
    <w:rsid w:val="002D1E39"/>
    <w:rsid w:val="002D270A"/>
    <w:rsid w:val="002D42A3"/>
    <w:rsid w:val="002D5A00"/>
    <w:rsid w:val="002D7933"/>
    <w:rsid w:val="002E53D4"/>
    <w:rsid w:val="002F06EA"/>
    <w:rsid w:val="002F08AF"/>
    <w:rsid w:val="002F314B"/>
    <w:rsid w:val="002F55AE"/>
    <w:rsid w:val="00300347"/>
    <w:rsid w:val="00301A04"/>
    <w:rsid w:val="00306269"/>
    <w:rsid w:val="003070FA"/>
    <w:rsid w:val="00307322"/>
    <w:rsid w:val="00316216"/>
    <w:rsid w:val="003205AC"/>
    <w:rsid w:val="00321700"/>
    <w:rsid w:val="003219CE"/>
    <w:rsid w:val="003226C1"/>
    <w:rsid w:val="00324F77"/>
    <w:rsid w:val="003278BE"/>
    <w:rsid w:val="003343EB"/>
    <w:rsid w:val="00334B3F"/>
    <w:rsid w:val="00337195"/>
    <w:rsid w:val="003378D3"/>
    <w:rsid w:val="00337D15"/>
    <w:rsid w:val="003409EF"/>
    <w:rsid w:val="00341664"/>
    <w:rsid w:val="0034309B"/>
    <w:rsid w:val="00344A5F"/>
    <w:rsid w:val="00351276"/>
    <w:rsid w:val="00352013"/>
    <w:rsid w:val="00352445"/>
    <w:rsid w:val="00353E2F"/>
    <w:rsid w:val="00354467"/>
    <w:rsid w:val="0035627C"/>
    <w:rsid w:val="00357739"/>
    <w:rsid w:val="00360F1F"/>
    <w:rsid w:val="00361D7A"/>
    <w:rsid w:val="00361F1A"/>
    <w:rsid w:val="00364BD5"/>
    <w:rsid w:val="00366F4A"/>
    <w:rsid w:val="00371F3D"/>
    <w:rsid w:val="003742E2"/>
    <w:rsid w:val="00376AC7"/>
    <w:rsid w:val="003812F2"/>
    <w:rsid w:val="00382D46"/>
    <w:rsid w:val="003859B7"/>
    <w:rsid w:val="00385D25"/>
    <w:rsid w:val="0038714D"/>
    <w:rsid w:val="00391BC2"/>
    <w:rsid w:val="0039712F"/>
    <w:rsid w:val="003A0D8B"/>
    <w:rsid w:val="003A138C"/>
    <w:rsid w:val="003A553C"/>
    <w:rsid w:val="003A6005"/>
    <w:rsid w:val="003A6584"/>
    <w:rsid w:val="003A6E9E"/>
    <w:rsid w:val="003A708F"/>
    <w:rsid w:val="003A70E2"/>
    <w:rsid w:val="003B32C0"/>
    <w:rsid w:val="003B335E"/>
    <w:rsid w:val="003B3439"/>
    <w:rsid w:val="003B49E0"/>
    <w:rsid w:val="003B6E0F"/>
    <w:rsid w:val="003C0002"/>
    <w:rsid w:val="003C058C"/>
    <w:rsid w:val="003C3876"/>
    <w:rsid w:val="003D1F0E"/>
    <w:rsid w:val="003D7189"/>
    <w:rsid w:val="003E22B6"/>
    <w:rsid w:val="003E2F84"/>
    <w:rsid w:val="003E5E86"/>
    <w:rsid w:val="003E7CF2"/>
    <w:rsid w:val="003E7EED"/>
    <w:rsid w:val="003F07B3"/>
    <w:rsid w:val="003F2D38"/>
    <w:rsid w:val="003F2D90"/>
    <w:rsid w:val="003F3326"/>
    <w:rsid w:val="003F6C83"/>
    <w:rsid w:val="00402DB2"/>
    <w:rsid w:val="00405673"/>
    <w:rsid w:val="0041000B"/>
    <w:rsid w:val="00412968"/>
    <w:rsid w:val="00414A6E"/>
    <w:rsid w:val="00415E17"/>
    <w:rsid w:val="004223CF"/>
    <w:rsid w:val="004238D9"/>
    <w:rsid w:val="004252E4"/>
    <w:rsid w:val="004278B0"/>
    <w:rsid w:val="004374C8"/>
    <w:rsid w:val="004425AE"/>
    <w:rsid w:val="00443F4E"/>
    <w:rsid w:val="004464F2"/>
    <w:rsid w:val="0045078A"/>
    <w:rsid w:val="00451363"/>
    <w:rsid w:val="00453219"/>
    <w:rsid w:val="00462451"/>
    <w:rsid w:val="00464E2A"/>
    <w:rsid w:val="00466A54"/>
    <w:rsid w:val="00467373"/>
    <w:rsid w:val="00474DCE"/>
    <w:rsid w:val="00477521"/>
    <w:rsid w:val="00482C51"/>
    <w:rsid w:val="00483A39"/>
    <w:rsid w:val="00484023"/>
    <w:rsid w:val="00485545"/>
    <w:rsid w:val="00496EEC"/>
    <w:rsid w:val="004A1A2A"/>
    <w:rsid w:val="004A5652"/>
    <w:rsid w:val="004A5890"/>
    <w:rsid w:val="004A58AF"/>
    <w:rsid w:val="004A7290"/>
    <w:rsid w:val="004A7C18"/>
    <w:rsid w:val="004B20B4"/>
    <w:rsid w:val="004B44AB"/>
    <w:rsid w:val="004B5812"/>
    <w:rsid w:val="004B68E4"/>
    <w:rsid w:val="004C2D3E"/>
    <w:rsid w:val="004C559B"/>
    <w:rsid w:val="004C5662"/>
    <w:rsid w:val="004C622C"/>
    <w:rsid w:val="004C66D7"/>
    <w:rsid w:val="004D4EBF"/>
    <w:rsid w:val="004D5E5A"/>
    <w:rsid w:val="004D6BCC"/>
    <w:rsid w:val="004D7F08"/>
    <w:rsid w:val="004E1593"/>
    <w:rsid w:val="004E1AAF"/>
    <w:rsid w:val="004E468C"/>
    <w:rsid w:val="004E4B62"/>
    <w:rsid w:val="004E684F"/>
    <w:rsid w:val="004E74B6"/>
    <w:rsid w:val="004F2921"/>
    <w:rsid w:val="004F349F"/>
    <w:rsid w:val="004F65DE"/>
    <w:rsid w:val="00500E27"/>
    <w:rsid w:val="00501029"/>
    <w:rsid w:val="00503580"/>
    <w:rsid w:val="005037B0"/>
    <w:rsid w:val="00503CC4"/>
    <w:rsid w:val="005040C1"/>
    <w:rsid w:val="0050464C"/>
    <w:rsid w:val="005047C6"/>
    <w:rsid w:val="00504860"/>
    <w:rsid w:val="00506365"/>
    <w:rsid w:val="00510241"/>
    <w:rsid w:val="00511282"/>
    <w:rsid w:val="005127E6"/>
    <w:rsid w:val="005133F7"/>
    <w:rsid w:val="0051390A"/>
    <w:rsid w:val="00514BDD"/>
    <w:rsid w:val="00516C3B"/>
    <w:rsid w:val="00516EC4"/>
    <w:rsid w:val="00520AE4"/>
    <w:rsid w:val="00523951"/>
    <w:rsid w:val="00523F55"/>
    <w:rsid w:val="00525541"/>
    <w:rsid w:val="0052680E"/>
    <w:rsid w:val="005312CA"/>
    <w:rsid w:val="00532B01"/>
    <w:rsid w:val="00534442"/>
    <w:rsid w:val="00540292"/>
    <w:rsid w:val="00540F84"/>
    <w:rsid w:val="00541D49"/>
    <w:rsid w:val="00542C09"/>
    <w:rsid w:val="0054611C"/>
    <w:rsid w:val="00556AA8"/>
    <w:rsid w:val="0055730E"/>
    <w:rsid w:val="00557DB6"/>
    <w:rsid w:val="0056079D"/>
    <w:rsid w:val="0056190E"/>
    <w:rsid w:val="00562C8E"/>
    <w:rsid w:val="00567901"/>
    <w:rsid w:val="005709DE"/>
    <w:rsid w:val="00570B44"/>
    <w:rsid w:val="00571D4B"/>
    <w:rsid w:val="005747E9"/>
    <w:rsid w:val="0057489A"/>
    <w:rsid w:val="00575F8A"/>
    <w:rsid w:val="00577E60"/>
    <w:rsid w:val="005837F5"/>
    <w:rsid w:val="00584EEB"/>
    <w:rsid w:val="00585E9C"/>
    <w:rsid w:val="005863BF"/>
    <w:rsid w:val="00590E3B"/>
    <w:rsid w:val="00594615"/>
    <w:rsid w:val="00594D98"/>
    <w:rsid w:val="005A451A"/>
    <w:rsid w:val="005A46B1"/>
    <w:rsid w:val="005A4B97"/>
    <w:rsid w:val="005A50A6"/>
    <w:rsid w:val="005A5FD2"/>
    <w:rsid w:val="005A6873"/>
    <w:rsid w:val="005B01DB"/>
    <w:rsid w:val="005B1C29"/>
    <w:rsid w:val="005B2B94"/>
    <w:rsid w:val="005B5991"/>
    <w:rsid w:val="005B7933"/>
    <w:rsid w:val="005C00BB"/>
    <w:rsid w:val="005C2E26"/>
    <w:rsid w:val="005C5E91"/>
    <w:rsid w:val="005C663E"/>
    <w:rsid w:val="005D4A0E"/>
    <w:rsid w:val="005E1AB0"/>
    <w:rsid w:val="005E220D"/>
    <w:rsid w:val="005E25AD"/>
    <w:rsid w:val="005E3232"/>
    <w:rsid w:val="005E3291"/>
    <w:rsid w:val="005E33AD"/>
    <w:rsid w:val="005E3891"/>
    <w:rsid w:val="005E566A"/>
    <w:rsid w:val="005E6B0A"/>
    <w:rsid w:val="005F1A30"/>
    <w:rsid w:val="005F42F6"/>
    <w:rsid w:val="00600160"/>
    <w:rsid w:val="00600CE9"/>
    <w:rsid w:val="00601336"/>
    <w:rsid w:val="00606293"/>
    <w:rsid w:val="006074BD"/>
    <w:rsid w:val="0060766E"/>
    <w:rsid w:val="00611491"/>
    <w:rsid w:val="006126C4"/>
    <w:rsid w:val="0061536A"/>
    <w:rsid w:val="00617067"/>
    <w:rsid w:val="00623D5A"/>
    <w:rsid w:val="00626C9E"/>
    <w:rsid w:val="00630106"/>
    <w:rsid w:val="0063294C"/>
    <w:rsid w:val="00633FC7"/>
    <w:rsid w:val="00634020"/>
    <w:rsid w:val="00634167"/>
    <w:rsid w:val="0063569F"/>
    <w:rsid w:val="00637A69"/>
    <w:rsid w:val="00640D86"/>
    <w:rsid w:val="00642E2D"/>
    <w:rsid w:val="0064597E"/>
    <w:rsid w:val="006460CD"/>
    <w:rsid w:val="00650DCB"/>
    <w:rsid w:val="0065505C"/>
    <w:rsid w:val="00656D37"/>
    <w:rsid w:val="00656F1A"/>
    <w:rsid w:val="0066003C"/>
    <w:rsid w:val="006607D3"/>
    <w:rsid w:val="006615AF"/>
    <w:rsid w:val="00663A35"/>
    <w:rsid w:val="006651EA"/>
    <w:rsid w:val="0066574B"/>
    <w:rsid w:val="00667F02"/>
    <w:rsid w:val="0067286E"/>
    <w:rsid w:val="00672EB3"/>
    <w:rsid w:val="00673662"/>
    <w:rsid w:val="00676D5F"/>
    <w:rsid w:val="0067718A"/>
    <w:rsid w:val="006772E8"/>
    <w:rsid w:val="006807A1"/>
    <w:rsid w:val="006824A3"/>
    <w:rsid w:val="00683113"/>
    <w:rsid w:val="0068364C"/>
    <w:rsid w:val="006876EB"/>
    <w:rsid w:val="00687D43"/>
    <w:rsid w:val="00691010"/>
    <w:rsid w:val="00692494"/>
    <w:rsid w:val="00694DB7"/>
    <w:rsid w:val="006A2ED2"/>
    <w:rsid w:val="006A60FA"/>
    <w:rsid w:val="006A754B"/>
    <w:rsid w:val="006A7B32"/>
    <w:rsid w:val="006B03A1"/>
    <w:rsid w:val="006B18CB"/>
    <w:rsid w:val="006B330C"/>
    <w:rsid w:val="006B516A"/>
    <w:rsid w:val="006B7762"/>
    <w:rsid w:val="006C0998"/>
    <w:rsid w:val="006C0E57"/>
    <w:rsid w:val="006C4895"/>
    <w:rsid w:val="006C5A1B"/>
    <w:rsid w:val="006C5F95"/>
    <w:rsid w:val="006C6AB6"/>
    <w:rsid w:val="006D1E3A"/>
    <w:rsid w:val="006D2384"/>
    <w:rsid w:val="006D2E6B"/>
    <w:rsid w:val="006D36D2"/>
    <w:rsid w:val="006D50CD"/>
    <w:rsid w:val="006D50EB"/>
    <w:rsid w:val="006D71E7"/>
    <w:rsid w:val="006E2E19"/>
    <w:rsid w:val="006E40D8"/>
    <w:rsid w:val="006E525C"/>
    <w:rsid w:val="006E5956"/>
    <w:rsid w:val="006E642D"/>
    <w:rsid w:val="006E77FE"/>
    <w:rsid w:val="006F0A08"/>
    <w:rsid w:val="00700835"/>
    <w:rsid w:val="00702A49"/>
    <w:rsid w:val="00705BF5"/>
    <w:rsid w:val="00706904"/>
    <w:rsid w:val="00706ACC"/>
    <w:rsid w:val="00710481"/>
    <w:rsid w:val="00714D9E"/>
    <w:rsid w:val="00715E2C"/>
    <w:rsid w:val="00715E78"/>
    <w:rsid w:val="007201CD"/>
    <w:rsid w:val="00721AB6"/>
    <w:rsid w:val="007223A1"/>
    <w:rsid w:val="0072257A"/>
    <w:rsid w:val="00722E51"/>
    <w:rsid w:val="007232B1"/>
    <w:rsid w:val="00724ADB"/>
    <w:rsid w:val="007267A7"/>
    <w:rsid w:val="00727080"/>
    <w:rsid w:val="007275FC"/>
    <w:rsid w:val="00730728"/>
    <w:rsid w:val="007308C8"/>
    <w:rsid w:val="00730DB8"/>
    <w:rsid w:val="00732148"/>
    <w:rsid w:val="00732279"/>
    <w:rsid w:val="00733B4E"/>
    <w:rsid w:val="00734782"/>
    <w:rsid w:val="007350F6"/>
    <w:rsid w:val="007360D7"/>
    <w:rsid w:val="00736DED"/>
    <w:rsid w:val="00740748"/>
    <w:rsid w:val="00741EAC"/>
    <w:rsid w:val="00744967"/>
    <w:rsid w:val="007468AF"/>
    <w:rsid w:val="0074741C"/>
    <w:rsid w:val="00747745"/>
    <w:rsid w:val="007510F5"/>
    <w:rsid w:val="0075148C"/>
    <w:rsid w:val="0075267F"/>
    <w:rsid w:val="00754092"/>
    <w:rsid w:val="00754E84"/>
    <w:rsid w:val="00755EE8"/>
    <w:rsid w:val="00760708"/>
    <w:rsid w:val="007626CD"/>
    <w:rsid w:val="00764B97"/>
    <w:rsid w:val="00766FEC"/>
    <w:rsid w:val="00770B1F"/>
    <w:rsid w:val="00770FC9"/>
    <w:rsid w:val="0077123B"/>
    <w:rsid w:val="007717A5"/>
    <w:rsid w:val="00771A3A"/>
    <w:rsid w:val="007776EC"/>
    <w:rsid w:val="007819E1"/>
    <w:rsid w:val="00783C18"/>
    <w:rsid w:val="007842AD"/>
    <w:rsid w:val="00784358"/>
    <w:rsid w:val="007854E0"/>
    <w:rsid w:val="00787031"/>
    <w:rsid w:val="0079047A"/>
    <w:rsid w:val="00793123"/>
    <w:rsid w:val="007A0F26"/>
    <w:rsid w:val="007A4690"/>
    <w:rsid w:val="007A4E8C"/>
    <w:rsid w:val="007A5521"/>
    <w:rsid w:val="007A5B9E"/>
    <w:rsid w:val="007B067D"/>
    <w:rsid w:val="007B06BA"/>
    <w:rsid w:val="007B236B"/>
    <w:rsid w:val="007B2990"/>
    <w:rsid w:val="007B32C8"/>
    <w:rsid w:val="007B39F5"/>
    <w:rsid w:val="007B7FC7"/>
    <w:rsid w:val="007C0D88"/>
    <w:rsid w:val="007C293C"/>
    <w:rsid w:val="007C2D83"/>
    <w:rsid w:val="007C4022"/>
    <w:rsid w:val="007C4023"/>
    <w:rsid w:val="007C7907"/>
    <w:rsid w:val="007C7B23"/>
    <w:rsid w:val="007D0A2E"/>
    <w:rsid w:val="007D42E4"/>
    <w:rsid w:val="007D4D3B"/>
    <w:rsid w:val="007E2DF5"/>
    <w:rsid w:val="007E2FA3"/>
    <w:rsid w:val="007F665C"/>
    <w:rsid w:val="007F7A53"/>
    <w:rsid w:val="00803E69"/>
    <w:rsid w:val="00804FD5"/>
    <w:rsid w:val="0080695D"/>
    <w:rsid w:val="00806B59"/>
    <w:rsid w:val="00810700"/>
    <w:rsid w:val="008122D0"/>
    <w:rsid w:val="008141E4"/>
    <w:rsid w:val="00816215"/>
    <w:rsid w:val="00816AA2"/>
    <w:rsid w:val="008241A8"/>
    <w:rsid w:val="008348DD"/>
    <w:rsid w:val="0083549B"/>
    <w:rsid w:val="00837488"/>
    <w:rsid w:val="00840886"/>
    <w:rsid w:val="00841A5C"/>
    <w:rsid w:val="0084328C"/>
    <w:rsid w:val="00843FF7"/>
    <w:rsid w:val="008463F9"/>
    <w:rsid w:val="0085138A"/>
    <w:rsid w:val="008533F1"/>
    <w:rsid w:val="00860E0E"/>
    <w:rsid w:val="008619B4"/>
    <w:rsid w:val="0086240A"/>
    <w:rsid w:val="00863540"/>
    <w:rsid w:val="00880C61"/>
    <w:rsid w:val="0088147E"/>
    <w:rsid w:val="0088227F"/>
    <w:rsid w:val="008824D3"/>
    <w:rsid w:val="00883F12"/>
    <w:rsid w:val="00885F11"/>
    <w:rsid w:val="008867DA"/>
    <w:rsid w:val="00886885"/>
    <w:rsid w:val="00886AF0"/>
    <w:rsid w:val="0088787E"/>
    <w:rsid w:val="00893593"/>
    <w:rsid w:val="00896314"/>
    <w:rsid w:val="00897488"/>
    <w:rsid w:val="008A068C"/>
    <w:rsid w:val="008A1355"/>
    <w:rsid w:val="008A2364"/>
    <w:rsid w:val="008A2BE2"/>
    <w:rsid w:val="008A2FC4"/>
    <w:rsid w:val="008A30FF"/>
    <w:rsid w:val="008A63EE"/>
    <w:rsid w:val="008A7224"/>
    <w:rsid w:val="008A7C46"/>
    <w:rsid w:val="008B262F"/>
    <w:rsid w:val="008B31E6"/>
    <w:rsid w:val="008B6A18"/>
    <w:rsid w:val="008C0077"/>
    <w:rsid w:val="008C0871"/>
    <w:rsid w:val="008C27AB"/>
    <w:rsid w:val="008C2F6F"/>
    <w:rsid w:val="008C6224"/>
    <w:rsid w:val="008D0E5A"/>
    <w:rsid w:val="008D15E9"/>
    <w:rsid w:val="008D290D"/>
    <w:rsid w:val="008D6DEC"/>
    <w:rsid w:val="008D7257"/>
    <w:rsid w:val="008E1808"/>
    <w:rsid w:val="008E22E3"/>
    <w:rsid w:val="008E4374"/>
    <w:rsid w:val="008E587D"/>
    <w:rsid w:val="008E60C7"/>
    <w:rsid w:val="008E6DC8"/>
    <w:rsid w:val="008E7894"/>
    <w:rsid w:val="008F13AD"/>
    <w:rsid w:val="008F3653"/>
    <w:rsid w:val="008F711A"/>
    <w:rsid w:val="00904633"/>
    <w:rsid w:val="00907EA0"/>
    <w:rsid w:val="009104D9"/>
    <w:rsid w:val="00911256"/>
    <w:rsid w:val="0091136B"/>
    <w:rsid w:val="0091166D"/>
    <w:rsid w:val="00911712"/>
    <w:rsid w:val="00916498"/>
    <w:rsid w:val="009168EB"/>
    <w:rsid w:val="00917EA7"/>
    <w:rsid w:val="00920428"/>
    <w:rsid w:val="00920909"/>
    <w:rsid w:val="0092396A"/>
    <w:rsid w:val="00925CAF"/>
    <w:rsid w:val="00931108"/>
    <w:rsid w:val="009319BE"/>
    <w:rsid w:val="00934179"/>
    <w:rsid w:val="00934B4F"/>
    <w:rsid w:val="00935926"/>
    <w:rsid w:val="00936FD1"/>
    <w:rsid w:val="00937205"/>
    <w:rsid w:val="0094476A"/>
    <w:rsid w:val="00954DEB"/>
    <w:rsid w:val="009604EC"/>
    <w:rsid w:val="00960532"/>
    <w:rsid w:val="00966094"/>
    <w:rsid w:val="009719A0"/>
    <w:rsid w:val="009726CE"/>
    <w:rsid w:val="00977646"/>
    <w:rsid w:val="00981F8C"/>
    <w:rsid w:val="00982ADC"/>
    <w:rsid w:val="00982D1A"/>
    <w:rsid w:val="0098456A"/>
    <w:rsid w:val="00990E34"/>
    <w:rsid w:val="00994772"/>
    <w:rsid w:val="009A174B"/>
    <w:rsid w:val="009A521D"/>
    <w:rsid w:val="009A56D2"/>
    <w:rsid w:val="009A7727"/>
    <w:rsid w:val="009B1160"/>
    <w:rsid w:val="009B1F8A"/>
    <w:rsid w:val="009B2BDC"/>
    <w:rsid w:val="009B512C"/>
    <w:rsid w:val="009C0F1E"/>
    <w:rsid w:val="009C2A2C"/>
    <w:rsid w:val="009C4745"/>
    <w:rsid w:val="009C4DE5"/>
    <w:rsid w:val="009D34C6"/>
    <w:rsid w:val="009D5240"/>
    <w:rsid w:val="009E1CAA"/>
    <w:rsid w:val="009E6841"/>
    <w:rsid w:val="009F025C"/>
    <w:rsid w:val="009F3359"/>
    <w:rsid w:val="009F3F50"/>
    <w:rsid w:val="009F5AD8"/>
    <w:rsid w:val="00A03098"/>
    <w:rsid w:val="00A04D80"/>
    <w:rsid w:val="00A07B25"/>
    <w:rsid w:val="00A108BC"/>
    <w:rsid w:val="00A12238"/>
    <w:rsid w:val="00A12CD5"/>
    <w:rsid w:val="00A135B6"/>
    <w:rsid w:val="00A13A3F"/>
    <w:rsid w:val="00A14C95"/>
    <w:rsid w:val="00A16D69"/>
    <w:rsid w:val="00A2155A"/>
    <w:rsid w:val="00A231CC"/>
    <w:rsid w:val="00A23B9F"/>
    <w:rsid w:val="00A2613A"/>
    <w:rsid w:val="00A26911"/>
    <w:rsid w:val="00A2784B"/>
    <w:rsid w:val="00A36C75"/>
    <w:rsid w:val="00A40EA1"/>
    <w:rsid w:val="00A42F49"/>
    <w:rsid w:val="00A453B4"/>
    <w:rsid w:val="00A45806"/>
    <w:rsid w:val="00A46D5E"/>
    <w:rsid w:val="00A52473"/>
    <w:rsid w:val="00A57652"/>
    <w:rsid w:val="00A577F5"/>
    <w:rsid w:val="00A6293E"/>
    <w:rsid w:val="00A632C0"/>
    <w:rsid w:val="00A66903"/>
    <w:rsid w:val="00A67400"/>
    <w:rsid w:val="00A677A1"/>
    <w:rsid w:val="00A717EB"/>
    <w:rsid w:val="00A71F0C"/>
    <w:rsid w:val="00A75107"/>
    <w:rsid w:val="00A753D2"/>
    <w:rsid w:val="00A76CCA"/>
    <w:rsid w:val="00A77F4E"/>
    <w:rsid w:val="00A80101"/>
    <w:rsid w:val="00A80663"/>
    <w:rsid w:val="00A825F7"/>
    <w:rsid w:val="00A84902"/>
    <w:rsid w:val="00A84C9C"/>
    <w:rsid w:val="00A851A7"/>
    <w:rsid w:val="00A9062F"/>
    <w:rsid w:val="00A92F0C"/>
    <w:rsid w:val="00A946F8"/>
    <w:rsid w:val="00A969F1"/>
    <w:rsid w:val="00A9726D"/>
    <w:rsid w:val="00AA453C"/>
    <w:rsid w:val="00AA6853"/>
    <w:rsid w:val="00AA7BAB"/>
    <w:rsid w:val="00AB002F"/>
    <w:rsid w:val="00AB024A"/>
    <w:rsid w:val="00AB0963"/>
    <w:rsid w:val="00AB158B"/>
    <w:rsid w:val="00AB4204"/>
    <w:rsid w:val="00AB476E"/>
    <w:rsid w:val="00AB662F"/>
    <w:rsid w:val="00AB6C5C"/>
    <w:rsid w:val="00AC0940"/>
    <w:rsid w:val="00AC3A9C"/>
    <w:rsid w:val="00AC3B1D"/>
    <w:rsid w:val="00AC3E57"/>
    <w:rsid w:val="00AC411D"/>
    <w:rsid w:val="00AC5406"/>
    <w:rsid w:val="00AC56D9"/>
    <w:rsid w:val="00AC5BC0"/>
    <w:rsid w:val="00AC64FE"/>
    <w:rsid w:val="00AC703C"/>
    <w:rsid w:val="00AC7AE1"/>
    <w:rsid w:val="00AC7ED6"/>
    <w:rsid w:val="00AD23DB"/>
    <w:rsid w:val="00AD39FB"/>
    <w:rsid w:val="00AD4BB1"/>
    <w:rsid w:val="00AE0656"/>
    <w:rsid w:val="00AE0A5D"/>
    <w:rsid w:val="00AE0E51"/>
    <w:rsid w:val="00AE2B7D"/>
    <w:rsid w:val="00AE421B"/>
    <w:rsid w:val="00AF1A25"/>
    <w:rsid w:val="00AF1FFD"/>
    <w:rsid w:val="00AF303C"/>
    <w:rsid w:val="00AF5417"/>
    <w:rsid w:val="00AF6E91"/>
    <w:rsid w:val="00B00B13"/>
    <w:rsid w:val="00B01293"/>
    <w:rsid w:val="00B01B3D"/>
    <w:rsid w:val="00B06C68"/>
    <w:rsid w:val="00B11F3B"/>
    <w:rsid w:val="00B213E7"/>
    <w:rsid w:val="00B219D9"/>
    <w:rsid w:val="00B220E2"/>
    <w:rsid w:val="00B222C8"/>
    <w:rsid w:val="00B22938"/>
    <w:rsid w:val="00B24A9E"/>
    <w:rsid w:val="00B25CDC"/>
    <w:rsid w:val="00B26F1C"/>
    <w:rsid w:val="00B2749B"/>
    <w:rsid w:val="00B30BBA"/>
    <w:rsid w:val="00B31EB5"/>
    <w:rsid w:val="00B3206F"/>
    <w:rsid w:val="00B3742A"/>
    <w:rsid w:val="00B42D6C"/>
    <w:rsid w:val="00B42E43"/>
    <w:rsid w:val="00B43DE7"/>
    <w:rsid w:val="00B44492"/>
    <w:rsid w:val="00B46A67"/>
    <w:rsid w:val="00B46B87"/>
    <w:rsid w:val="00B46EB4"/>
    <w:rsid w:val="00B50DAE"/>
    <w:rsid w:val="00B53369"/>
    <w:rsid w:val="00B53F6E"/>
    <w:rsid w:val="00B550E4"/>
    <w:rsid w:val="00B55DA2"/>
    <w:rsid w:val="00B562C1"/>
    <w:rsid w:val="00B56385"/>
    <w:rsid w:val="00B57BE0"/>
    <w:rsid w:val="00B57E54"/>
    <w:rsid w:val="00B60887"/>
    <w:rsid w:val="00B6240E"/>
    <w:rsid w:val="00B644C5"/>
    <w:rsid w:val="00B6512E"/>
    <w:rsid w:val="00B666F6"/>
    <w:rsid w:val="00B66BC8"/>
    <w:rsid w:val="00B66F62"/>
    <w:rsid w:val="00B706C7"/>
    <w:rsid w:val="00B70F94"/>
    <w:rsid w:val="00B72D65"/>
    <w:rsid w:val="00B75348"/>
    <w:rsid w:val="00B77A55"/>
    <w:rsid w:val="00B81582"/>
    <w:rsid w:val="00B81D97"/>
    <w:rsid w:val="00B90CE5"/>
    <w:rsid w:val="00B90E46"/>
    <w:rsid w:val="00B93313"/>
    <w:rsid w:val="00B9381C"/>
    <w:rsid w:val="00B95771"/>
    <w:rsid w:val="00B96817"/>
    <w:rsid w:val="00B9734B"/>
    <w:rsid w:val="00BA1F40"/>
    <w:rsid w:val="00BA348A"/>
    <w:rsid w:val="00BA4C7F"/>
    <w:rsid w:val="00BA4D53"/>
    <w:rsid w:val="00BA785B"/>
    <w:rsid w:val="00BB0CF9"/>
    <w:rsid w:val="00BB24E4"/>
    <w:rsid w:val="00BB251D"/>
    <w:rsid w:val="00BB3F52"/>
    <w:rsid w:val="00BB62BF"/>
    <w:rsid w:val="00BC11FD"/>
    <w:rsid w:val="00BC2F31"/>
    <w:rsid w:val="00BC35FD"/>
    <w:rsid w:val="00BC405B"/>
    <w:rsid w:val="00BC697A"/>
    <w:rsid w:val="00BC76D2"/>
    <w:rsid w:val="00BC7CF5"/>
    <w:rsid w:val="00BD013B"/>
    <w:rsid w:val="00BD0A68"/>
    <w:rsid w:val="00BD1E9A"/>
    <w:rsid w:val="00BD3D16"/>
    <w:rsid w:val="00BD5177"/>
    <w:rsid w:val="00BE07B1"/>
    <w:rsid w:val="00BE25DB"/>
    <w:rsid w:val="00BE32A6"/>
    <w:rsid w:val="00BE35F5"/>
    <w:rsid w:val="00BE462F"/>
    <w:rsid w:val="00BE7D20"/>
    <w:rsid w:val="00BF138E"/>
    <w:rsid w:val="00BF2536"/>
    <w:rsid w:val="00BF2C25"/>
    <w:rsid w:val="00BF34B0"/>
    <w:rsid w:val="00BF5AA3"/>
    <w:rsid w:val="00BF5F8C"/>
    <w:rsid w:val="00C026DF"/>
    <w:rsid w:val="00C06474"/>
    <w:rsid w:val="00C065DE"/>
    <w:rsid w:val="00C077F8"/>
    <w:rsid w:val="00C117D8"/>
    <w:rsid w:val="00C14258"/>
    <w:rsid w:val="00C14933"/>
    <w:rsid w:val="00C201C6"/>
    <w:rsid w:val="00C21828"/>
    <w:rsid w:val="00C21F82"/>
    <w:rsid w:val="00C255BF"/>
    <w:rsid w:val="00C31EE3"/>
    <w:rsid w:val="00C32428"/>
    <w:rsid w:val="00C326F1"/>
    <w:rsid w:val="00C34E9B"/>
    <w:rsid w:val="00C376A1"/>
    <w:rsid w:val="00C416EA"/>
    <w:rsid w:val="00C41F57"/>
    <w:rsid w:val="00C42018"/>
    <w:rsid w:val="00C4207C"/>
    <w:rsid w:val="00C420FF"/>
    <w:rsid w:val="00C444E8"/>
    <w:rsid w:val="00C445B6"/>
    <w:rsid w:val="00C454FC"/>
    <w:rsid w:val="00C458F4"/>
    <w:rsid w:val="00C45CCB"/>
    <w:rsid w:val="00C47A41"/>
    <w:rsid w:val="00C47EBD"/>
    <w:rsid w:val="00C504F9"/>
    <w:rsid w:val="00C52B25"/>
    <w:rsid w:val="00C531D9"/>
    <w:rsid w:val="00C55236"/>
    <w:rsid w:val="00C55BDB"/>
    <w:rsid w:val="00C56037"/>
    <w:rsid w:val="00C64BC9"/>
    <w:rsid w:val="00C65472"/>
    <w:rsid w:val="00C65BA8"/>
    <w:rsid w:val="00C710DB"/>
    <w:rsid w:val="00C71DBB"/>
    <w:rsid w:val="00C729C0"/>
    <w:rsid w:val="00C76A7F"/>
    <w:rsid w:val="00C802B5"/>
    <w:rsid w:val="00C86AB6"/>
    <w:rsid w:val="00C91070"/>
    <w:rsid w:val="00C92D67"/>
    <w:rsid w:val="00C93E7B"/>
    <w:rsid w:val="00C94013"/>
    <w:rsid w:val="00C950B2"/>
    <w:rsid w:val="00C95D9E"/>
    <w:rsid w:val="00C96675"/>
    <w:rsid w:val="00C97819"/>
    <w:rsid w:val="00CA10D7"/>
    <w:rsid w:val="00CA1230"/>
    <w:rsid w:val="00CA1357"/>
    <w:rsid w:val="00CA1DBC"/>
    <w:rsid w:val="00CA269E"/>
    <w:rsid w:val="00CA456E"/>
    <w:rsid w:val="00CA4A39"/>
    <w:rsid w:val="00CB1F3F"/>
    <w:rsid w:val="00CB33E8"/>
    <w:rsid w:val="00CB3E25"/>
    <w:rsid w:val="00CB45E6"/>
    <w:rsid w:val="00CB568D"/>
    <w:rsid w:val="00CC0A82"/>
    <w:rsid w:val="00CC3B2F"/>
    <w:rsid w:val="00CC43F5"/>
    <w:rsid w:val="00CC4DBE"/>
    <w:rsid w:val="00CC67F3"/>
    <w:rsid w:val="00CC7110"/>
    <w:rsid w:val="00CD071A"/>
    <w:rsid w:val="00CD2E0F"/>
    <w:rsid w:val="00CD6036"/>
    <w:rsid w:val="00CD73EC"/>
    <w:rsid w:val="00CD74A0"/>
    <w:rsid w:val="00CE7251"/>
    <w:rsid w:val="00CF202A"/>
    <w:rsid w:val="00CF50FD"/>
    <w:rsid w:val="00D001EF"/>
    <w:rsid w:val="00D00695"/>
    <w:rsid w:val="00D04462"/>
    <w:rsid w:val="00D047CF"/>
    <w:rsid w:val="00D0563F"/>
    <w:rsid w:val="00D07AE3"/>
    <w:rsid w:val="00D12251"/>
    <w:rsid w:val="00D13CBA"/>
    <w:rsid w:val="00D147F4"/>
    <w:rsid w:val="00D17A0E"/>
    <w:rsid w:val="00D22B49"/>
    <w:rsid w:val="00D242E7"/>
    <w:rsid w:val="00D261AB"/>
    <w:rsid w:val="00D30938"/>
    <w:rsid w:val="00D415E9"/>
    <w:rsid w:val="00D41C39"/>
    <w:rsid w:val="00D41DBA"/>
    <w:rsid w:val="00D43756"/>
    <w:rsid w:val="00D43841"/>
    <w:rsid w:val="00D50AC5"/>
    <w:rsid w:val="00D5742E"/>
    <w:rsid w:val="00D579FE"/>
    <w:rsid w:val="00D63275"/>
    <w:rsid w:val="00D63414"/>
    <w:rsid w:val="00D70CFC"/>
    <w:rsid w:val="00D7726A"/>
    <w:rsid w:val="00D81240"/>
    <w:rsid w:val="00D85CCE"/>
    <w:rsid w:val="00D8705B"/>
    <w:rsid w:val="00D8746F"/>
    <w:rsid w:val="00D95FE2"/>
    <w:rsid w:val="00DA2582"/>
    <w:rsid w:val="00DA349F"/>
    <w:rsid w:val="00DA61AF"/>
    <w:rsid w:val="00DB591E"/>
    <w:rsid w:val="00DC1DCA"/>
    <w:rsid w:val="00DC29E7"/>
    <w:rsid w:val="00DC2B08"/>
    <w:rsid w:val="00DC324D"/>
    <w:rsid w:val="00DC7393"/>
    <w:rsid w:val="00DD009C"/>
    <w:rsid w:val="00DD0896"/>
    <w:rsid w:val="00DD5943"/>
    <w:rsid w:val="00DD79E4"/>
    <w:rsid w:val="00DE06B8"/>
    <w:rsid w:val="00DE2035"/>
    <w:rsid w:val="00DE2DB8"/>
    <w:rsid w:val="00DE46D2"/>
    <w:rsid w:val="00DE512B"/>
    <w:rsid w:val="00DF1466"/>
    <w:rsid w:val="00DF1DE1"/>
    <w:rsid w:val="00DF3AAD"/>
    <w:rsid w:val="00E03FB6"/>
    <w:rsid w:val="00E041E7"/>
    <w:rsid w:val="00E048CA"/>
    <w:rsid w:val="00E05123"/>
    <w:rsid w:val="00E056BF"/>
    <w:rsid w:val="00E10B8A"/>
    <w:rsid w:val="00E130C4"/>
    <w:rsid w:val="00E1317B"/>
    <w:rsid w:val="00E15B8E"/>
    <w:rsid w:val="00E22522"/>
    <w:rsid w:val="00E230B8"/>
    <w:rsid w:val="00E24747"/>
    <w:rsid w:val="00E26D61"/>
    <w:rsid w:val="00E324B9"/>
    <w:rsid w:val="00E370E7"/>
    <w:rsid w:val="00E375BD"/>
    <w:rsid w:val="00E455D3"/>
    <w:rsid w:val="00E45619"/>
    <w:rsid w:val="00E45E04"/>
    <w:rsid w:val="00E47368"/>
    <w:rsid w:val="00E47970"/>
    <w:rsid w:val="00E518EF"/>
    <w:rsid w:val="00E52107"/>
    <w:rsid w:val="00E53FD2"/>
    <w:rsid w:val="00E55751"/>
    <w:rsid w:val="00E57E27"/>
    <w:rsid w:val="00E6146F"/>
    <w:rsid w:val="00E614A1"/>
    <w:rsid w:val="00E6188B"/>
    <w:rsid w:val="00E6271C"/>
    <w:rsid w:val="00E639CC"/>
    <w:rsid w:val="00E654EE"/>
    <w:rsid w:val="00E671DA"/>
    <w:rsid w:val="00E70222"/>
    <w:rsid w:val="00E72BCC"/>
    <w:rsid w:val="00E75AE5"/>
    <w:rsid w:val="00E75C9D"/>
    <w:rsid w:val="00E77CB0"/>
    <w:rsid w:val="00E801B1"/>
    <w:rsid w:val="00E82BAA"/>
    <w:rsid w:val="00E84478"/>
    <w:rsid w:val="00E84FED"/>
    <w:rsid w:val="00E85A12"/>
    <w:rsid w:val="00E85F4E"/>
    <w:rsid w:val="00E87595"/>
    <w:rsid w:val="00E9234A"/>
    <w:rsid w:val="00E95126"/>
    <w:rsid w:val="00E97D22"/>
    <w:rsid w:val="00EA4442"/>
    <w:rsid w:val="00EA48F1"/>
    <w:rsid w:val="00EA64B5"/>
    <w:rsid w:val="00EA7F94"/>
    <w:rsid w:val="00EB0412"/>
    <w:rsid w:val="00EB206A"/>
    <w:rsid w:val="00EB286E"/>
    <w:rsid w:val="00EB79FF"/>
    <w:rsid w:val="00EC0A08"/>
    <w:rsid w:val="00EC1703"/>
    <w:rsid w:val="00EC397A"/>
    <w:rsid w:val="00ED0C02"/>
    <w:rsid w:val="00ED59E5"/>
    <w:rsid w:val="00ED641C"/>
    <w:rsid w:val="00ED6C9C"/>
    <w:rsid w:val="00EE2A09"/>
    <w:rsid w:val="00EE301A"/>
    <w:rsid w:val="00EE465C"/>
    <w:rsid w:val="00EE7205"/>
    <w:rsid w:val="00EF0F43"/>
    <w:rsid w:val="00EF1294"/>
    <w:rsid w:val="00EF154B"/>
    <w:rsid w:val="00EF4396"/>
    <w:rsid w:val="00EF4F42"/>
    <w:rsid w:val="00EF7441"/>
    <w:rsid w:val="00F02EB2"/>
    <w:rsid w:val="00F0412E"/>
    <w:rsid w:val="00F05DE3"/>
    <w:rsid w:val="00F12FD0"/>
    <w:rsid w:val="00F15595"/>
    <w:rsid w:val="00F16980"/>
    <w:rsid w:val="00F22574"/>
    <w:rsid w:val="00F266C7"/>
    <w:rsid w:val="00F34D8B"/>
    <w:rsid w:val="00F372EF"/>
    <w:rsid w:val="00F4187B"/>
    <w:rsid w:val="00F4329A"/>
    <w:rsid w:val="00F43F24"/>
    <w:rsid w:val="00F4435F"/>
    <w:rsid w:val="00F455DF"/>
    <w:rsid w:val="00F47304"/>
    <w:rsid w:val="00F479A4"/>
    <w:rsid w:val="00F53FE4"/>
    <w:rsid w:val="00F5408B"/>
    <w:rsid w:val="00F6003F"/>
    <w:rsid w:val="00F614DC"/>
    <w:rsid w:val="00F66C5B"/>
    <w:rsid w:val="00F72968"/>
    <w:rsid w:val="00F73C72"/>
    <w:rsid w:val="00F73EA3"/>
    <w:rsid w:val="00F74C7C"/>
    <w:rsid w:val="00F74EF1"/>
    <w:rsid w:val="00F872F2"/>
    <w:rsid w:val="00F93DD8"/>
    <w:rsid w:val="00F955BD"/>
    <w:rsid w:val="00FA0D90"/>
    <w:rsid w:val="00FA3C77"/>
    <w:rsid w:val="00FA73F9"/>
    <w:rsid w:val="00FB512C"/>
    <w:rsid w:val="00FB64E9"/>
    <w:rsid w:val="00FC36FE"/>
    <w:rsid w:val="00FC684B"/>
    <w:rsid w:val="00FC7343"/>
    <w:rsid w:val="00FC7AD8"/>
    <w:rsid w:val="00FD4EA1"/>
    <w:rsid w:val="00FE6C4C"/>
    <w:rsid w:val="00FF5D35"/>
    <w:rsid w:val="3D728196"/>
    <w:rsid w:val="48264F2C"/>
    <w:rsid w:val="49C21F8D"/>
    <w:rsid w:val="5AB2DDED"/>
    <w:rsid w:val="5BE27B59"/>
    <w:rsid w:val="5F864F10"/>
    <w:rsid w:val="602D2D8E"/>
    <w:rsid w:val="69140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01018"/>
  <w15:chartTrackingRefBased/>
  <w15:docId w15:val="{0FAE4F33-6552-4C98-9790-BD3A6959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880"/>
    <w:rPr>
      <w:sz w:val="24"/>
      <w:szCs w:val="24"/>
      <w:lang w:eastAsia="en-US"/>
    </w:rPr>
  </w:style>
  <w:style w:type="paragraph" w:styleId="Heading1">
    <w:name w:val="heading 1"/>
    <w:basedOn w:val="Footer"/>
    <w:next w:val="Normal"/>
    <w:qFormat/>
    <w:rsid w:val="007A4E8C"/>
    <w:pPr>
      <w:tabs>
        <w:tab w:val="clear" w:pos="4320"/>
        <w:tab w:val="clear" w:pos="8640"/>
        <w:tab w:val="left" w:pos="2880"/>
      </w:tabs>
      <w:spacing w:before="240"/>
      <w:outlineLvl w:val="0"/>
    </w:pPr>
    <w:rPr>
      <w:rFonts w:ascii="Calibri" w:hAnsi="Calibri"/>
      <w:b/>
      <w:sz w:val="48"/>
      <w:szCs w:val="48"/>
    </w:rPr>
  </w:style>
  <w:style w:type="paragraph" w:styleId="Heading2">
    <w:name w:val="heading 2"/>
    <w:basedOn w:val="Normal"/>
    <w:next w:val="Normal"/>
    <w:qFormat/>
    <w:pPr>
      <w:keepNext/>
      <w:spacing w:before="60" w:after="60"/>
      <w:outlineLvl w:val="1"/>
    </w:pPr>
    <w:rPr>
      <w:rFonts w:ascii="Arial" w:hAnsi="Arial" w:cs="Arial"/>
      <w:b/>
      <w:bCs/>
      <w:sz w:val="20"/>
      <w:szCs w:val="20"/>
    </w:rPr>
  </w:style>
  <w:style w:type="paragraph" w:styleId="Heading3">
    <w:name w:val="heading 3"/>
    <w:basedOn w:val="Normal"/>
    <w:next w:val="Normal"/>
    <w:qFormat/>
    <w:pPr>
      <w:keepNext/>
      <w:autoSpaceDE w:val="0"/>
      <w:autoSpaceDN w:val="0"/>
      <w:adjustRightInd w:val="0"/>
      <w:outlineLvl w:val="2"/>
    </w:pPr>
    <w:rPr>
      <w:rFonts w:ascii="Arial" w:hAnsi="Arial" w:cs="Arial"/>
      <w:b/>
      <w:bCs/>
      <w:color w:val="000000"/>
      <w:sz w:val="20"/>
      <w:szCs w:val="20"/>
      <w:lang w:val="en-US"/>
    </w:rPr>
  </w:style>
  <w:style w:type="paragraph" w:styleId="Heading4">
    <w:name w:val="heading 4"/>
    <w:basedOn w:val="Normal"/>
    <w:next w:val="Normal"/>
    <w:qFormat/>
    <w:pPr>
      <w:keepNext/>
      <w:outlineLvl w:val="3"/>
    </w:pPr>
    <w:rPr>
      <w:rFonts w:ascii="Arial" w:hAnsi="Arial" w:cs="Arial"/>
      <w:b/>
      <w:sz w:val="22"/>
    </w:rPr>
  </w:style>
  <w:style w:type="paragraph" w:styleId="Heading5">
    <w:name w:val="heading 5"/>
    <w:basedOn w:val="Normal"/>
    <w:next w:val="Normal"/>
    <w:qFormat/>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sz w:val="22"/>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spacing w:before="60" w:after="60"/>
      <w:ind w:left="360"/>
    </w:pPr>
    <w:rPr>
      <w:rFonts w:ascii="Arial" w:hAnsi="Arial" w:cs="Arial"/>
      <w:sz w:val="20"/>
      <w:szCs w:val="20"/>
    </w:rPr>
  </w:style>
  <w:style w:type="paragraph" w:styleId="BodyTextIndent2">
    <w:name w:val="Body Text Indent 2"/>
    <w:basedOn w:val="Normal"/>
    <w:pPr>
      <w:spacing w:before="60" w:after="60"/>
      <w:ind w:left="1080"/>
    </w:pPr>
    <w:rPr>
      <w:rFonts w:ascii="Arial" w:hAnsi="Arial" w:cs="Arial"/>
      <w:sz w:val="20"/>
      <w:szCs w:val="20"/>
    </w:rPr>
  </w:style>
  <w:style w:type="paragraph" w:styleId="BodyText2">
    <w:name w:val="Body Text 2"/>
    <w:basedOn w:val="Normal"/>
    <w:pPr>
      <w:spacing w:before="60" w:after="60"/>
    </w:pPr>
    <w:rPr>
      <w:rFonts w:ascii="Arial" w:hAnsi="Arial" w:cs="Arial"/>
      <w:sz w:val="20"/>
      <w:szCs w:val="20"/>
    </w:rPr>
  </w:style>
  <w:style w:type="paragraph" w:styleId="BodyTextIndent3">
    <w:name w:val="Body Text Indent 3"/>
    <w:basedOn w:val="Normal"/>
    <w:pPr>
      <w:ind w:left="360"/>
    </w:pPr>
    <w:rPr>
      <w:rFonts w:ascii="Arial" w:hAnsi="Arial" w:cs="Arial"/>
      <w:b/>
      <w:bCs/>
      <w:sz w:val="20"/>
    </w:rPr>
  </w:style>
  <w:style w:type="paragraph" w:styleId="BodyText3">
    <w:name w:val="Body Text 3"/>
    <w:basedOn w:val="Normal"/>
    <w:pPr>
      <w:autoSpaceDE w:val="0"/>
      <w:autoSpaceDN w:val="0"/>
      <w:adjustRightInd w:val="0"/>
    </w:pPr>
    <w:rPr>
      <w:rFonts w:ascii="Arial" w:hAnsi="Arial" w:cs="Arial"/>
      <w:color w:val="000000"/>
      <w:sz w:val="20"/>
      <w:szCs w:val="20"/>
      <w:lang w:val="en-US"/>
    </w:rPr>
  </w:style>
  <w:style w:type="character" w:styleId="Hyperlink">
    <w:name w:val="Hyperlink"/>
    <w:rPr>
      <w:color w:val="0000FF"/>
      <w:u w:val="single"/>
    </w:rPr>
  </w:style>
  <w:style w:type="paragraph" w:customStyle="1" w:styleId="ColorfulList-Accent11">
    <w:name w:val="Colorful List - Accent 11"/>
    <w:basedOn w:val="Normal"/>
    <w:uiPriority w:val="34"/>
    <w:qFormat/>
    <w:rsid w:val="00FA0D90"/>
    <w:pPr>
      <w:ind w:left="720"/>
    </w:pPr>
  </w:style>
  <w:style w:type="character" w:styleId="FollowedHyperlink">
    <w:name w:val="FollowedHyperlink"/>
    <w:rsid w:val="001D27C3"/>
    <w:rPr>
      <w:color w:val="800080"/>
      <w:u w:val="single"/>
    </w:rPr>
  </w:style>
  <w:style w:type="paragraph" w:customStyle="1" w:styleId="Default">
    <w:name w:val="Default"/>
    <w:rsid w:val="007C2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12238"/>
    <w:pPr>
      <w:spacing w:before="100" w:beforeAutospacing="1" w:after="100" w:afterAutospacing="1"/>
    </w:pPr>
    <w:rPr>
      <w:lang w:eastAsia="en-GB"/>
    </w:rPr>
  </w:style>
  <w:style w:type="character" w:customStyle="1" w:styleId="apple-converted-space">
    <w:name w:val="apple-converted-space"/>
    <w:rsid w:val="00CA456E"/>
  </w:style>
  <w:style w:type="paragraph" w:customStyle="1" w:styleId="MediumGrid21">
    <w:name w:val="Medium Grid 21"/>
    <w:link w:val="MediumGrid2Char"/>
    <w:uiPriority w:val="1"/>
    <w:qFormat/>
    <w:rsid w:val="004238D9"/>
    <w:rPr>
      <w:rFonts w:ascii="Calibri" w:eastAsia="DengXian" w:hAnsi="Calibri"/>
      <w:sz w:val="22"/>
      <w:szCs w:val="22"/>
      <w:lang w:val="en-US" w:eastAsia="zh-CN"/>
    </w:rPr>
  </w:style>
  <w:style w:type="character" w:customStyle="1" w:styleId="MediumGrid2Char">
    <w:name w:val="Medium Grid 2 Char"/>
    <w:link w:val="MediumGrid21"/>
    <w:uiPriority w:val="1"/>
    <w:rsid w:val="004238D9"/>
    <w:rPr>
      <w:rFonts w:ascii="Calibri" w:eastAsia="DengXian" w:hAnsi="Calibri"/>
      <w:sz w:val="22"/>
      <w:szCs w:val="22"/>
      <w:lang w:val="en-US" w:eastAsia="zh-CN"/>
    </w:rPr>
  </w:style>
  <w:style w:type="table" w:styleId="TableGrid">
    <w:name w:val="Table Grid"/>
    <w:basedOn w:val="TableNormal"/>
    <w:rsid w:val="00B5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0910B3"/>
    <w:rPr>
      <w:i/>
      <w:iCs/>
    </w:rPr>
  </w:style>
  <w:style w:type="character" w:customStyle="1" w:styleId="highlight1">
    <w:name w:val="highlight1"/>
    <w:rsid w:val="00CB1F3F"/>
    <w:rPr>
      <w:shd w:val="clear" w:color="auto" w:fill="FFFF40"/>
    </w:rPr>
  </w:style>
  <w:style w:type="character" w:styleId="UnresolvedMention">
    <w:name w:val="Unresolved Mention"/>
    <w:uiPriority w:val="99"/>
    <w:semiHidden/>
    <w:unhideWhenUsed/>
    <w:rsid w:val="004252E4"/>
    <w:rPr>
      <w:color w:val="808080"/>
      <w:shd w:val="clear" w:color="auto" w:fill="E6E6E6"/>
    </w:rPr>
  </w:style>
  <w:style w:type="paragraph" w:customStyle="1" w:styleId="govuk--margin-bottom-4">
    <w:name w:val="govuk-!-margin-bottom-4"/>
    <w:basedOn w:val="Normal"/>
    <w:uiPriority w:val="99"/>
    <w:semiHidden/>
    <w:rsid w:val="006A7B32"/>
    <w:pPr>
      <w:spacing w:before="100" w:beforeAutospacing="1" w:after="100" w:afterAutospacing="1"/>
    </w:pPr>
    <w:rPr>
      <w:rFonts w:ascii="Calibri" w:eastAsia="Calibri" w:hAnsi="Calibri" w:cs="Calibri"/>
      <w:sz w:val="22"/>
      <w:szCs w:val="22"/>
      <w:lang w:eastAsia="en-GB"/>
    </w:rPr>
  </w:style>
  <w:style w:type="character" w:customStyle="1" w:styleId="FooterChar">
    <w:name w:val="Footer Char"/>
    <w:link w:val="Footer"/>
    <w:rsid w:val="008463F9"/>
    <w:rPr>
      <w:sz w:val="24"/>
      <w:szCs w:val="24"/>
      <w:lang w:eastAsia="en-US"/>
    </w:rPr>
  </w:style>
  <w:style w:type="paragraph" w:styleId="ListParagraph">
    <w:name w:val="List Paragraph"/>
    <w:basedOn w:val="Normal"/>
    <w:uiPriority w:val="72"/>
    <w:qFormat/>
    <w:rsid w:val="00A825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38582">
      <w:bodyDiv w:val="1"/>
      <w:marLeft w:val="0"/>
      <w:marRight w:val="0"/>
      <w:marTop w:val="0"/>
      <w:marBottom w:val="0"/>
      <w:divBdr>
        <w:top w:val="none" w:sz="0" w:space="0" w:color="auto"/>
        <w:left w:val="none" w:sz="0" w:space="0" w:color="auto"/>
        <w:bottom w:val="none" w:sz="0" w:space="0" w:color="auto"/>
        <w:right w:val="none" w:sz="0" w:space="0" w:color="auto"/>
      </w:divBdr>
    </w:div>
    <w:div w:id="500775926">
      <w:bodyDiv w:val="1"/>
      <w:marLeft w:val="0"/>
      <w:marRight w:val="0"/>
      <w:marTop w:val="0"/>
      <w:marBottom w:val="0"/>
      <w:divBdr>
        <w:top w:val="none" w:sz="0" w:space="0" w:color="auto"/>
        <w:left w:val="none" w:sz="0" w:space="0" w:color="auto"/>
        <w:bottom w:val="none" w:sz="0" w:space="0" w:color="auto"/>
        <w:right w:val="none" w:sz="0" w:space="0" w:color="auto"/>
      </w:divBdr>
    </w:div>
    <w:div w:id="529875504">
      <w:bodyDiv w:val="1"/>
      <w:marLeft w:val="0"/>
      <w:marRight w:val="0"/>
      <w:marTop w:val="0"/>
      <w:marBottom w:val="0"/>
      <w:divBdr>
        <w:top w:val="none" w:sz="0" w:space="0" w:color="auto"/>
        <w:left w:val="none" w:sz="0" w:space="0" w:color="auto"/>
        <w:bottom w:val="none" w:sz="0" w:space="0" w:color="auto"/>
        <w:right w:val="none" w:sz="0" w:space="0" w:color="auto"/>
      </w:divBdr>
    </w:div>
    <w:div w:id="561253875">
      <w:bodyDiv w:val="1"/>
      <w:marLeft w:val="0"/>
      <w:marRight w:val="0"/>
      <w:marTop w:val="0"/>
      <w:marBottom w:val="0"/>
      <w:divBdr>
        <w:top w:val="none" w:sz="0" w:space="0" w:color="auto"/>
        <w:left w:val="none" w:sz="0" w:space="0" w:color="auto"/>
        <w:bottom w:val="none" w:sz="0" w:space="0" w:color="auto"/>
        <w:right w:val="none" w:sz="0" w:space="0" w:color="auto"/>
      </w:divBdr>
    </w:div>
    <w:div w:id="696780878">
      <w:bodyDiv w:val="1"/>
      <w:marLeft w:val="0"/>
      <w:marRight w:val="0"/>
      <w:marTop w:val="0"/>
      <w:marBottom w:val="0"/>
      <w:divBdr>
        <w:top w:val="none" w:sz="0" w:space="0" w:color="auto"/>
        <w:left w:val="none" w:sz="0" w:space="0" w:color="auto"/>
        <w:bottom w:val="none" w:sz="0" w:space="0" w:color="auto"/>
        <w:right w:val="none" w:sz="0" w:space="0" w:color="auto"/>
      </w:divBdr>
    </w:div>
    <w:div w:id="770973084">
      <w:bodyDiv w:val="1"/>
      <w:marLeft w:val="0"/>
      <w:marRight w:val="0"/>
      <w:marTop w:val="0"/>
      <w:marBottom w:val="0"/>
      <w:divBdr>
        <w:top w:val="none" w:sz="0" w:space="0" w:color="auto"/>
        <w:left w:val="none" w:sz="0" w:space="0" w:color="auto"/>
        <w:bottom w:val="none" w:sz="0" w:space="0" w:color="auto"/>
        <w:right w:val="none" w:sz="0" w:space="0" w:color="auto"/>
      </w:divBdr>
    </w:div>
    <w:div w:id="773206080">
      <w:bodyDiv w:val="1"/>
      <w:marLeft w:val="0"/>
      <w:marRight w:val="0"/>
      <w:marTop w:val="0"/>
      <w:marBottom w:val="0"/>
      <w:divBdr>
        <w:top w:val="none" w:sz="0" w:space="0" w:color="auto"/>
        <w:left w:val="none" w:sz="0" w:space="0" w:color="auto"/>
        <w:bottom w:val="none" w:sz="0" w:space="0" w:color="auto"/>
        <w:right w:val="none" w:sz="0" w:space="0" w:color="auto"/>
      </w:divBdr>
    </w:div>
    <w:div w:id="862941339">
      <w:bodyDiv w:val="1"/>
      <w:marLeft w:val="0"/>
      <w:marRight w:val="0"/>
      <w:marTop w:val="0"/>
      <w:marBottom w:val="0"/>
      <w:divBdr>
        <w:top w:val="none" w:sz="0" w:space="0" w:color="auto"/>
        <w:left w:val="none" w:sz="0" w:space="0" w:color="auto"/>
        <w:bottom w:val="none" w:sz="0" w:space="0" w:color="auto"/>
        <w:right w:val="none" w:sz="0" w:space="0" w:color="auto"/>
      </w:divBdr>
    </w:div>
    <w:div w:id="975984719">
      <w:bodyDiv w:val="1"/>
      <w:marLeft w:val="0"/>
      <w:marRight w:val="0"/>
      <w:marTop w:val="0"/>
      <w:marBottom w:val="0"/>
      <w:divBdr>
        <w:top w:val="none" w:sz="0" w:space="0" w:color="auto"/>
        <w:left w:val="none" w:sz="0" w:space="0" w:color="auto"/>
        <w:bottom w:val="none" w:sz="0" w:space="0" w:color="auto"/>
        <w:right w:val="none" w:sz="0" w:space="0" w:color="auto"/>
      </w:divBdr>
    </w:div>
    <w:div w:id="1052270913">
      <w:bodyDiv w:val="1"/>
      <w:marLeft w:val="0"/>
      <w:marRight w:val="0"/>
      <w:marTop w:val="0"/>
      <w:marBottom w:val="0"/>
      <w:divBdr>
        <w:top w:val="none" w:sz="0" w:space="0" w:color="auto"/>
        <w:left w:val="none" w:sz="0" w:space="0" w:color="auto"/>
        <w:bottom w:val="none" w:sz="0" w:space="0" w:color="auto"/>
        <w:right w:val="none" w:sz="0" w:space="0" w:color="auto"/>
      </w:divBdr>
    </w:div>
    <w:div w:id="1247421405">
      <w:bodyDiv w:val="1"/>
      <w:marLeft w:val="0"/>
      <w:marRight w:val="0"/>
      <w:marTop w:val="0"/>
      <w:marBottom w:val="0"/>
      <w:divBdr>
        <w:top w:val="none" w:sz="0" w:space="0" w:color="auto"/>
        <w:left w:val="none" w:sz="0" w:space="0" w:color="auto"/>
        <w:bottom w:val="none" w:sz="0" w:space="0" w:color="auto"/>
        <w:right w:val="none" w:sz="0" w:space="0" w:color="auto"/>
      </w:divBdr>
    </w:div>
    <w:div w:id="1723747522">
      <w:bodyDiv w:val="1"/>
      <w:marLeft w:val="0"/>
      <w:marRight w:val="0"/>
      <w:marTop w:val="0"/>
      <w:marBottom w:val="0"/>
      <w:divBdr>
        <w:top w:val="none" w:sz="0" w:space="0" w:color="auto"/>
        <w:left w:val="none" w:sz="0" w:space="0" w:color="auto"/>
        <w:bottom w:val="none" w:sz="0" w:space="0" w:color="auto"/>
        <w:right w:val="none" w:sz="0" w:space="0" w:color="auto"/>
      </w:divBdr>
    </w:div>
    <w:div w:id="2064521491">
      <w:bodyDiv w:val="1"/>
      <w:marLeft w:val="0"/>
      <w:marRight w:val="0"/>
      <w:marTop w:val="0"/>
      <w:marBottom w:val="0"/>
      <w:divBdr>
        <w:top w:val="none" w:sz="0" w:space="0" w:color="auto"/>
        <w:left w:val="none" w:sz="0" w:space="0" w:color="auto"/>
        <w:bottom w:val="none" w:sz="0" w:space="0" w:color="auto"/>
        <w:right w:val="none" w:sz="0" w:space="0" w:color="auto"/>
      </w:divBdr>
    </w:div>
    <w:div w:id="2142261668">
      <w:bodyDiv w:val="1"/>
      <w:marLeft w:val="0"/>
      <w:marRight w:val="0"/>
      <w:marTop w:val="0"/>
      <w:marBottom w:val="0"/>
      <w:divBdr>
        <w:top w:val="none" w:sz="0" w:space="0" w:color="auto"/>
        <w:left w:val="none" w:sz="0" w:space="0" w:color="auto"/>
        <w:bottom w:val="none" w:sz="0" w:space="0" w:color="auto"/>
        <w:right w:val="none" w:sz="0" w:space="0" w:color="auto"/>
      </w:divBdr>
      <w:divsChild>
        <w:div w:id="383061947">
          <w:marLeft w:val="0"/>
          <w:marRight w:val="0"/>
          <w:marTop w:val="0"/>
          <w:marBottom w:val="0"/>
          <w:divBdr>
            <w:top w:val="none" w:sz="0" w:space="0" w:color="auto"/>
            <w:left w:val="none" w:sz="0" w:space="0" w:color="auto"/>
            <w:bottom w:val="none" w:sz="0" w:space="0" w:color="auto"/>
            <w:right w:val="none" w:sz="0" w:space="0" w:color="auto"/>
          </w:divBdr>
          <w:divsChild>
            <w:div w:id="1804157964">
              <w:marLeft w:val="0"/>
              <w:marRight w:val="0"/>
              <w:marTop w:val="0"/>
              <w:marBottom w:val="0"/>
              <w:divBdr>
                <w:top w:val="none" w:sz="0" w:space="0" w:color="auto"/>
                <w:left w:val="none" w:sz="0" w:space="0" w:color="auto"/>
                <w:bottom w:val="none" w:sz="0" w:space="0" w:color="auto"/>
                <w:right w:val="none" w:sz="0" w:space="0" w:color="auto"/>
              </w:divBdr>
              <w:divsChild>
                <w:div w:id="1308585594">
                  <w:marLeft w:val="0"/>
                  <w:marRight w:val="0"/>
                  <w:marTop w:val="0"/>
                  <w:marBottom w:val="0"/>
                  <w:divBdr>
                    <w:top w:val="none" w:sz="0" w:space="0" w:color="auto"/>
                    <w:left w:val="none" w:sz="0" w:space="0" w:color="auto"/>
                    <w:bottom w:val="none" w:sz="0" w:space="0" w:color="auto"/>
                    <w:right w:val="none" w:sz="0" w:space="0" w:color="auto"/>
                  </w:divBdr>
                  <w:divsChild>
                    <w:div w:id="14588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54218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95">
          <w:marLeft w:val="0"/>
          <w:marRight w:val="0"/>
          <w:marTop w:val="0"/>
          <w:marBottom w:val="0"/>
          <w:divBdr>
            <w:top w:val="none" w:sz="0" w:space="0" w:color="auto"/>
            <w:left w:val="none" w:sz="0" w:space="0" w:color="auto"/>
            <w:bottom w:val="none" w:sz="0" w:space="0" w:color="auto"/>
            <w:right w:val="none" w:sz="0" w:space="0" w:color="auto"/>
          </w:divBdr>
          <w:divsChild>
            <w:div w:id="672609483">
              <w:marLeft w:val="0"/>
              <w:marRight w:val="0"/>
              <w:marTop w:val="0"/>
              <w:marBottom w:val="0"/>
              <w:divBdr>
                <w:top w:val="none" w:sz="0" w:space="0" w:color="auto"/>
                <w:left w:val="none" w:sz="0" w:space="0" w:color="auto"/>
                <w:bottom w:val="none" w:sz="0" w:space="0" w:color="auto"/>
                <w:right w:val="none" w:sz="0" w:space="0" w:color="auto"/>
              </w:divBdr>
              <w:divsChild>
                <w:div w:id="870267455">
                  <w:marLeft w:val="0"/>
                  <w:marRight w:val="0"/>
                  <w:marTop w:val="0"/>
                  <w:marBottom w:val="0"/>
                  <w:divBdr>
                    <w:top w:val="none" w:sz="0" w:space="0" w:color="auto"/>
                    <w:left w:val="none" w:sz="0" w:space="0" w:color="auto"/>
                    <w:bottom w:val="none" w:sz="0" w:space="0" w:color="auto"/>
                    <w:right w:val="none" w:sz="0" w:space="0" w:color="auto"/>
                  </w:divBdr>
                  <w:divsChild>
                    <w:div w:id="122164727">
                      <w:marLeft w:val="0"/>
                      <w:marRight w:val="0"/>
                      <w:marTop w:val="45"/>
                      <w:marBottom w:val="0"/>
                      <w:divBdr>
                        <w:top w:val="none" w:sz="0" w:space="0" w:color="auto"/>
                        <w:left w:val="none" w:sz="0" w:space="0" w:color="auto"/>
                        <w:bottom w:val="none" w:sz="0" w:space="0" w:color="auto"/>
                        <w:right w:val="none" w:sz="0" w:space="0" w:color="auto"/>
                      </w:divBdr>
                      <w:divsChild>
                        <w:div w:id="646129870">
                          <w:marLeft w:val="0"/>
                          <w:marRight w:val="0"/>
                          <w:marTop w:val="0"/>
                          <w:marBottom w:val="0"/>
                          <w:divBdr>
                            <w:top w:val="none" w:sz="0" w:space="0" w:color="auto"/>
                            <w:left w:val="none" w:sz="0" w:space="0" w:color="auto"/>
                            <w:bottom w:val="none" w:sz="0" w:space="0" w:color="auto"/>
                            <w:right w:val="none" w:sz="0" w:space="0" w:color="auto"/>
                          </w:divBdr>
                          <w:divsChild>
                            <w:div w:id="1541553848">
                              <w:marLeft w:val="2070"/>
                              <w:marRight w:val="3960"/>
                              <w:marTop w:val="0"/>
                              <w:marBottom w:val="0"/>
                              <w:divBdr>
                                <w:top w:val="none" w:sz="0" w:space="0" w:color="auto"/>
                                <w:left w:val="none" w:sz="0" w:space="0" w:color="auto"/>
                                <w:bottom w:val="none" w:sz="0" w:space="0" w:color="auto"/>
                                <w:right w:val="none" w:sz="0" w:space="0" w:color="auto"/>
                              </w:divBdr>
                              <w:divsChild>
                                <w:div w:id="314265398">
                                  <w:marLeft w:val="0"/>
                                  <w:marRight w:val="0"/>
                                  <w:marTop w:val="0"/>
                                  <w:marBottom w:val="0"/>
                                  <w:divBdr>
                                    <w:top w:val="none" w:sz="0" w:space="0" w:color="auto"/>
                                    <w:left w:val="none" w:sz="0" w:space="0" w:color="auto"/>
                                    <w:bottom w:val="none" w:sz="0" w:space="0" w:color="auto"/>
                                    <w:right w:val="none" w:sz="0" w:space="0" w:color="auto"/>
                                  </w:divBdr>
                                  <w:divsChild>
                                    <w:div w:id="323705773">
                                      <w:marLeft w:val="0"/>
                                      <w:marRight w:val="0"/>
                                      <w:marTop w:val="0"/>
                                      <w:marBottom w:val="0"/>
                                      <w:divBdr>
                                        <w:top w:val="none" w:sz="0" w:space="0" w:color="auto"/>
                                        <w:left w:val="none" w:sz="0" w:space="0" w:color="auto"/>
                                        <w:bottom w:val="none" w:sz="0" w:space="0" w:color="auto"/>
                                        <w:right w:val="none" w:sz="0" w:space="0" w:color="auto"/>
                                      </w:divBdr>
                                      <w:divsChild>
                                        <w:div w:id="931888794">
                                          <w:marLeft w:val="0"/>
                                          <w:marRight w:val="0"/>
                                          <w:marTop w:val="0"/>
                                          <w:marBottom w:val="0"/>
                                          <w:divBdr>
                                            <w:top w:val="none" w:sz="0" w:space="0" w:color="auto"/>
                                            <w:left w:val="none" w:sz="0" w:space="0" w:color="auto"/>
                                            <w:bottom w:val="none" w:sz="0" w:space="0" w:color="auto"/>
                                            <w:right w:val="none" w:sz="0" w:space="0" w:color="auto"/>
                                          </w:divBdr>
                                          <w:divsChild>
                                            <w:div w:id="859507797">
                                              <w:marLeft w:val="0"/>
                                              <w:marRight w:val="0"/>
                                              <w:marTop w:val="90"/>
                                              <w:marBottom w:val="0"/>
                                              <w:divBdr>
                                                <w:top w:val="none" w:sz="0" w:space="0" w:color="auto"/>
                                                <w:left w:val="none" w:sz="0" w:space="0" w:color="auto"/>
                                                <w:bottom w:val="none" w:sz="0" w:space="0" w:color="auto"/>
                                                <w:right w:val="none" w:sz="0" w:space="0" w:color="auto"/>
                                              </w:divBdr>
                                              <w:divsChild>
                                                <w:div w:id="671565186">
                                                  <w:marLeft w:val="0"/>
                                                  <w:marRight w:val="0"/>
                                                  <w:marTop w:val="0"/>
                                                  <w:marBottom w:val="0"/>
                                                  <w:divBdr>
                                                    <w:top w:val="none" w:sz="0" w:space="0" w:color="auto"/>
                                                    <w:left w:val="none" w:sz="0" w:space="0" w:color="auto"/>
                                                    <w:bottom w:val="none" w:sz="0" w:space="0" w:color="auto"/>
                                                    <w:right w:val="none" w:sz="0" w:space="0" w:color="auto"/>
                                                  </w:divBdr>
                                                  <w:divsChild>
                                                    <w:div w:id="703556973">
                                                      <w:marLeft w:val="0"/>
                                                      <w:marRight w:val="0"/>
                                                      <w:marTop w:val="0"/>
                                                      <w:marBottom w:val="0"/>
                                                      <w:divBdr>
                                                        <w:top w:val="none" w:sz="0" w:space="0" w:color="auto"/>
                                                        <w:left w:val="none" w:sz="0" w:space="0" w:color="auto"/>
                                                        <w:bottom w:val="none" w:sz="0" w:space="0" w:color="auto"/>
                                                        <w:right w:val="none" w:sz="0" w:space="0" w:color="auto"/>
                                                      </w:divBdr>
                                                      <w:divsChild>
                                                        <w:div w:id="193857441">
                                                          <w:marLeft w:val="0"/>
                                                          <w:marRight w:val="0"/>
                                                          <w:marTop w:val="0"/>
                                                          <w:marBottom w:val="0"/>
                                                          <w:divBdr>
                                                            <w:top w:val="none" w:sz="0" w:space="0" w:color="auto"/>
                                                            <w:left w:val="none" w:sz="0" w:space="0" w:color="auto"/>
                                                            <w:bottom w:val="none" w:sz="0" w:space="0" w:color="auto"/>
                                                            <w:right w:val="none" w:sz="0" w:space="0" w:color="auto"/>
                                                          </w:divBdr>
                                                          <w:divsChild>
                                                            <w:div w:id="1335913013">
                                                              <w:marLeft w:val="0"/>
                                                              <w:marRight w:val="0"/>
                                                              <w:marTop w:val="0"/>
                                                              <w:marBottom w:val="390"/>
                                                              <w:divBdr>
                                                                <w:top w:val="none" w:sz="0" w:space="0" w:color="auto"/>
                                                                <w:left w:val="none" w:sz="0" w:space="0" w:color="auto"/>
                                                                <w:bottom w:val="none" w:sz="0" w:space="0" w:color="auto"/>
                                                                <w:right w:val="none" w:sz="0" w:space="0" w:color="auto"/>
                                                              </w:divBdr>
                                                              <w:divsChild>
                                                                <w:div w:id="1013537193">
                                                                  <w:marLeft w:val="0"/>
                                                                  <w:marRight w:val="0"/>
                                                                  <w:marTop w:val="0"/>
                                                                  <w:marBottom w:val="0"/>
                                                                  <w:divBdr>
                                                                    <w:top w:val="none" w:sz="0" w:space="0" w:color="auto"/>
                                                                    <w:left w:val="none" w:sz="0" w:space="0" w:color="auto"/>
                                                                    <w:bottom w:val="none" w:sz="0" w:space="0" w:color="auto"/>
                                                                    <w:right w:val="none" w:sz="0" w:space="0" w:color="auto"/>
                                                                  </w:divBdr>
                                                                  <w:divsChild>
                                                                    <w:div w:id="591668705">
                                                                      <w:marLeft w:val="0"/>
                                                                      <w:marRight w:val="0"/>
                                                                      <w:marTop w:val="0"/>
                                                                      <w:marBottom w:val="0"/>
                                                                      <w:divBdr>
                                                                        <w:top w:val="none" w:sz="0" w:space="0" w:color="auto"/>
                                                                        <w:left w:val="none" w:sz="0" w:space="0" w:color="auto"/>
                                                                        <w:bottom w:val="none" w:sz="0" w:space="0" w:color="auto"/>
                                                                        <w:right w:val="none" w:sz="0" w:space="0" w:color="auto"/>
                                                                      </w:divBdr>
                                                                      <w:divsChild>
                                                                        <w:div w:id="660886591">
                                                                          <w:marLeft w:val="0"/>
                                                                          <w:marRight w:val="0"/>
                                                                          <w:marTop w:val="0"/>
                                                                          <w:marBottom w:val="0"/>
                                                                          <w:divBdr>
                                                                            <w:top w:val="none" w:sz="0" w:space="0" w:color="auto"/>
                                                                            <w:left w:val="none" w:sz="0" w:space="0" w:color="auto"/>
                                                                            <w:bottom w:val="none" w:sz="0" w:space="0" w:color="auto"/>
                                                                            <w:right w:val="none" w:sz="0" w:space="0" w:color="auto"/>
                                                                          </w:divBdr>
                                                                          <w:divsChild>
                                                                            <w:div w:id="595678382">
                                                                              <w:marLeft w:val="0"/>
                                                                              <w:marRight w:val="0"/>
                                                                              <w:marTop w:val="0"/>
                                                                              <w:marBottom w:val="0"/>
                                                                              <w:divBdr>
                                                                                <w:top w:val="none" w:sz="0" w:space="0" w:color="auto"/>
                                                                                <w:left w:val="none" w:sz="0" w:space="0" w:color="auto"/>
                                                                                <w:bottom w:val="none" w:sz="0" w:space="0" w:color="auto"/>
                                                                                <w:right w:val="none" w:sz="0" w:space="0" w:color="auto"/>
                                                                              </w:divBdr>
                                                                              <w:divsChild>
                                                                                <w:div w:id="1803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alingfamiliesdirectory.org.uk/kb5/ealing/directory/escb.page?escbchannel=0" TargetMode="External"/><Relationship Id="rId18" Type="http://schemas.openxmlformats.org/officeDocument/2006/relationships/hyperlink" Target="https://www.ealingfamiliesdirectory.org.uk/kb5/ealing/directory/escb_publication.page?id=8_wa0nEs9jA" TargetMode="External"/><Relationship Id="rId26" Type="http://schemas.openxmlformats.org/officeDocument/2006/relationships/hyperlink" Target="https://www.gov.uk/government/publications/safeguarding-children-and-protecting-professionals-in-early-years-settings-online-safety-considerations" TargetMode="External"/><Relationship Id="rId39" Type="http://schemas.openxmlformats.org/officeDocument/2006/relationships/hyperlink" Target="https://www.gov.uk/guidance/making-barring-referrals-to-the-dbs" TargetMode="External"/><Relationship Id="rId21" Type="http://schemas.openxmlformats.org/officeDocument/2006/relationships/hyperlink" Target="https://www.gov.uk/government/publications/working-together-to-safeguard-children--2" TargetMode="External"/><Relationship Id="rId34" Type="http://schemas.openxmlformats.org/officeDocument/2006/relationships/hyperlink" Target="https://www.gov.uk/government/publications/disqualification-under-the-childcare-act-2006/disqualification-under-the-childcare-act-2006" TargetMode="External"/><Relationship Id="rId42" Type="http://schemas.openxmlformats.org/officeDocument/2006/relationships/hyperlink" Target="https://www.gov.uk/government/publications/use-of-e-cigarettes-in-public-places-and-workplaces" TargetMode="External"/><Relationship Id="rId47" Type="http://schemas.openxmlformats.org/officeDocument/2006/relationships/hyperlink" Target="https://www.gov.uk/government/publications/early-years-qualifications-achieved-in-england?utm_medium=email&amp;utm_campaign=govuk-notifications-topic&amp;utm_source=f639a164-254f-4da9-a30b-fc6274d8894c&amp;utm_content=weekly" TargetMode="External"/><Relationship Id="rId50" Type="http://schemas.openxmlformats.org/officeDocument/2006/relationships/hyperlink" Target="https://www.gov.uk/government/publications/infectious-diseases-schools-and-other-childcare-settings" TargetMode="External"/><Relationship Id="rId55" Type="http://schemas.openxmlformats.org/officeDocument/2006/relationships/hyperlink" Target="https://www.egfl.org.uk/search?fulltext=scools+managings+medical+needs+policy&amp;sort_order=DESC&amp;sort_by=search_api_relevance&amp;=Search" TargetMode="External"/><Relationship Id="rId63" Type="http://schemas.openxmlformats.org/officeDocument/2006/relationships/hyperlink" Target="https://www.gov.uk/government/publications/send-code-of-practice-0-to-25" TargetMode="External"/><Relationship Id="rId68" Type="http://schemas.openxmlformats.org/officeDocument/2006/relationships/hyperlink" Target="https://www.gov.uk/government/collections/fire-safety-guidance" TargetMode="External"/><Relationship Id="rId76" Type="http://schemas.openxmlformats.org/officeDocument/2006/relationships/hyperlink" Target="https://www.gov.uk/government/publications/guide-to-the-general-data-protection-regulation" TargetMode="External"/><Relationship Id="rId7" Type="http://schemas.openxmlformats.org/officeDocument/2006/relationships/styles" Target="styles.xml"/><Relationship Id="rId71" Type="http://schemas.openxmlformats.org/officeDocument/2006/relationships/hyperlink" Target="https://www.nhs.uk/conditions/baby/caring-for-a-newborn/reduce-the-risk-of-sudden-infant-death-syndrome/" TargetMode="External"/><Relationship Id="rId2" Type="http://schemas.openxmlformats.org/officeDocument/2006/relationships/customXml" Target="../customXml/item2.xml"/><Relationship Id="rId16" Type="http://schemas.openxmlformats.org/officeDocument/2006/relationships/image" Target="cid:image001.png@01D5AF71.677B5980" TargetMode="External"/><Relationship Id="rId29" Type="http://schemas.openxmlformats.org/officeDocument/2006/relationships/hyperlink" Target="http://www.gov.uk/government/publications/keeping-children-safe-in-education--2" TargetMode="External"/><Relationship Id="rId11" Type="http://schemas.openxmlformats.org/officeDocument/2006/relationships/endnotes" Target="endnotes.xml"/><Relationship Id="rId24" Type="http://schemas.openxmlformats.org/officeDocument/2006/relationships/hyperlink" Target="https://www.gov.uk/government/publications/what-to-do-if-youre-worried-a-child-is-being-abused--2" TargetMode="External"/><Relationship Id="rId32" Type="http://schemas.openxmlformats.org/officeDocument/2006/relationships/hyperlink" Target="https://www.londonsafeguardingchildrenprocedures.co.uk/index.html" TargetMode="External"/><Relationship Id="rId37" Type="http://schemas.openxmlformats.org/officeDocument/2006/relationships/hyperlink" Target="https://assets.publishing.service.gov.uk/media/64f0a68ea78c5f000dc6f3b2/Keeping_children_safe_in_education_2023.pdf" TargetMode="External"/><Relationship Id="rId40" Type="http://schemas.openxmlformats.org/officeDocument/2006/relationships/hyperlink" Target="https://www.gov.uk/dbs-check-applicant-criminal-record" TargetMode="External"/><Relationship Id="rId45" Type="http://schemas.openxmlformats.org/officeDocument/2006/relationships/hyperlink" Target="https://www.gov.uk/government/collections/female-genital-mutilation" TargetMode="External"/><Relationship Id="rId53" Type="http://schemas.openxmlformats.org/officeDocument/2006/relationships/hyperlink" Target="mailto:phe.nwl@nhs.net" TargetMode="External"/><Relationship Id="rId58" Type="http://schemas.openxmlformats.org/officeDocument/2006/relationships/hyperlink" Target="https://www.gov.uk/government/publications/sacn-report-feeding-young-children-aged-1-to-5-years?utm_medium=email&amp;utm_campaign=govuk-notifications-topic&amp;utm_source=de0a41e3-8b2f-440c-a47b-a53050cf2c67&amp;utm_content=weekly" TargetMode="External"/><Relationship Id="rId66" Type="http://schemas.openxmlformats.org/officeDocument/2006/relationships/hyperlink" Target="https://www.hse.gov.uk/coshh/" TargetMode="External"/><Relationship Id="rId74" Type="http://schemas.openxmlformats.org/officeDocument/2006/relationships/hyperlink" Target="https://www.gov.uk/government/publications/safeguarding-practitioners-information-sharing-advice" TargetMode="Externa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mailto:phe.nwl@nhs.net" TargetMode="External"/><Relationship Id="rId82"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search3.openobjects.com/mediamanager/ealing/directory/files/yellow_book_2022_1.pdf" TargetMode="External"/><Relationship Id="rId31" Type="http://schemas.openxmlformats.org/officeDocument/2006/relationships/hyperlink" Target="https://search3.openobjects.com/mediamanager/ealing/directory/files/information_sharing_consent_guidance_october_2022.pdf" TargetMode="External"/><Relationship Id="rId44" Type="http://schemas.openxmlformats.org/officeDocument/2006/relationships/hyperlink" Target="https://assets.publishing.service.gov.uk/government/uploads/system/uploads/attachment_data/file/419604/What_to_do_if_you_re_worried_a_child_is_being_abused.pdf" TargetMode="External"/><Relationship Id="rId52" Type="http://schemas.openxmlformats.org/officeDocument/2006/relationships/hyperlink" Target="https://www.gov.uk/government/publications/health-protection-in-schools-and-other-childcare-facilities/managing-outbreaks-and-incidents" TargetMode="External"/><Relationship Id="rId60" Type="http://schemas.openxmlformats.org/officeDocument/2006/relationships/hyperlink" Target="https://www.food.gov.uk/business-industry/allergy-guide/allergen-resources" TargetMode="External"/><Relationship Id="rId65" Type="http://schemas.openxmlformats.org/officeDocument/2006/relationships/hyperlink" Target="https://www.ealingfamiliesdirectory.org.uk/kb5/ealing/directory/home.page" TargetMode="External"/><Relationship Id="rId73" Type="http://schemas.openxmlformats.org/officeDocument/2006/relationships/hyperlink" Target="https://learning.nspcc.org.uk/research-resources/briefings/child-protection-records-retention-storage-guidance/"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gov.uk/government/publications/what-to-do-if-youre-worried-a-child-is-being-abused--2" TargetMode="External"/><Relationship Id="rId27" Type="http://schemas.openxmlformats.org/officeDocument/2006/relationships/hyperlink" Target="http://www.gov.uk/government/publications/prevent-duty-guidance/revised-prevent-duty-guidance-for-england-and-wales" TargetMode="External"/><Relationship Id="rId30" Type="http://schemas.openxmlformats.org/officeDocument/2006/relationships/hyperlink" Target="https://padlet.com/Ealing_Early_Years_Quality_Partnership/new-and-existing-settings-s0w0ux4sntbsfeor"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search3.openobjects.com/mediamanager/ealing/directory/files/yellow_book_2022_1.pdf" TargetMode="External"/><Relationship Id="rId48" Type="http://schemas.openxmlformats.org/officeDocument/2006/relationships/hyperlink" Target="https://www.gov.uk/government/publications/early-years-qualification-requirements-and-standards" TargetMode="External"/><Relationship Id="rId56" Type="http://schemas.openxmlformats.org/officeDocument/2006/relationships/hyperlink" Target="https://foundationyears.org.uk/eat-better-start-better/" TargetMode="External"/><Relationship Id="rId64" Type="http://schemas.openxmlformats.org/officeDocument/2006/relationships/hyperlink" Target="https://www.gov.uk/guidance/equality-act-2010-guidance" TargetMode="External"/><Relationship Id="rId69" Type="http://schemas.openxmlformats.org/officeDocument/2006/relationships/hyperlink" Target="https://www.gov.uk/guidance/equality-act-2010-guidance" TargetMode="External"/><Relationship Id="rId77" Type="http://schemas.openxmlformats.org/officeDocument/2006/relationships/hyperlink" Target="https://ico.org.uk/for-organisations/" TargetMode="External"/><Relationship Id="rId8" Type="http://schemas.openxmlformats.org/officeDocument/2006/relationships/settings" Target="settings.xml"/><Relationship Id="rId51" Type="http://schemas.openxmlformats.org/officeDocument/2006/relationships/hyperlink" Target="https://www.publichealth.hscni.net/sites/default/files/Guidance_on_infection_control_in%20schools_poster.pdf" TargetMode="External"/><Relationship Id="rId72" Type="http://schemas.openxmlformats.org/officeDocument/2006/relationships/hyperlink" Target="https://www.hse.gov.uk/simple-health-safety/risk/index.htm"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gfl.org.uk/topics/early-years" TargetMode="External"/><Relationship Id="rId17" Type="http://schemas.openxmlformats.org/officeDocument/2006/relationships/image" Target="media/image3.png"/><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s://www.gov.uk/government/organisations/disclosure-and-barring-service" TargetMode="External"/><Relationship Id="rId38" Type="http://schemas.openxmlformats.org/officeDocument/2006/relationships/hyperlink" Target="https://www.legislation.gov.uk/ukpga/2006/47/contents" TargetMode="External"/><Relationship Id="rId46" Type="http://schemas.openxmlformats.org/officeDocument/2006/relationships/hyperlink" Target="https://www.gov.uk/guidance/early-years-qualifications-finder?utm_medium=email&amp;utm_campaign=govuk-notifications-topic&amp;utm_source=a6406d10-f7ab-49fa-ac03-c6e2829291ee&amp;utm_content=weekly" TargetMode="External"/><Relationship Id="rId59" Type="http://schemas.openxmlformats.org/officeDocument/2006/relationships/hyperlink" Target="https://www.food.gov.uk/business-industry/food-hygiene" TargetMode="External"/><Relationship Id="rId67" Type="http://schemas.openxmlformats.org/officeDocument/2006/relationships/hyperlink" Target="https://www.hse.gov.uk/riddor/" TargetMode="External"/><Relationship Id="rId20" Type="http://schemas.openxmlformats.org/officeDocument/2006/relationships/hyperlink" Target="https://www.ealingfamiliesdirectory.org.uk/kb5/ealing/directory/escb.page?escbchannel=0" TargetMode="External"/><Relationship Id="rId41" Type="http://schemas.openxmlformats.org/officeDocument/2006/relationships/hyperlink" Target="https://www.gov.uk/government/publications/disqualification-under-the-childcare-act-2006/disqualification-under-the-childcare-act-2006" TargetMode="External"/><Relationship Id="rId54" Type="http://schemas.openxmlformats.org/officeDocument/2006/relationships/hyperlink" Target="https://www.bma.org.uk/advice-and-support/gp-practices/managing-workload/prescribing-over-the-counter-medicines-in-nurseries-and-schools" TargetMode="External"/><Relationship Id="rId62" Type="http://schemas.openxmlformats.org/officeDocument/2006/relationships/hyperlink" Target="https://www.gov.uk/government/publications/send-guide-for-early-years-settings" TargetMode="External"/><Relationship Id="rId70" Type="http://schemas.openxmlformats.org/officeDocument/2006/relationships/hyperlink" Target="https://www.nhs.uk/conditions/sudden-infant-death-syndrome-sids/" TargetMode="External"/><Relationship Id="rId75" Type="http://schemas.openxmlformats.org/officeDocument/2006/relationships/hyperlink" Target="https://www.ncsc.gov.uk/guidance/early-years-practitioners-using-cyber-security-to-protect-your-setting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gov.uk/government/collections/female-genital-mutilation" TargetMode="External"/><Relationship Id="rId28" Type="http://schemas.openxmlformats.org/officeDocument/2006/relationships/hyperlink" Target="https://www.gov.uk/government/publications/protective-security-and-preparedness-for-education-settings?utm_medium=email&amp;utm_campaign=govuk-notifications-topic&amp;utm_source=3ce109f8-80e4-4e60-a258-e657ca2c61d1&amp;utm_content=weekly" TargetMode="External"/><Relationship Id="rId36" Type="http://schemas.openxmlformats.org/officeDocument/2006/relationships/hyperlink" Target="https://www.gov.uk/government/publications/criminal-records-checks-for-overseas-applicants" TargetMode="External"/><Relationship Id="rId49" Type="http://schemas.openxmlformats.org/officeDocument/2006/relationships/hyperlink" Target="https://www.gov.uk/government/publications/early-years-qualification-requirements-and-standards" TargetMode="External"/><Relationship Id="rId57" Type="http://schemas.openxmlformats.org/officeDocument/2006/relationships/hyperlink" Target="https://www.gov.uk/government/publications/example-menus-for-early-years-settings-in-england?utm_source=Foundation+Years&amp;utm_campaign=581138ac79-EMAIL_CAMPAIGN_2017_11_13&amp;utm_medium=email&amp;utm_term=0_e05004a334-581138ac79-295950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EA003EB83DF544A96D94D956A0E578" ma:contentTypeVersion="12" ma:contentTypeDescription="Create a new document." ma:contentTypeScope="" ma:versionID="442b2e6522049adbfa60e9618e942519">
  <xsd:schema xmlns:xsd="http://www.w3.org/2001/XMLSchema" xmlns:xs="http://www.w3.org/2001/XMLSchema" xmlns:p="http://schemas.microsoft.com/office/2006/metadata/properties" xmlns:ns2="a30c5aa6-7cbe-49e9-972b-568b60738446" xmlns:ns3="c2089df3-bc48-454e-9a6d-f1a55165d8c7" targetNamespace="http://schemas.microsoft.com/office/2006/metadata/properties" ma:root="true" ma:fieldsID="3f7aadac677ceb495df4d1fd92322899" ns2:_="" ns3:_="">
    <xsd:import namespace="a30c5aa6-7cbe-49e9-972b-568b60738446"/>
    <xsd:import namespace="c2089df3-bc48-454e-9a6d-f1a55165d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c5aa6-7cbe-49e9-972b-568b60738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089df3-bc48-454e-9a6d-f1a55165d8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A55A9-A8F4-4D21-81F9-15F1B0294E80}">
  <ds:schemaRefs>
    <ds:schemaRef ds:uri="http://schemas.microsoft.com/office/2006/metadata/longProperties"/>
  </ds:schemaRefs>
</ds:datastoreItem>
</file>

<file path=customXml/itemProps2.xml><?xml version="1.0" encoding="utf-8"?>
<ds:datastoreItem xmlns:ds="http://schemas.openxmlformats.org/officeDocument/2006/customXml" ds:itemID="{CE946267-DB78-4034-BD81-B13E72312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c5aa6-7cbe-49e9-972b-568b60738446"/>
    <ds:schemaRef ds:uri="c2089df3-bc48-454e-9a6d-f1a55165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762F9-71E0-4F55-99EE-AC62BBA67E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7456B6-4DE2-427B-B194-26C6D1EC66CF}">
  <ds:schemaRefs>
    <ds:schemaRef ds:uri="http://schemas.microsoft.com/sharepoint/v3/contenttype/forms"/>
  </ds:schemaRefs>
</ds:datastoreItem>
</file>

<file path=customXml/itemProps5.xml><?xml version="1.0" encoding="utf-8"?>
<ds:datastoreItem xmlns:ds="http://schemas.openxmlformats.org/officeDocument/2006/customXml" ds:itemID="{98B3F7AC-150F-43D4-A6C0-0AD1BF43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9116</Words>
  <Characters>58379</Characters>
  <Application>Microsoft Office Word</Application>
  <DocSecurity>4</DocSecurity>
  <Lines>486</Lines>
  <Paragraphs>134</Paragraphs>
  <ScaleCrop>false</ScaleCrop>
  <HeadingPairs>
    <vt:vector size="2" baseType="variant">
      <vt:variant>
        <vt:lpstr>Title</vt:lpstr>
      </vt:variant>
      <vt:variant>
        <vt:i4>1</vt:i4>
      </vt:variant>
    </vt:vector>
  </HeadingPairs>
  <TitlesOfParts>
    <vt:vector size="1" baseType="lpstr">
      <vt:lpstr>Herefordshire Quality Base-Line Assessment and Action Plan (EYFS) (AB/2008)</vt:lpstr>
    </vt:vector>
  </TitlesOfParts>
  <Company>THE TJB CONSULTANCY</Company>
  <LinksUpToDate>false</LinksUpToDate>
  <CharactersWithSpaces>67361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Herefordshire Quality Base-Line Assessment and Action Plan (EYFS) (AB/2008)</dc:title>
  <dc:subject/>
  <dc:creator>Anne</dc:creator>
  <cp:keywords/>
  <dc:description/>
  <cp:lastModifiedBy>Ava Baptiste</cp:lastModifiedBy>
  <cp:revision>2</cp:revision>
  <cp:lastPrinted>2017-09-10T15:26:00Z</cp:lastPrinted>
  <dcterms:created xsi:type="dcterms:W3CDTF">2024-10-24T11:39:00Z</dcterms:created>
  <dcterms:modified xsi:type="dcterms:W3CDTF">2024-10-24T11:39:00Z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0x0101008BC9185BB3CE834FA37277C7D4C81332</vt:lpwstr>
  </property>
  <property fmtid="{D5CDD505-2E9C-101B-9397-08002B2CF9AE}" pid="3" name="display_urn:schemas-microsoft-com:office:office#Editor">
    <vt:lpwstr>Samira John-Bailey</vt:lpwstr>
  </property>
  <property fmtid="{D5CDD505-2E9C-101B-9397-08002B2CF9AE}" pid="4" name="Order">
    <vt:lpwstr>12684200.0000000</vt:lpwstr>
  </property>
  <property fmtid="{D5CDD505-2E9C-101B-9397-08002B2CF9AE}" pid="5" name="display_urn:schemas-microsoft-com:office:office#Author">
    <vt:lpwstr>Samira John-Bailey</vt:lpwstr>
  </property>
</Properties>
</file>