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5169" w14:textId="59E46F5D" w:rsidR="0070746E" w:rsidRPr="00840274" w:rsidRDefault="000F6215" w:rsidP="00046BA3">
      <w:pPr>
        <w:pStyle w:val="BodyText"/>
        <w:spacing w:before="4"/>
        <w:ind w:left="0"/>
        <w:jc w:val="center"/>
        <w:rPr>
          <w:b/>
          <w:sz w:val="32"/>
          <w:szCs w:val="32"/>
        </w:rPr>
      </w:pPr>
      <w:r>
        <w:pict w14:anchorId="6A296B3B">
          <v:rect id="docshape2" o:spid="_x0000_s2053" style="position:absolute;left:0;text-align:left;margin-left:60.95pt;margin-top:10.55pt;width:473.6pt;height:.5pt;z-index:-15728640;mso-wrap-distance-left:0;mso-wrap-distance-right:0;mso-position-horizontal-relative:page" fillcolor="black" stroked="f">
            <w10:wrap type="topAndBottom" anchorx="page"/>
          </v:rect>
        </w:pict>
      </w:r>
      <w:r w:rsidR="00046BA3">
        <w:rPr>
          <w:b/>
          <w:sz w:val="32"/>
          <w:szCs w:val="32"/>
        </w:rPr>
        <w:t>Secondary School Job Description</w:t>
      </w:r>
    </w:p>
    <w:p w14:paraId="23181678" w14:textId="554E3D4D" w:rsidR="0070746E" w:rsidRPr="00840274" w:rsidRDefault="00046BA3" w:rsidP="00046BA3">
      <w:pPr>
        <w:spacing w:before="51"/>
        <w:ind w:firstLine="720"/>
        <w:jc w:val="center"/>
        <w:rPr>
          <w:b/>
          <w:sz w:val="32"/>
          <w:szCs w:val="32"/>
        </w:rPr>
      </w:pPr>
      <w:r>
        <w:rPr>
          <w:b/>
          <w:sz w:val="32"/>
          <w:szCs w:val="32"/>
        </w:rPr>
        <w:t>Assistant Headteacher: Curriculum and Assessment</w:t>
      </w:r>
    </w:p>
    <w:p w14:paraId="6E22ADAB" w14:textId="77777777" w:rsidR="0070746E" w:rsidRPr="00840274" w:rsidRDefault="0070746E">
      <w:pPr>
        <w:pStyle w:val="BodyText"/>
        <w:ind w:left="0"/>
        <w:rPr>
          <w:b/>
          <w:sz w:val="32"/>
          <w:szCs w:val="32"/>
        </w:rPr>
      </w:pPr>
    </w:p>
    <w:p w14:paraId="7D402FAA" w14:textId="102F4570" w:rsidR="002E55CD" w:rsidRDefault="002E55CD" w:rsidP="006430A7">
      <w:pPr>
        <w:ind w:left="3969" w:right="765" w:hanging="3827"/>
        <w:rPr>
          <w:b/>
          <w:spacing w:val="-8"/>
          <w:sz w:val="24"/>
        </w:rPr>
      </w:pPr>
      <w:r>
        <w:rPr>
          <w:b/>
          <w:sz w:val="24"/>
        </w:rPr>
        <w:t>Job Title:</w:t>
      </w:r>
      <w:r w:rsidR="006430A7">
        <w:rPr>
          <w:b/>
          <w:sz w:val="24"/>
        </w:rPr>
        <w:tab/>
      </w:r>
      <w:r>
        <w:rPr>
          <w:b/>
          <w:sz w:val="24"/>
        </w:rPr>
        <w:t>Assistant Headteacher, Curriculum</w:t>
      </w:r>
      <w:r>
        <w:rPr>
          <w:b/>
          <w:spacing w:val="-8"/>
          <w:sz w:val="24"/>
        </w:rPr>
        <w:t xml:space="preserve"> </w:t>
      </w:r>
      <w:r w:rsidR="00046BA3">
        <w:rPr>
          <w:b/>
          <w:spacing w:val="-8"/>
          <w:sz w:val="24"/>
        </w:rPr>
        <w:t>and</w:t>
      </w:r>
      <w:r>
        <w:rPr>
          <w:b/>
          <w:spacing w:val="-8"/>
          <w:sz w:val="24"/>
        </w:rPr>
        <w:t xml:space="preserve"> </w:t>
      </w:r>
      <w:r w:rsidR="0070790E">
        <w:rPr>
          <w:b/>
          <w:spacing w:val="-8"/>
          <w:sz w:val="24"/>
        </w:rPr>
        <w:t>A</w:t>
      </w:r>
      <w:r>
        <w:rPr>
          <w:b/>
          <w:spacing w:val="-8"/>
          <w:sz w:val="24"/>
        </w:rPr>
        <w:t xml:space="preserve">ssessment </w:t>
      </w:r>
    </w:p>
    <w:p w14:paraId="55760948" w14:textId="358E6391" w:rsidR="0070746E" w:rsidRDefault="002E55CD" w:rsidP="006430A7">
      <w:pPr>
        <w:tabs>
          <w:tab w:val="left" w:pos="4468"/>
        </w:tabs>
        <w:ind w:left="3969" w:hanging="3827"/>
        <w:rPr>
          <w:b/>
          <w:sz w:val="24"/>
        </w:rPr>
      </w:pPr>
      <w:r>
        <w:rPr>
          <w:b/>
          <w:spacing w:val="-2"/>
          <w:sz w:val="24"/>
        </w:rPr>
        <w:t>Salary:</w:t>
      </w:r>
      <w:r>
        <w:rPr>
          <w:b/>
          <w:sz w:val="24"/>
        </w:rPr>
        <w:tab/>
      </w:r>
      <w:r w:rsidR="00046BA3">
        <w:rPr>
          <w:b/>
          <w:sz w:val="24"/>
        </w:rPr>
        <w:t>Leadership spine</w:t>
      </w:r>
      <w:r>
        <w:rPr>
          <w:b/>
          <w:spacing w:val="-1"/>
          <w:sz w:val="24"/>
        </w:rPr>
        <w:t xml:space="preserve"> </w:t>
      </w:r>
    </w:p>
    <w:p w14:paraId="2C4EEE51" w14:textId="5A714AC5" w:rsidR="0070746E" w:rsidRDefault="002E55CD" w:rsidP="006430A7">
      <w:pPr>
        <w:tabs>
          <w:tab w:val="left" w:pos="4468"/>
        </w:tabs>
        <w:spacing w:line="242" w:lineRule="auto"/>
        <w:ind w:left="3969" w:right="2039" w:hanging="3827"/>
        <w:rPr>
          <w:b/>
          <w:sz w:val="24"/>
        </w:rPr>
      </w:pPr>
      <w:r>
        <w:rPr>
          <w:b/>
          <w:sz w:val="24"/>
        </w:rPr>
        <w:t>Line Manager:</w:t>
      </w:r>
      <w:r>
        <w:rPr>
          <w:b/>
          <w:sz w:val="24"/>
        </w:rPr>
        <w:tab/>
        <w:t xml:space="preserve">Deputy Head </w:t>
      </w:r>
    </w:p>
    <w:p w14:paraId="6B196720" w14:textId="39F8F937" w:rsidR="0070746E" w:rsidRDefault="002E55CD" w:rsidP="006430A7">
      <w:pPr>
        <w:spacing w:line="290" w:lineRule="exact"/>
        <w:ind w:left="3969" w:hanging="3827"/>
        <w:rPr>
          <w:b/>
          <w:sz w:val="24"/>
        </w:rPr>
      </w:pPr>
      <w:r>
        <w:rPr>
          <w:b/>
          <w:sz w:val="24"/>
        </w:rPr>
        <w:t>Supervisory</w:t>
      </w:r>
      <w:r>
        <w:rPr>
          <w:b/>
          <w:spacing w:val="-5"/>
          <w:sz w:val="24"/>
        </w:rPr>
        <w:t xml:space="preserve"> </w:t>
      </w:r>
      <w:r>
        <w:rPr>
          <w:b/>
          <w:spacing w:val="-2"/>
          <w:sz w:val="24"/>
        </w:rPr>
        <w:t>Responsibility:</w:t>
      </w:r>
      <w:r w:rsidR="00C16D30">
        <w:rPr>
          <w:b/>
          <w:spacing w:val="-2"/>
          <w:sz w:val="24"/>
        </w:rPr>
        <w:tab/>
      </w:r>
      <w:r w:rsidR="006430A7">
        <w:rPr>
          <w:b/>
          <w:spacing w:val="-2"/>
          <w:sz w:val="24"/>
        </w:rPr>
        <w:t xml:space="preserve">Curriculum </w:t>
      </w:r>
      <w:r w:rsidR="006430A7">
        <w:rPr>
          <w:b/>
          <w:sz w:val="24"/>
        </w:rPr>
        <w:t>team and ECT mentors</w:t>
      </w:r>
    </w:p>
    <w:p w14:paraId="48961E53" w14:textId="77777777" w:rsidR="0070746E" w:rsidRDefault="000F6215">
      <w:pPr>
        <w:pStyle w:val="BodyText"/>
        <w:ind w:left="0"/>
        <w:rPr>
          <w:b/>
        </w:rPr>
      </w:pPr>
      <w:r>
        <w:pict w14:anchorId="5203B6B6">
          <v:rect id="docshape3" o:spid="_x0000_s2052" style="position:absolute;margin-left:60.95pt;margin-top:14.65pt;width:473.6pt;height:.5pt;z-index:-15728128;mso-wrap-distance-left:0;mso-wrap-distance-right:0;mso-position-horizontal-relative:page" fillcolor="black" stroked="f">
            <w10:wrap type="topAndBottom" anchorx="page"/>
          </v:rect>
        </w:pict>
      </w:r>
    </w:p>
    <w:p w14:paraId="42163EFA" w14:textId="77777777" w:rsidR="0070746E" w:rsidRDefault="0070746E">
      <w:pPr>
        <w:pStyle w:val="BodyText"/>
        <w:spacing w:before="8"/>
        <w:ind w:left="0"/>
        <w:rPr>
          <w:b/>
          <w:sz w:val="19"/>
        </w:rPr>
      </w:pPr>
    </w:p>
    <w:p w14:paraId="6392E9E9" w14:textId="71D4DC2E" w:rsidR="008A42E3" w:rsidRDefault="008A42E3" w:rsidP="00CF2C2B">
      <w:pPr>
        <w:spacing w:before="52"/>
        <w:ind w:left="147" w:right="196"/>
        <w:rPr>
          <w:rFonts w:asciiTheme="minorHAnsi" w:hAnsiTheme="minorHAnsi" w:cstheme="minorHAnsi"/>
        </w:rPr>
      </w:pPr>
      <w:r w:rsidRPr="008A42E3">
        <w:rPr>
          <w:rFonts w:asciiTheme="minorHAnsi" w:hAnsiTheme="minorHAnsi" w:cstheme="minorHAnsi"/>
        </w:rPr>
        <w:t xml:space="preserve">The role has been designed as an SLT training role for a curriculum specialist who seeks to develop their expertise in whole school assessment and curriculum </w:t>
      </w:r>
      <w:proofErr w:type="spellStart"/>
      <w:r w:rsidRPr="008A42E3">
        <w:rPr>
          <w:rFonts w:asciiTheme="minorHAnsi" w:hAnsiTheme="minorHAnsi" w:cstheme="minorHAnsi"/>
        </w:rPr>
        <w:t>organisation</w:t>
      </w:r>
      <w:proofErr w:type="spellEnd"/>
      <w:r w:rsidRPr="008A42E3">
        <w:rPr>
          <w:rFonts w:asciiTheme="minorHAnsi" w:hAnsiTheme="minorHAnsi" w:cstheme="minorHAnsi"/>
        </w:rPr>
        <w:t>.</w:t>
      </w:r>
      <w:r w:rsidRPr="008A42E3">
        <w:rPr>
          <w:rFonts w:asciiTheme="minorHAnsi" w:hAnsiTheme="minorHAnsi" w:cstheme="minorHAnsi"/>
          <w:spacing w:val="40"/>
        </w:rPr>
        <w:t xml:space="preserve"> </w:t>
      </w:r>
      <w:r w:rsidR="00CF2C2B">
        <w:t>This</w:t>
      </w:r>
      <w:r w:rsidR="00CF2C2B">
        <w:rPr>
          <w:spacing w:val="-3"/>
        </w:rPr>
        <w:t xml:space="preserve"> </w:t>
      </w:r>
      <w:r w:rsidR="00CF2C2B">
        <w:t>role</w:t>
      </w:r>
      <w:r w:rsidR="00CF2C2B">
        <w:rPr>
          <w:spacing w:val="-4"/>
        </w:rPr>
        <w:t xml:space="preserve"> </w:t>
      </w:r>
      <w:r w:rsidR="00CF2C2B">
        <w:t>sits</w:t>
      </w:r>
      <w:r w:rsidR="00CF2C2B">
        <w:rPr>
          <w:spacing w:val="-1"/>
        </w:rPr>
        <w:t xml:space="preserve"> </w:t>
      </w:r>
      <w:r w:rsidR="00CF2C2B">
        <w:t>alongside</w:t>
      </w:r>
      <w:r w:rsidR="00CF2C2B">
        <w:rPr>
          <w:spacing w:val="-4"/>
        </w:rPr>
        <w:t xml:space="preserve"> </w:t>
      </w:r>
      <w:r w:rsidR="00CF2C2B">
        <w:t>the</w:t>
      </w:r>
      <w:r w:rsidR="00CF2C2B">
        <w:rPr>
          <w:spacing w:val="-2"/>
        </w:rPr>
        <w:t xml:space="preserve"> </w:t>
      </w:r>
      <w:r w:rsidR="00CF2C2B">
        <w:t>responsibilities of</w:t>
      </w:r>
      <w:r w:rsidR="00CF2C2B">
        <w:rPr>
          <w:spacing w:val="-2"/>
        </w:rPr>
        <w:t xml:space="preserve"> </w:t>
      </w:r>
      <w:proofErr w:type="spellStart"/>
      <w:r w:rsidR="00CF2C2B">
        <w:t>HoD</w:t>
      </w:r>
      <w:proofErr w:type="spellEnd"/>
      <w:r w:rsidR="00CF2C2B">
        <w:rPr>
          <w:spacing w:val="-1"/>
        </w:rPr>
        <w:t xml:space="preserve"> </w:t>
      </w:r>
      <w:r w:rsidR="00CF2C2B">
        <w:t>of</w:t>
      </w:r>
      <w:r w:rsidR="00CF2C2B">
        <w:rPr>
          <w:spacing w:val="-4"/>
        </w:rPr>
        <w:t xml:space="preserve"> </w:t>
      </w:r>
      <w:r w:rsidR="00CF2C2B">
        <w:t>a</w:t>
      </w:r>
      <w:r w:rsidR="00CF2C2B">
        <w:rPr>
          <w:spacing w:val="-2"/>
        </w:rPr>
        <w:t xml:space="preserve"> </w:t>
      </w:r>
      <w:r w:rsidR="00CF2C2B">
        <w:t>core</w:t>
      </w:r>
      <w:r w:rsidR="00CF2C2B">
        <w:rPr>
          <w:spacing w:val="-2"/>
        </w:rPr>
        <w:t xml:space="preserve"> </w:t>
      </w:r>
      <w:r w:rsidR="00CF2C2B">
        <w:t>subject</w:t>
      </w:r>
      <w:r w:rsidR="00CF2C2B">
        <w:rPr>
          <w:spacing w:val="-3"/>
        </w:rPr>
        <w:t xml:space="preserve"> </w:t>
      </w:r>
      <w:r w:rsidR="00CF2C2B">
        <w:t>area,</w:t>
      </w:r>
      <w:r w:rsidR="00CF2C2B">
        <w:rPr>
          <w:spacing w:val="-3"/>
        </w:rPr>
        <w:t xml:space="preserve"> </w:t>
      </w:r>
      <w:r w:rsidR="00CF2C2B">
        <w:t>whose</w:t>
      </w:r>
      <w:r w:rsidR="00CF2C2B">
        <w:rPr>
          <w:spacing w:val="-1"/>
        </w:rPr>
        <w:t xml:space="preserve"> </w:t>
      </w:r>
      <w:r w:rsidR="00CF2C2B">
        <w:t xml:space="preserve">responsibilities </w:t>
      </w:r>
      <w:r w:rsidR="00CF2C2B">
        <w:rPr>
          <w:spacing w:val="-2"/>
        </w:rPr>
        <w:t>remain.</w:t>
      </w:r>
      <w:r w:rsidR="00CF2C2B" w:rsidRPr="008A42E3">
        <w:rPr>
          <w:rFonts w:asciiTheme="minorHAnsi" w:hAnsiTheme="minorHAnsi" w:cstheme="minorHAnsi"/>
        </w:rPr>
        <w:t xml:space="preserve"> </w:t>
      </w:r>
      <w:r w:rsidR="000D655D">
        <w:rPr>
          <w:rFonts w:asciiTheme="minorHAnsi" w:hAnsiTheme="minorHAnsi" w:cstheme="minorHAnsi"/>
        </w:rPr>
        <w:t>This post will line manage / support / train the head of department for the relevant subject area.</w:t>
      </w:r>
    </w:p>
    <w:p w14:paraId="45845B84" w14:textId="77777777" w:rsidR="00CF2C2B" w:rsidRDefault="00CF2C2B" w:rsidP="00CF2C2B">
      <w:pPr>
        <w:spacing w:before="52"/>
        <w:ind w:left="147" w:right="196"/>
        <w:rPr>
          <w:b/>
          <w:sz w:val="24"/>
        </w:rPr>
      </w:pPr>
    </w:p>
    <w:p w14:paraId="60CAD6CA" w14:textId="495BD8A4" w:rsidR="00B23F12" w:rsidRDefault="00B23F12" w:rsidP="00B23F12">
      <w:pPr>
        <w:spacing w:before="51"/>
        <w:ind w:left="147"/>
        <w:rPr>
          <w:b/>
          <w:sz w:val="24"/>
        </w:rPr>
      </w:pPr>
      <w:r>
        <w:rPr>
          <w:b/>
          <w:sz w:val="24"/>
        </w:rPr>
        <w:t>Main</w:t>
      </w:r>
      <w:r>
        <w:rPr>
          <w:b/>
          <w:spacing w:val="-3"/>
          <w:sz w:val="24"/>
        </w:rPr>
        <w:t xml:space="preserve"> </w:t>
      </w:r>
      <w:r>
        <w:rPr>
          <w:b/>
          <w:sz w:val="24"/>
        </w:rPr>
        <w:t>purpose</w:t>
      </w:r>
      <w:r>
        <w:rPr>
          <w:b/>
          <w:spacing w:val="-1"/>
          <w:sz w:val="24"/>
        </w:rPr>
        <w:t xml:space="preserve"> </w:t>
      </w:r>
      <w:r>
        <w:rPr>
          <w:b/>
          <w:sz w:val="24"/>
        </w:rPr>
        <w:t xml:space="preserve">of </w:t>
      </w:r>
      <w:r>
        <w:rPr>
          <w:b/>
          <w:spacing w:val="-4"/>
          <w:sz w:val="24"/>
        </w:rPr>
        <w:t>Post</w:t>
      </w:r>
    </w:p>
    <w:p w14:paraId="609EDD98" w14:textId="77777777" w:rsidR="00B23F12" w:rsidRPr="0025060E" w:rsidRDefault="00B23F12" w:rsidP="008A42E3">
      <w:pPr>
        <w:pStyle w:val="1bodycopy10pt"/>
        <w:spacing w:after="0"/>
        <w:ind w:left="147"/>
        <w:rPr>
          <w:rFonts w:asciiTheme="minorHAnsi" w:hAnsiTheme="minorHAnsi" w:cstheme="minorHAnsi"/>
          <w:szCs w:val="22"/>
        </w:rPr>
      </w:pPr>
      <w:r>
        <w:rPr>
          <w:rFonts w:asciiTheme="minorHAnsi" w:hAnsiTheme="minorHAnsi" w:cstheme="minorHAnsi"/>
          <w:szCs w:val="22"/>
        </w:rPr>
        <w:t>U</w:t>
      </w:r>
      <w:r w:rsidRPr="0025060E">
        <w:rPr>
          <w:rFonts w:asciiTheme="minorHAnsi" w:hAnsiTheme="minorHAnsi" w:cstheme="minorHAnsi"/>
          <w:szCs w:val="22"/>
        </w:rPr>
        <w:t>nder the direction of the headteacher</w:t>
      </w:r>
      <w:r>
        <w:rPr>
          <w:rFonts w:asciiTheme="minorHAnsi" w:hAnsiTheme="minorHAnsi" w:cstheme="minorHAnsi"/>
          <w:szCs w:val="22"/>
        </w:rPr>
        <w:t xml:space="preserve"> / deputy headteacher the assistant headteacher</w:t>
      </w:r>
      <w:r w:rsidRPr="0025060E">
        <w:rPr>
          <w:rFonts w:asciiTheme="minorHAnsi" w:hAnsiTheme="minorHAnsi" w:cstheme="minorHAnsi"/>
          <w:szCs w:val="22"/>
        </w:rPr>
        <w:t>, will take a major role in:</w:t>
      </w:r>
    </w:p>
    <w:p w14:paraId="49A804BB" w14:textId="77777777" w:rsidR="00B23F12" w:rsidRPr="00B23F12" w:rsidRDefault="00B23F12" w:rsidP="00B23F12">
      <w:pPr>
        <w:widowControl/>
        <w:numPr>
          <w:ilvl w:val="0"/>
          <w:numId w:val="15"/>
        </w:numPr>
        <w:autoSpaceDE/>
        <w:autoSpaceDN/>
        <w:ind w:left="709" w:right="-283"/>
        <w:rPr>
          <w:rFonts w:asciiTheme="minorHAnsi" w:hAnsiTheme="minorHAnsi" w:cstheme="minorHAnsi"/>
          <w:lang w:val="en-GB"/>
        </w:rPr>
      </w:pPr>
      <w:r w:rsidRPr="00B23F12">
        <w:rPr>
          <w:rFonts w:asciiTheme="minorHAnsi" w:hAnsiTheme="minorHAnsi" w:cstheme="minorHAnsi"/>
          <w:lang w:val="en-GB"/>
        </w:rPr>
        <w:t>Strategic planning and the formulation of policy and delivery of the school strategy, ensuring management decisions are implemented.</w:t>
      </w:r>
    </w:p>
    <w:p w14:paraId="4DB81691" w14:textId="2CC95FCD" w:rsidR="00B23F12" w:rsidRPr="00B23F12" w:rsidRDefault="00B23F12" w:rsidP="00B23F12">
      <w:pPr>
        <w:widowControl/>
        <w:numPr>
          <w:ilvl w:val="0"/>
          <w:numId w:val="15"/>
        </w:numPr>
        <w:autoSpaceDE/>
        <w:autoSpaceDN/>
        <w:ind w:left="709" w:right="-283"/>
        <w:rPr>
          <w:rFonts w:asciiTheme="minorHAnsi" w:hAnsiTheme="minorHAnsi" w:cstheme="minorHAnsi"/>
          <w:lang w:val="en-GB"/>
        </w:rPr>
      </w:pPr>
      <w:r w:rsidRPr="00B23F12">
        <w:t>Drive</w:t>
      </w:r>
      <w:r w:rsidRPr="00B23F12">
        <w:rPr>
          <w:spacing w:val="-2"/>
        </w:rPr>
        <w:t xml:space="preserve"> </w:t>
      </w:r>
      <w:r w:rsidRPr="00B23F12">
        <w:t>pupil</w:t>
      </w:r>
      <w:r w:rsidRPr="00B23F12">
        <w:rPr>
          <w:spacing w:val="-4"/>
        </w:rPr>
        <w:t xml:space="preserve"> </w:t>
      </w:r>
      <w:r w:rsidRPr="00B23F12">
        <w:t>progress</w:t>
      </w:r>
      <w:r w:rsidRPr="00B23F12">
        <w:rPr>
          <w:spacing w:val="-3"/>
        </w:rPr>
        <w:t xml:space="preserve"> </w:t>
      </w:r>
      <w:r w:rsidRPr="00B23F12">
        <w:t>at</w:t>
      </w:r>
      <w:r w:rsidRPr="00B23F12">
        <w:rPr>
          <w:spacing w:val="-2"/>
        </w:rPr>
        <w:t xml:space="preserve"> </w:t>
      </w:r>
      <w:r w:rsidRPr="00B23F12">
        <w:t>all</w:t>
      </w:r>
      <w:r w:rsidRPr="00B23F12">
        <w:rPr>
          <w:spacing w:val="-3"/>
        </w:rPr>
        <w:t xml:space="preserve"> </w:t>
      </w:r>
      <w:r w:rsidRPr="00B23F12">
        <w:t>key</w:t>
      </w:r>
      <w:r w:rsidRPr="00B23F12">
        <w:rPr>
          <w:spacing w:val="-3"/>
        </w:rPr>
        <w:t xml:space="preserve"> </w:t>
      </w:r>
      <w:r w:rsidRPr="00B23F12">
        <w:t>stages</w:t>
      </w:r>
      <w:r w:rsidRPr="00B23F12">
        <w:rPr>
          <w:spacing w:val="-2"/>
        </w:rPr>
        <w:t xml:space="preserve"> </w:t>
      </w:r>
      <w:r w:rsidRPr="00B23F12">
        <w:t>through</w:t>
      </w:r>
      <w:r w:rsidRPr="00B23F12">
        <w:rPr>
          <w:spacing w:val="-4"/>
        </w:rPr>
        <w:t xml:space="preserve"> </w:t>
      </w:r>
      <w:r w:rsidRPr="00B23F12">
        <w:t>effective</w:t>
      </w:r>
      <w:r w:rsidRPr="00B23F12">
        <w:rPr>
          <w:spacing w:val="-2"/>
        </w:rPr>
        <w:t xml:space="preserve"> </w:t>
      </w:r>
      <w:r w:rsidRPr="00B23F12">
        <w:t>curriculum</w:t>
      </w:r>
      <w:r w:rsidRPr="00B23F12">
        <w:rPr>
          <w:spacing w:val="-5"/>
        </w:rPr>
        <w:t xml:space="preserve"> </w:t>
      </w:r>
      <w:proofErr w:type="spellStart"/>
      <w:r w:rsidRPr="00B23F12">
        <w:t>organisation</w:t>
      </w:r>
      <w:proofErr w:type="spellEnd"/>
      <w:r w:rsidRPr="00B23F12">
        <w:t>,</w:t>
      </w:r>
      <w:r w:rsidRPr="00B23F12">
        <w:rPr>
          <w:spacing w:val="-5"/>
        </w:rPr>
        <w:t xml:space="preserve"> </w:t>
      </w:r>
      <w:r w:rsidRPr="00B23F12">
        <w:t xml:space="preserve">setting, </w:t>
      </w:r>
      <w:r w:rsidR="008A42E3" w:rsidRPr="00B23F12">
        <w:t>assessment,</w:t>
      </w:r>
      <w:r w:rsidRPr="00B23F12">
        <w:t xml:space="preserve"> and school exam weeks.</w:t>
      </w:r>
    </w:p>
    <w:p w14:paraId="609CD1D3" w14:textId="0C0F4040" w:rsidR="00B23F12" w:rsidRPr="00B23F12" w:rsidRDefault="00B23F12" w:rsidP="00B23F12">
      <w:pPr>
        <w:widowControl/>
        <w:numPr>
          <w:ilvl w:val="0"/>
          <w:numId w:val="15"/>
        </w:numPr>
        <w:autoSpaceDE/>
        <w:autoSpaceDN/>
        <w:ind w:left="709" w:right="-283"/>
        <w:rPr>
          <w:rFonts w:asciiTheme="minorHAnsi" w:hAnsiTheme="minorHAnsi" w:cstheme="minorHAnsi"/>
          <w:lang w:val="en-GB"/>
        </w:rPr>
      </w:pPr>
      <w:r w:rsidRPr="00B23F12">
        <w:t>lead</w:t>
      </w:r>
      <w:r w:rsidRPr="00B23F12">
        <w:rPr>
          <w:spacing w:val="-3"/>
        </w:rPr>
        <w:t xml:space="preserve"> </w:t>
      </w:r>
      <w:r w:rsidRPr="00B23F12">
        <w:t>the</w:t>
      </w:r>
      <w:r w:rsidRPr="00B23F12">
        <w:rPr>
          <w:spacing w:val="-4"/>
        </w:rPr>
        <w:t xml:space="preserve"> </w:t>
      </w:r>
      <w:r w:rsidRPr="00B23F12">
        <w:t>options</w:t>
      </w:r>
      <w:r w:rsidRPr="00B23F12">
        <w:rPr>
          <w:spacing w:val="-2"/>
        </w:rPr>
        <w:t xml:space="preserve"> </w:t>
      </w:r>
      <w:r w:rsidRPr="00B23F12">
        <w:t>processes in</w:t>
      </w:r>
      <w:r w:rsidRPr="00B23F12">
        <w:rPr>
          <w:spacing w:val="-3"/>
        </w:rPr>
        <w:t xml:space="preserve"> </w:t>
      </w:r>
      <w:r w:rsidR="008A42E3">
        <w:t>yrs.</w:t>
      </w:r>
      <w:r w:rsidRPr="00B23F12">
        <w:rPr>
          <w:spacing w:val="-2"/>
        </w:rPr>
        <w:t xml:space="preserve"> </w:t>
      </w:r>
      <w:r w:rsidRPr="00B23F12">
        <w:t>8</w:t>
      </w:r>
      <w:r w:rsidRPr="00B23F12">
        <w:rPr>
          <w:spacing w:val="-2"/>
        </w:rPr>
        <w:t xml:space="preserve"> </w:t>
      </w:r>
      <w:r w:rsidR="008A42E3">
        <w:rPr>
          <w:spacing w:val="-2"/>
        </w:rPr>
        <w:t>and</w:t>
      </w:r>
      <w:r w:rsidRPr="00B23F12">
        <w:rPr>
          <w:spacing w:val="-3"/>
        </w:rPr>
        <w:t xml:space="preserve"> </w:t>
      </w:r>
      <w:r w:rsidRPr="00B23F12">
        <w:t>9</w:t>
      </w:r>
      <w:r w:rsidRPr="00B23F12">
        <w:rPr>
          <w:spacing w:val="-3"/>
        </w:rPr>
        <w:t xml:space="preserve"> </w:t>
      </w:r>
      <w:r w:rsidRPr="00B23F12">
        <w:t>to</w:t>
      </w:r>
      <w:r w:rsidRPr="00B23F12">
        <w:rPr>
          <w:spacing w:val="-4"/>
        </w:rPr>
        <w:t xml:space="preserve"> </w:t>
      </w:r>
      <w:r w:rsidRPr="00B23F12">
        <w:t>ensure</w:t>
      </w:r>
      <w:r w:rsidRPr="00B23F12">
        <w:rPr>
          <w:spacing w:val="-1"/>
        </w:rPr>
        <w:t xml:space="preserve"> </w:t>
      </w:r>
      <w:r w:rsidRPr="00B23F12">
        <w:t>all</w:t>
      </w:r>
      <w:r w:rsidRPr="00B23F12">
        <w:rPr>
          <w:spacing w:val="-2"/>
        </w:rPr>
        <w:t xml:space="preserve"> </w:t>
      </w:r>
      <w:r w:rsidRPr="00B23F12">
        <w:t>students</w:t>
      </w:r>
      <w:r w:rsidRPr="00B23F12">
        <w:rPr>
          <w:spacing w:val="-2"/>
        </w:rPr>
        <w:t xml:space="preserve"> </w:t>
      </w:r>
      <w:r w:rsidRPr="00B23F12">
        <w:t>make</w:t>
      </w:r>
      <w:r w:rsidRPr="00B23F12">
        <w:rPr>
          <w:spacing w:val="-4"/>
        </w:rPr>
        <w:t xml:space="preserve"> </w:t>
      </w:r>
      <w:r w:rsidRPr="00B23F12">
        <w:t xml:space="preserve">successful </w:t>
      </w:r>
      <w:r w:rsidRPr="00B23F12">
        <w:rPr>
          <w:spacing w:val="-2"/>
        </w:rPr>
        <w:t>progression.</w:t>
      </w:r>
    </w:p>
    <w:p w14:paraId="4DCA6515" w14:textId="77777777" w:rsidR="00B23F12" w:rsidRPr="00B23F12" w:rsidRDefault="00B23F12" w:rsidP="00B23F12">
      <w:pPr>
        <w:pStyle w:val="4Bulletedcopyblue"/>
        <w:numPr>
          <w:ilvl w:val="0"/>
          <w:numId w:val="15"/>
        </w:numPr>
        <w:ind w:left="709"/>
        <w:rPr>
          <w:rFonts w:asciiTheme="minorHAnsi" w:hAnsiTheme="minorHAnsi" w:cstheme="minorHAnsi"/>
          <w:sz w:val="22"/>
          <w:szCs w:val="22"/>
        </w:rPr>
      </w:pPr>
      <w:r w:rsidRPr="00B23F12">
        <w:rPr>
          <w:rFonts w:asciiTheme="minorHAnsi" w:hAnsiTheme="minorHAnsi" w:cstheme="minorHAnsi"/>
          <w:sz w:val="22"/>
          <w:szCs w:val="22"/>
        </w:rPr>
        <w:t>Monitoring progress towards the achievement of the school’s aims and objectives</w:t>
      </w:r>
    </w:p>
    <w:p w14:paraId="6894A6BA" w14:textId="77777777" w:rsidR="00B23F12" w:rsidRPr="00B23F12" w:rsidRDefault="00B23F12" w:rsidP="00B23F12">
      <w:pPr>
        <w:pStyle w:val="4Bulletedcopyblue"/>
        <w:numPr>
          <w:ilvl w:val="0"/>
          <w:numId w:val="13"/>
        </w:numPr>
        <w:ind w:right="-283"/>
        <w:rPr>
          <w:rFonts w:asciiTheme="minorHAnsi" w:hAnsiTheme="minorHAnsi" w:cstheme="minorHAnsi"/>
          <w:sz w:val="22"/>
          <w:szCs w:val="22"/>
        </w:rPr>
      </w:pPr>
      <w:r w:rsidRPr="00B23F12">
        <w:rPr>
          <w:rFonts w:asciiTheme="minorHAnsi" w:hAnsiTheme="minorHAnsi" w:cstheme="minorHAnsi"/>
          <w:sz w:val="22"/>
          <w:szCs w:val="22"/>
        </w:rPr>
        <w:t>Communicating the school’s vision compellingly and supporting the headteacher’s strategic leadership</w:t>
      </w:r>
    </w:p>
    <w:p w14:paraId="29CD0E14" w14:textId="0DAA3165" w:rsidR="00B23F12" w:rsidRPr="00B23F12" w:rsidRDefault="00B23F12" w:rsidP="00B23F12">
      <w:pPr>
        <w:pStyle w:val="4Bulletedcopyblue"/>
        <w:numPr>
          <w:ilvl w:val="0"/>
          <w:numId w:val="13"/>
        </w:numPr>
        <w:ind w:right="-283"/>
        <w:rPr>
          <w:rFonts w:asciiTheme="minorHAnsi" w:hAnsiTheme="minorHAnsi" w:cstheme="minorHAnsi"/>
          <w:sz w:val="22"/>
          <w:szCs w:val="22"/>
        </w:rPr>
      </w:pPr>
      <w:r w:rsidRPr="00B23F12">
        <w:rPr>
          <w:rFonts w:asciiTheme="minorHAnsi" w:hAnsiTheme="minorHAnsi" w:cstheme="minorHAnsi"/>
          <w:sz w:val="22"/>
          <w:szCs w:val="22"/>
        </w:rPr>
        <w:t>Leadership and day-to-day management of responsibility area/s</w:t>
      </w:r>
    </w:p>
    <w:p w14:paraId="30E0D426" w14:textId="46520742" w:rsidR="00B23F12" w:rsidRPr="00B23F12" w:rsidRDefault="00B23F12" w:rsidP="00B23F12">
      <w:pPr>
        <w:pStyle w:val="ListParagraph"/>
        <w:numPr>
          <w:ilvl w:val="0"/>
          <w:numId w:val="13"/>
        </w:numPr>
        <w:spacing w:before="8"/>
        <w:ind w:right="490"/>
        <w:rPr>
          <w:rFonts w:asciiTheme="minorHAnsi" w:hAnsiTheme="minorHAnsi" w:cstheme="minorHAnsi"/>
        </w:rPr>
      </w:pPr>
      <w:r>
        <w:rPr>
          <w:rFonts w:asciiTheme="minorHAnsi" w:hAnsiTheme="minorHAnsi" w:cstheme="minorHAnsi"/>
        </w:rPr>
        <w:t xml:space="preserve">Leadership </w:t>
      </w:r>
      <w:r w:rsidR="008A42E3">
        <w:rPr>
          <w:rFonts w:asciiTheme="minorHAnsi" w:hAnsiTheme="minorHAnsi" w:cstheme="minorHAnsi"/>
        </w:rPr>
        <w:t>of progress and progression as line manager of curriculum team and ECT mentors</w:t>
      </w:r>
    </w:p>
    <w:p w14:paraId="3AA1ED4F" w14:textId="45E65893" w:rsidR="00B23F12" w:rsidRPr="00B23F12" w:rsidRDefault="00B23F12" w:rsidP="00B23F12">
      <w:pPr>
        <w:pStyle w:val="ListParagraph"/>
        <w:numPr>
          <w:ilvl w:val="0"/>
          <w:numId w:val="13"/>
        </w:numPr>
        <w:spacing w:before="8"/>
        <w:ind w:right="490"/>
        <w:rPr>
          <w:rFonts w:asciiTheme="minorHAnsi" w:hAnsiTheme="minorHAnsi" w:cstheme="minorHAnsi"/>
        </w:rPr>
      </w:pPr>
      <w:r w:rsidRPr="00B23F12">
        <w:rPr>
          <w:rFonts w:asciiTheme="minorHAnsi" w:hAnsiTheme="minorHAnsi" w:cstheme="minorHAnsi"/>
        </w:rPr>
        <w:t xml:space="preserve">Managing staff and resources </w:t>
      </w:r>
    </w:p>
    <w:p w14:paraId="7119B395" w14:textId="3830A915" w:rsidR="00B23F12" w:rsidRPr="00B23F12" w:rsidRDefault="00F96AAE" w:rsidP="00B23F12">
      <w:pPr>
        <w:widowControl/>
        <w:numPr>
          <w:ilvl w:val="0"/>
          <w:numId w:val="13"/>
        </w:numPr>
        <w:autoSpaceDE/>
        <w:autoSpaceDN/>
        <w:ind w:right="-283"/>
        <w:rPr>
          <w:rFonts w:asciiTheme="minorHAnsi" w:hAnsiTheme="minorHAnsi" w:cstheme="minorHAnsi"/>
          <w:lang w:val="en-GB"/>
        </w:rPr>
      </w:pPr>
      <w:r w:rsidRPr="00B23F12">
        <w:rPr>
          <w:rFonts w:asciiTheme="minorHAnsi" w:hAnsiTheme="minorHAnsi" w:cstheme="minorHAnsi"/>
          <w:lang w:val="en-GB"/>
        </w:rPr>
        <w:t>Performing</w:t>
      </w:r>
      <w:r w:rsidR="00B23F12" w:rsidRPr="00B23F12">
        <w:rPr>
          <w:rFonts w:asciiTheme="minorHAnsi" w:hAnsiTheme="minorHAnsi" w:cstheme="minorHAnsi"/>
          <w:lang w:val="en-GB"/>
        </w:rPr>
        <w:t xml:space="preserve"> teaching duties as required</w:t>
      </w:r>
    </w:p>
    <w:p w14:paraId="020B4AB4" w14:textId="77777777" w:rsidR="00B23F12" w:rsidRPr="00B23F12" w:rsidRDefault="00B23F12" w:rsidP="00B23F12">
      <w:pPr>
        <w:pStyle w:val="1bodycopy10pt"/>
        <w:numPr>
          <w:ilvl w:val="0"/>
          <w:numId w:val="13"/>
        </w:numPr>
        <w:spacing w:after="0"/>
        <w:rPr>
          <w:rFonts w:asciiTheme="minorHAnsi" w:hAnsiTheme="minorHAnsi" w:cstheme="minorHAnsi"/>
          <w:szCs w:val="22"/>
        </w:rPr>
      </w:pPr>
      <w:r w:rsidRPr="00B23F12">
        <w:rPr>
          <w:rFonts w:asciiTheme="minorHAnsi" w:hAnsiTheme="minorHAnsi" w:cstheme="minorHAnsi"/>
          <w:szCs w:val="22"/>
          <w:lang w:val="en-GB"/>
        </w:rPr>
        <w:t>Responsibility for promoting and safeguarding the welfare of children and young people within the school</w:t>
      </w:r>
      <w:r w:rsidRPr="00B23F12">
        <w:rPr>
          <w:rFonts w:asciiTheme="minorHAnsi" w:hAnsiTheme="minorHAnsi" w:cstheme="minorHAnsi"/>
          <w:szCs w:val="22"/>
        </w:rPr>
        <w:t xml:space="preserve"> </w:t>
      </w:r>
    </w:p>
    <w:p w14:paraId="326169A1" w14:textId="77777777" w:rsidR="00020CC4" w:rsidRPr="00474DB1" w:rsidRDefault="00020CC4" w:rsidP="00020CC4">
      <w:pPr>
        <w:widowControl/>
        <w:numPr>
          <w:ilvl w:val="0"/>
          <w:numId w:val="13"/>
        </w:numPr>
        <w:autoSpaceDE/>
        <w:autoSpaceDN/>
        <w:ind w:right="-283"/>
        <w:rPr>
          <w:rFonts w:asciiTheme="minorHAnsi" w:hAnsiTheme="minorHAnsi" w:cstheme="minorHAnsi"/>
          <w:b/>
          <w:lang w:val="en-GB"/>
        </w:rPr>
      </w:pPr>
      <w:r>
        <w:rPr>
          <w:rFonts w:asciiTheme="minorHAnsi" w:hAnsiTheme="minorHAnsi" w:cstheme="minorHAnsi"/>
          <w:lang w:val="en-GB"/>
        </w:rPr>
        <w:t xml:space="preserve">Fulfil the professional responsibilities of this role, as set </w:t>
      </w:r>
      <w:r w:rsidRPr="00474DB1">
        <w:rPr>
          <w:rFonts w:asciiTheme="minorHAnsi" w:hAnsiTheme="minorHAnsi" w:cstheme="minorHAnsi"/>
          <w:lang w:val="en-GB"/>
        </w:rPr>
        <w:t>in the School Teachers’ Pay and Conditions Document</w:t>
      </w:r>
      <w:r>
        <w:rPr>
          <w:rFonts w:asciiTheme="minorHAnsi" w:hAnsiTheme="minorHAnsi" w:cstheme="minorHAnsi"/>
          <w:lang w:val="en-GB"/>
        </w:rPr>
        <w:t xml:space="preserve"> (STPCD).</w:t>
      </w:r>
    </w:p>
    <w:p w14:paraId="7F8B0FC1" w14:textId="77777777" w:rsidR="00B23F12" w:rsidRPr="00B23F12" w:rsidRDefault="00B23F12" w:rsidP="00B23F12">
      <w:pPr>
        <w:pStyle w:val="1bodycopy10pt"/>
        <w:numPr>
          <w:ilvl w:val="0"/>
          <w:numId w:val="13"/>
        </w:numPr>
        <w:spacing w:after="0"/>
        <w:rPr>
          <w:rFonts w:asciiTheme="minorHAnsi" w:hAnsiTheme="minorHAnsi" w:cstheme="minorHAnsi"/>
          <w:szCs w:val="22"/>
        </w:rPr>
      </w:pPr>
      <w:r w:rsidRPr="00B23F12">
        <w:rPr>
          <w:rFonts w:asciiTheme="minorHAnsi" w:hAnsiTheme="minorHAnsi" w:cstheme="minorHAnsi"/>
          <w:szCs w:val="22"/>
        </w:rPr>
        <w:t xml:space="preserve">The specific nature and balance of these responsibilities will vary according to the needs of the school and may be shared. </w:t>
      </w:r>
    </w:p>
    <w:p w14:paraId="2532FD8F" w14:textId="04290FAC" w:rsidR="00B23F12" w:rsidRDefault="00B23F12" w:rsidP="00B23F12">
      <w:pPr>
        <w:pStyle w:val="BodyText"/>
        <w:spacing w:before="9"/>
        <w:ind w:left="0"/>
        <w:rPr>
          <w:sz w:val="21"/>
        </w:rPr>
      </w:pPr>
      <w:r>
        <w:rPr>
          <w:noProof/>
        </w:rPr>
        <mc:AlternateContent>
          <mc:Choice Requires="wps">
            <w:drawing>
              <wp:anchor distT="0" distB="0" distL="0" distR="0" simplePos="0" relativeHeight="487592448" behindDoc="1" locked="0" layoutInCell="1" allowOverlap="1" wp14:anchorId="057125FC" wp14:editId="413AB470">
                <wp:simplePos x="0" y="0"/>
                <wp:positionH relativeFrom="page">
                  <wp:posOffset>774065</wp:posOffset>
                </wp:positionH>
                <wp:positionV relativeFrom="paragraph">
                  <wp:posOffset>183515</wp:posOffset>
                </wp:positionV>
                <wp:extent cx="6014720" cy="6350"/>
                <wp:effectExtent l="0" t="0" r="0" b="0"/>
                <wp:wrapTopAndBottom/>
                <wp:docPr id="21466777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FC0F6" id="Rectangle 1" o:spid="_x0000_s1026" style="position:absolute;margin-left:60.95pt;margin-top:14.45pt;width:473.6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" fillcolor="black" stroked="f">
                <w10:wrap type="topAndBottom" anchorx="page"/>
              </v:rect>
            </w:pict>
          </mc:Fallback>
        </mc:AlternateContent>
      </w:r>
    </w:p>
    <w:p w14:paraId="30362ED7" w14:textId="77777777" w:rsidR="00B23F12" w:rsidRDefault="00B23F12" w:rsidP="00B23F12">
      <w:pPr>
        <w:pStyle w:val="BodyText"/>
        <w:spacing w:before="9"/>
        <w:ind w:left="0"/>
        <w:rPr>
          <w:sz w:val="17"/>
        </w:rPr>
      </w:pPr>
    </w:p>
    <w:p w14:paraId="7DC38315" w14:textId="77777777" w:rsidR="00EE0D11" w:rsidRPr="00316AAE" w:rsidRDefault="00EE0D11" w:rsidP="00EE0D11">
      <w:pPr>
        <w:ind w:right="-283"/>
        <w:rPr>
          <w:rFonts w:asciiTheme="minorHAnsi" w:hAnsiTheme="minorHAnsi" w:cstheme="minorHAnsi"/>
          <w:b/>
          <w:lang w:val="en-GB"/>
        </w:rPr>
      </w:pPr>
      <w:r w:rsidRPr="00316AAE">
        <w:rPr>
          <w:rFonts w:asciiTheme="minorHAnsi" w:hAnsiTheme="minorHAnsi" w:cstheme="minorHAnsi"/>
          <w:b/>
          <w:lang w:val="en-GB"/>
        </w:rPr>
        <w:t>Duties and responsibilities</w:t>
      </w:r>
    </w:p>
    <w:p w14:paraId="5088C9A5" w14:textId="77777777" w:rsidR="00EE0D11" w:rsidRPr="00F76F91" w:rsidRDefault="00EE0D11" w:rsidP="00EE0D11">
      <w:pPr>
        <w:pStyle w:val="1bodycopy10pt"/>
        <w:ind w:right="-283"/>
        <w:rPr>
          <w:rFonts w:asciiTheme="minorHAnsi" w:hAnsiTheme="minorHAnsi" w:cstheme="minorHAnsi"/>
          <w:szCs w:val="22"/>
        </w:rPr>
      </w:pPr>
      <w:r w:rsidRPr="00F76F91">
        <w:rPr>
          <w:rFonts w:asciiTheme="minorHAnsi" w:hAnsiTheme="minorHAnsi" w:cstheme="minorHAnsi"/>
          <w:szCs w:val="22"/>
        </w:rPr>
        <w:t>Under the direction of the headteacher or deputy headteacher, the assistant headteacher will</w:t>
      </w:r>
      <w:r>
        <w:rPr>
          <w:rFonts w:asciiTheme="minorHAnsi" w:hAnsiTheme="minorHAnsi" w:cstheme="minorHAnsi"/>
          <w:szCs w:val="22"/>
        </w:rPr>
        <w:t xml:space="preserve"> ensure / carry out the following</w:t>
      </w:r>
      <w:r w:rsidRPr="00F76F91">
        <w:rPr>
          <w:rFonts w:asciiTheme="minorHAnsi" w:hAnsiTheme="minorHAnsi" w:cstheme="minorHAnsi"/>
          <w:szCs w:val="22"/>
        </w:rPr>
        <w:t>:</w:t>
      </w:r>
    </w:p>
    <w:p w14:paraId="2AAC9316" w14:textId="7CE5BB0C" w:rsidR="00EE0D11" w:rsidRDefault="00EE0D11" w:rsidP="00EE0D11">
      <w:pPr>
        <w:pStyle w:val="Heading3"/>
        <w:rPr>
          <w:spacing w:val="-2"/>
        </w:rPr>
      </w:pPr>
      <w:r>
        <w:rPr>
          <w:spacing w:val="-2"/>
        </w:rPr>
        <w:t>Teaching</w:t>
      </w:r>
      <w:r w:rsidR="00AB47F8">
        <w:rPr>
          <w:spacing w:val="-2"/>
        </w:rPr>
        <w:t xml:space="preserve"> Leadership </w:t>
      </w:r>
    </w:p>
    <w:p w14:paraId="057C8DD8" w14:textId="4DF8A415" w:rsidR="005A4CF1" w:rsidRDefault="005A4CF1" w:rsidP="005A4CF1">
      <w:pPr>
        <w:pStyle w:val="ListParagraph"/>
        <w:numPr>
          <w:ilvl w:val="0"/>
          <w:numId w:val="10"/>
        </w:numPr>
        <w:tabs>
          <w:tab w:val="left" w:pos="508"/>
          <w:tab w:val="left" w:pos="509"/>
        </w:tabs>
        <w:spacing w:line="279" w:lineRule="exact"/>
        <w:ind w:hanging="362"/>
        <w:rPr>
          <w:rFonts w:ascii="Symbol" w:hAnsi="Symbol"/>
        </w:rPr>
      </w:pPr>
      <w:r>
        <w:t>Departmental</w:t>
      </w:r>
      <w:r>
        <w:rPr>
          <w:spacing w:val="-4"/>
        </w:rPr>
        <w:t xml:space="preserve"> </w:t>
      </w:r>
      <w:r>
        <w:t>assessments</w:t>
      </w:r>
      <w:r>
        <w:rPr>
          <w:spacing w:val="-6"/>
        </w:rPr>
        <w:t xml:space="preserve"> </w:t>
      </w:r>
      <w:r>
        <w:t>are</w:t>
      </w:r>
      <w:r>
        <w:rPr>
          <w:spacing w:val="-3"/>
        </w:rPr>
        <w:t xml:space="preserve"> </w:t>
      </w:r>
      <w:r>
        <w:t>appropriately</w:t>
      </w:r>
      <w:r>
        <w:rPr>
          <w:spacing w:val="-5"/>
        </w:rPr>
        <w:t xml:space="preserve"> </w:t>
      </w:r>
      <w:r>
        <w:t>matched</w:t>
      </w:r>
      <w:r>
        <w:rPr>
          <w:spacing w:val="-6"/>
        </w:rPr>
        <w:t xml:space="preserve"> </w:t>
      </w:r>
      <w:r>
        <w:t>to</w:t>
      </w:r>
      <w:r>
        <w:rPr>
          <w:spacing w:val="-5"/>
        </w:rPr>
        <w:t xml:space="preserve"> </w:t>
      </w:r>
      <w:r>
        <w:t>the</w:t>
      </w:r>
      <w:r>
        <w:rPr>
          <w:spacing w:val="-4"/>
        </w:rPr>
        <w:t xml:space="preserve"> </w:t>
      </w:r>
      <w:r>
        <w:t>differentiated</w:t>
      </w:r>
      <w:r>
        <w:rPr>
          <w:spacing w:val="-5"/>
        </w:rPr>
        <w:t xml:space="preserve"> </w:t>
      </w:r>
      <w:r>
        <w:t>curriculum</w:t>
      </w:r>
      <w:r>
        <w:rPr>
          <w:spacing w:val="-2"/>
        </w:rPr>
        <w:t xml:space="preserve"> delivered</w:t>
      </w:r>
      <w:r w:rsidR="006704AE">
        <w:rPr>
          <w:spacing w:val="-2"/>
        </w:rPr>
        <w:t>.</w:t>
      </w:r>
    </w:p>
    <w:p w14:paraId="5EEEAD55" w14:textId="1888AA44" w:rsidR="005A4CF1" w:rsidRDefault="006704AE" w:rsidP="00EE0D11">
      <w:pPr>
        <w:pStyle w:val="ListParagraph"/>
        <w:numPr>
          <w:ilvl w:val="0"/>
          <w:numId w:val="10"/>
        </w:numPr>
        <w:tabs>
          <w:tab w:val="left" w:pos="508"/>
          <w:tab w:val="left" w:pos="509"/>
        </w:tabs>
        <w:ind w:right="972"/>
      </w:pPr>
      <w:r>
        <w:t xml:space="preserve">The </w:t>
      </w:r>
      <w:r w:rsidR="005A4CF1">
        <w:t>curriculum</w:t>
      </w:r>
      <w:r w:rsidR="005A4CF1" w:rsidRPr="006704AE">
        <w:rPr>
          <w:spacing w:val="-3"/>
        </w:rPr>
        <w:t xml:space="preserve"> </w:t>
      </w:r>
      <w:r w:rsidR="005A4CF1">
        <w:t>team</w:t>
      </w:r>
      <w:r w:rsidR="005A4CF1" w:rsidRPr="006704AE">
        <w:rPr>
          <w:spacing w:val="-3"/>
        </w:rPr>
        <w:t xml:space="preserve"> </w:t>
      </w:r>
      <w:r w:rsidR="005A4CF1">
        <w:t>is</w:t>
      </w:r>
      <w:r w:rsidR="005A4CF1" w:rsidRPr="006704AE">
        <w:rPr>
          <w:spacing w:val="-2"/>
        </w:rPr>
        <w:t xml:space="preserve"> </w:t>
      </w:r>
      <w:r w:rsidR="005A4CF1">
        <w:t>appointed</w:t>
      </w:r>
      <w:r w:rsidR="005A4CF1" w:rsidRPr="006704AE">
        <w:rPr>
          <w:spacing w:val="-3"/>
        </w:rPr>
        <w:t xml:space="preserve"> </w:t>
      </w:r>
      <w:r w:rsidR="005A4CF1">
        <w:t>and</w:t>
      </w:r>
      <w:r w:rsidR="005A4CF1" w:rsidRPr="006704AE">
        <w:rPr>
          <w:spacing w:val="-5"/>
        </w:rPr>
        <w:t xml:space="preserve"> </w:t>
      </w:r>
      <w:r w:rsidR="005A4CF1">
        <w:t>trained</w:t>
      </w:r>
      <w:r w:rsidR="005A4CF1" w:rsidRPr="006704AE">
        <w:rPr>
          <w:spacing w:val="-4"/>
        </w:rPr>
        <w:t xml:space="preserve"> </w:t>
      </w:r>
      <w:r w:rsidR="005A4CF1">
        <w:t>with</w:t>
      </w:r>
      <w:r w:rsidR="005A4CF1" w:rsidRPr="006704AE">
        <w:rPr>
          <w:spacing w:val="-2"/>
        </w:rPr>
        <w:t xml:space="preserve"> </w:t>
      </w:r>
      <w:r w:rsidR="005A4CF1">
        <w:t>appropriate</w:t>
      </w:r>
      <w:r w:rsidR="005A4CF1" w:rsidRPr="006704AE">
        <w:rPr>
          <w:spacing w:val="-4"/>
        </w:rPr>
        <w:t xml:space="preserve"> </w:t>
      </w:r>
      <w:r w:rsidR="005A4CF1">
        <w:t>curriculum</w:t>
      </w:r>
      <w:r w:rsidR="005A4CF1" w:rsidRPr="006704AE">
        <w:rPr>
          <w:spacing w:val="-6"/>
        </w:rPr>
        <w:t xml:space="preserve"> </w:t>
      </w:r>
      <w:r w:rsidR="005A4CF1">
        <w:t>materials</w:t>
      </w:r>
      <w:r>
        <w:rPr>
          <w:spacing w:val="-2"/>
        </w:rPr>
        <w:t>.</w:t>
      </w:r>
    </w:p>
    <w:p w14:paraId="5518A818" w14:textId="77777777" w:rsidR="00EE0D11" w:rsidRPr="00690C48" w:rsidRDefault="00EE0D11" w:rsidP="00EE0D11">
      <w:pPr>
        <w:pStyle w:val="Heading3"/>
        <w:numPr>
          <w:ilvl w:val="0"/>
          <w:numId w:val="10"/>
        </w:numPr>
        <w:rPr>
          <w:b w:val="0"/>
          <w:bCs w:val="0"/>
        </w:rPr>
      </w:pPr>
      <w:r w:rsidRPr="00690C48">
        <w:rPr>
          <w:b w:val="0"/>
          <w:bCs w:val="0"/>
        </w:rPr>
        <w:t>Subject</w:t>
      </w:r>
      <w:r w:rsidRPr="00690C48">
        <w:rPr>
          <w:b w:val="0"/>
          <w:bCs w:val="0"/>
          <w:spacing w:val="-8"/>
        </w:rPr>
        <w:t xml:space="preserve"> </w:t>
      </w:r>
      <w:r w:rsidRPr="00690C48">
        <w:rPr>
          <w:b w:val="0"/>
          <w:bCs w:val="0"/>
        </w:rPr>
        <w:t>resources</w:t>
      </w:r>
      <w:r w:rsidRPr="00690C48">
        <w:rPr>
          <w:b w:val="0"/>
          <w:bCs w:val="0"/>
          <w:spacing w:val="-5"/>
        </w:rPr>
        <w:t xml:space="preserve"> </w:t>
      </w:r>
      <w:r w:rsidRPr="00690C48">
        <w:rPr>
          <w:b w:val="0"/>
          <w:bCs w:val="0"/>
        </w:rPr>
        <w:t>within</w:t>
      </w:r>
      <w:r w:rsidRPr="00690C48">
        <w:rPr>
          <w:b w:val="0"/>
          <w:bCs w:val="0"/>
          <w:spacing w:val="-6"/>
        </w:rPr>
        <w:t xml:space="preserve"> </w:t>
      </w:r>
      <w:r w:rsidRPr="00690C48">
        <w:rPr>
          <w:b w:val="0"/>
          <w:bCs w:val="0"/>
        </w:rPr>
        <w:t>the</w:t>
      </w:r>
      <w:r w:rsidRPr="00690C48">
        <w:rPr>
          <w:b w:val="0"/>
          <w:bCs w:val="0"/>
          <w:spacing w:val="-3"/>
        </w:rPr>
        <w:t xml:space="preserve"> </w:t>
      </w:r>
      <w:r w:rsidRPr="00690C48">
        <w:rPr>
          <w:b w:val="0"/>
          <w:bCs w:val="0"/>
        </w:rPr>
        <w:t>new</w:t>
      </w:r>
      <w:r w:rsidRPr="00690C48">
        <w:rPr>
          <w:b w:val="0"/>
          <w:bCs w:val="0"/>
          <w:spacing w:val="-5"/>
        </w:rPr>
        <w:t xml:space="preserve"> </w:t>
      </w:r>
      <w:r w:rsidRPr="00690C48">
        <w:rPr>
          <w:b w:val="0"/>
          <w:bCs w:val="0"/>
        </w:rPr>
        <w:t>school</w:t>
      </w:r>
      <w:r w:rsidRPr="00690C48">
        <w:rPr>
          <w:b w:val="0"/>
          <w:bCs w:val="0"/>
          <w:spacing w:val="-3"/>
        </w:rPr>
        <w:t xml:space="preserve"> </w:t>
      </w:r>
      <w:r w:rsidRPr="00690C48">
        <w:rPr>
          <w:b w:val="0"/>
          <w:bCs w:val="0"/>
        </w:rPr>
        <w:t>are</w:t>
      </w:r>
      <w:r w:rsidRPr="00690C48">
        <w:rPr>
          <w:b w:val="0"/>
          <w:bCs w:val="0"/>
          <w:spacing w:val="-3"/>
        </w:rPr>
        <w:t xml:space="preserve"> </w:t>
      </w:r>
      <w:r w:rsidRPr="00690C48">
        <w:rPr>
          <w:b w:val="0"/>
          <w:bCs w:val="0"/>
        </w:rPr>
        <w:t>appropriately</w:t>
      </w:r>
      <w:r w:rsidRPr="00690C48">
        <w:rPr>
          <w:b w:val="0"/>
          <w:bCs w:val="0"/>
          <w:spacing w:val="-5"/>
        </w:rPr>
        <w:t xml:space="preserve"> </w:t>
      </w:r>
      <w:r w:rsidRPr="00690C48">
        <w:rPr>
          <w:b w:val="0"/>
          <w:bCs w:val="0"/>
        </w:rPr>
        <w:t>planned</w:t>
      </w:r>
      <w:r w:rsidRPr="00690C48">
        <w:rPr>
          <w:b w:val="0"/>
          <w:bCs w:val="0"/>
          <w:spacing w:val="-3"/>
        </w:rPr>
        <w:t xml:space="preserve"> </w:t>
      </w:r>
      <w:r w:rsidRPr="00690C48">
        <w:rPr>
          <w:b w:val="0"/>
          <w:bCs w:val="0"/>
          <w:spacing w:val="-5"/>
        </w:rPr>
        <w:t>for.</w:t>
      </w:r>
    </w:p>
    <w:p w14:paraId="2DF591F0" w14:textId="77777777" w:rsidR="00EE0D11" w:rsidRPr="00690C48" w:rsidRDefault="00EE0D11" w:rsidP="00EE0D11">
      <w:pPr>
        <w:pStyle w:val="ListParagraph"/>
        <w:numPr>
          <w:ilvl w:val="0"/>
          <w:numId w:val="10"/>
        </w:numPr>
        <w:tabs>
          <w:tab w:val="left" w:pos="508"/>
          <w:tab w:val="left" w:pos="509"/>
        </w:tabs>
        <w:spacing w:before="1"/>
        <w:rPr>
          <w:rFonts w:ascii="Symbol" w:hAnsi="Symbol"/>
        </w:rPr>
      </w:pPr>
      <w:r>
        <w:t>Routine</w:t>
      </w:r>
      <w:r w:rsidRPr="00690C48">
        <w:rPr>
          <w:spacing w:val="-7"/>
        </w:rPr>
        <w:t xml:space="preserve"> </w:t>
      </w:r>
      <w:r>
        <w:t>training</w:t>
      </w:r>
      <w:r w:rsidRPr="00690C48">
        <w:rPr>
          <w:spacing w:val="-4"/>
        </w:rPr>
        <w:t xml:space="preserve"> </w:t>
      </w:r>
      <w:r>
        <w:t>and</w:t>
      </w:r>
      <w:r w:rsidRPr="00690C48">
        <w:rPr>
          <w:spacing w:val="-4"/>
        </w:rPr>
        <w:t xml:space="preserve"> </w:t>
      </w:r>
      <w:r>
        <w:t>quality</w:t>
      </w:r>
      <w:r w:rsidRPr="00690C48">
        <w:rPr>
          <w:spacing w:val="-3"/>
        </w:rPr>
        <w:t xml:space="preserve"> </w:t>
      </w:r>
      <w:r>
        <w:t>assurance</w:t>
      </w:r>
      <w:r w:rsidRPr="00690C48">
        <w:rPr>
          <w:spacing w:val="-2"/>
        </w:rPr>
        <w:t xml:space="preserve"> </w:t>
      </w:r>
      <w:r>
        <w:t>ensure</w:t>
      </w:r>
      <w:r w:rsidRPr="00690C48">
        <w:rPr>
          <w:spacing w:val="-5"/>
        </w:rPr>
        <w:t xml:space="preserve"> </w:t>
      </w:r>
      <w:r>
        <w:t>that</w:t>
      </w:r>
      <w:r w:rsidRPr="00690C48">
        <w:rPr>
          <w:spacing w:val="-6"/>
        </w:rPr>
        <w:t xml:space="preserve"> </w:t>
      </w:r>
      <w:r>
        <w:t>the</w:t>
      </w:r>
      <w:r w:rsidRPr="00690C48">
        <w:rPr>
          <w:spacing w:val="-2"/>
        </w:rPr>
        <w:t xml:space="preserve"> </w:t>
      </w:r>
      <w:r>
        <w:t>responsibilities</w:t>
      </w:r>
      <w:r w:rsidRPr="00690C48">
        <w:rPr>
          <w:spacing w:val="-5"/>
        </w:rPr>
        <w:t xml:space="preserve"> </w:t>
      </w:r>
      <w:r>
        <w:t>are</w:t>
      </w:r>
      <w:r w:rsidRPr="00690C48">
        <w:rPr>
          <w:spacing w:val="-5"/>
        </w:rPr>
        <w:t xml:space="preserve"> </w:t>
      </w:r>
      <w:r>
        <w:t>effectively</w:t>
      </w:r>
      <w:r w:rsidRPr="00690C48">
        <w:rPr>
          <w:spacing w:val="-4"/>
        </w:rPr>
        <w:t xml:space="preserve"> </w:t>
      </w:r>
      <w:r w:rsidRPr="00690C48">
        <w:rPr>
          <w:spacing w:val="-2"/>
        </w:rPr>
        <w:t>delivered.</w:t>
      </w:r>
    </w:p>
    <w:p w14:paraId="40EC6946" w14:textId="3DF5608D" w:rsidR="00EE0D11" w:rsidRDefault="00EE0D11" w:rsidP="00EE0D11">
      <w:pPr>
        <w:pStyle w:val="BodyText"/>
        <w:ind w:left="0"/>
        <w:rPr>
          <w:sz w:val="18"/>
        </w:rPr>
      </w:pPr>
      <w:r>
        <w:rPr>
          <w:noProof/>
        </w:rPr>
        <mc:AlternateContent>
          <mc:Choice Requires="wps">
            <w:drawing>
              <wp:anchor distT="0" distB="0" distL="0" distR="0" simplePos="0" relativeHeight="487594496" behindDoc="1" locked="0" layoutInCell="1" allowOverlap="1" wp14:anchorId="4C29E1AD" wp14:editId="0872FA34">
                <wp:simplePos x="0" y="0"/>
                <wp:positionH relativeFrom="page">
                  <wp:posOffset>774065</wp:posOffset>
                </wp:positionH>
                <wp:positionV relativeFrom="paragraph">
                  <wp:posOffset>184785</wp:posOffset>
                </wp:positionV>
                <wp:extent cx="6014720" cy="6350"/>
                <wp:effectExtent l="0" t="0" r="0" b="0"/>
                <wp:wrapTopAndBottom/>
                <wp:docPr id="126266254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47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A58A5" id="Rectangle 1" o:spid="_x0000_s1026" style="position:absolute;margin-left:60.95pt;margin-top:14.55pt;width:473.6pt;height:.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" fillcolor="black" stroked="f">
                <w10:wrap type="topAndBottom" anchorx="page"/>
              </v:rect>
            </w:pict>
          </mc:Fallback>
        </mc:AlternateContent>
      </w:r>
    </w:p>
    <w:p w14:paraId="4949D1BF" w14:textId="77777777" w:rsidR="00876A7B" w:rsidRDefault="00876A7B" w:rsidP="006704AE">
      <w:pPr>
        <w:pStyle w:val="Heading3"/>
        <w:ind w:left="0"/>
      </w:pPr>
      <w:r>
        <w:t xml:space="preserve">Achievement </w:t>
      </w:r>
    </w:p>
    <w:p w14:paraId="6C8D12F0" w14:textId="32A944F9" w:rsidR="00876A7B" w:rsidRDefault="00876A7B" w:rsidP="000E3FEE">
      <w:pPr>
        <w:pStyle w:val="ListParagraph"/>
        <w:numPr>
          <w:ilvl w:val="0"/>
          <w:numId w:val="10"/>
        </w:numPr>
        <w:spacing w:before="10"/>
        <w:ind w:right="499"/>
      </w:pPr>
      <w:r>
        <w:t>Whole</w:t>
      </w:r>
      <w:r w:rsidRPr="00876A7B">
        <w:rPr>
          <w:spacing w:val="-8"/>
        </w:rPr>
        <w:t xml:space="preserve"> </w:t>
      </w:r>
      <w:r>
        <w:t>school</w:t>
      </w:r>
      <w:r w:rsidRPr="00876A7B">
        <w:rPr>
          <w:spacing w:val="-2"/>
        </w:rPr>
        <w:t xml:space="preserve"> </w:t>
      </w:r>
      <w:r>
        <w:t>assessment</w:t>
      </w:r>
      <w:r w:rsidRPr="00876A7B">
        <w:rPr>
          <w:spacing w:val="-4"/>
        </w:rPr>
        <w:t xml:space="preserve"> systems and </w:t>
      </w:r>
      <w:r>
        <w:t>practices</w:t>
      </w:r>
      <w:r w:rsidRPr="00876A7B">
        <w:rPr>
          <w:spacing w:val="-4"/>
        </w:rPr>
        <w:t xml:space="preserve"> </w:t>
      </w:r>
      <w:r>
        <w:t>are</w:t>
      </w:r>
      <w:r w:rsidRPr="00876A7B">
        <w:rPr>
          <w:spacing w:val="-4"/>
        </w:rPr>
        <w:t xml:space="preserve"> </w:t>
      </w:r>
      <w:r>
        <w:t>well</w:t>
      </w:r>
      <w:r w:rsidRPr="00876A7B">
        <w:rPr>
          <w:spacing w:val="-5"/>
        </w:rPr>
        <w:t xml:space="preserve"> </w:t>
      </w:r>
      <w:r>
        <w:t xml:space="preserve">organized, </w:t>
      </w:r>
      <w:r w:rsidR="00F96AAE">
        <w:t>effective,</w:t>
      </w:r>
      <w:r w:rsidRPr="00876A7B">
        <w:rPr>
          <w:spacing w:val="-4"/>
        </w:rPr>
        <w:t xml:space="preserve"> </w:t>
      </w:r>
      <w:r>
        <w:t>and</w:t>
      </w:r>
      <w:r w:rsidRPr="00876A7B">
        <w:rPr>
          <w:spacing w:val="-3"/>
        </w:rPr>
        <w:t xml:space="preserve"> </w:t>
      </w:r>
      <w:r>
        <w:t>understood</w:t>
      </w:r>
      <w:r w:rsidRPr="00876A7B">
        <w:rPr>
          <w:spacing w:val="-4"/>
        </w:rPr>
        <w:t xml:space="preserve"> </w:t>
      </w:r>
      <w:r>
        <w:t>students,</w:t>
      </w:r>
      <w:r w:rsidRPr="003C7755">
        <w:rPr>
          <w:spacing w:val="-2"/>
        </w:rPr>
        <w:t xml:space="preserve"> </w:t>
      </w:r>
      <w:r>
        <w:t>parents,</w:t>
      </w:r>
      <w:r w:rsidRPr="003C7755">
        <w:rPr>
          <w:spacing w:val="-2"/>
        </w:rPr>
        <w:t xml:space="preserve"> </w:t>
      </w:r>
      <w:r>
        <w:t>teachers,</w:t>
      </w:r>
      <w:r w:rsidRPr="003C7755">
        <w:rPr>
          <w:spacing w:val="-4"/>
        </w:rPr>
        <w:t xml:space="preserve"> </w:t>
      </w:r>
      <w:r>
        <w:t>MLT,</w:t>
      </w:r>
      <w:r w:rsidRPr="003C7755">
        <w:rPr>
          <w:spacing w:val="-2"/>
        </w:rPr>
        <w:t xml:space="preserve"> </w:t>
      </w:r>
      <w:r>
        <w:t xml:space="preserve">SLT and governors. </w:t>
      </w:r>
    </w:p>
    <w:p w14:paraId="47F4A581" w14:textId="7B1C7360" w:rsidR="00876A7B" w:rsidRPr="00876A7B" w:rsidRDefault="00876A7B" w:rsidP="000E3FEE">
      <w:pPr>
        <w:pStyle w:val="ListParagraph"/>
        <w:numPr>
          <w:ilvl w:val="0"/>
          <w:numId w:val="10"/>
        </w:numPr>
        <w:ind w:right="723"/>
        <w:rPr>
          <w:rFonts w:ascii="Symbol" w:hAnsi="Symbol"/>
        </w:rPr>
      </w:pPr>
      <w:r>
        <w:t>Setting</w:t>
      </w:r>
      <w:r w:rsidRPr="00876A7B">
        <w:rPr>
          <w:spacing w:val="-3"/>
        </w:rPr>
        <w:t xml:space="preserve"> </w:t>
      </w:r>
      <w:r>
        <w:t>arrangements</w:t>
      </w:r>
      <w:r w:rsidRPr="00876A7B">
        <w:rPr>
          <w:spacing w:val="-2"/>
        </w:rPr>
        <w:t xml:space="preserve"> </w:t>
      </w:r>
      <w:r>
        <w:t>and</w:t>
      </w:r>
      <w:r w:rsidRPr="00876A7B">
        <w:rPr>
          <w:spacing w:val="-5"/>
        </w:rPr>
        <w:t xml:space="preserve"> </w:t>
      </w:r>
      <w:r>
        <w:t>course</w:t>
      </w:r>
      <w:r w:rsidRPr="00876A7B">
        <w:rPr>
          <w:spacing w:val="-4"/>
        </w:rPr>
        <w:t xml:space="preserve"> </w:t>
      </w:r>
      <w:proofErr w:type="spellStart"/>
      <w:r>
        <w:t>organisation</w:t>
      </w:r>
      <w:proofErr w:type="spellEnd"/>
      <w:r w:rsidRPr="00876A7B">
        <w:rPr>
          <w:spacing w:val="-2"/>
        </w:rPr>
        <w:t xml:space="preserve"> </w:t>
      </w:r>
      <w:r>
        <w:t>allows</w:t>
      </w:r>
      <w:r w:rsidRPr="00876A7B">
        <w:rPr>
          <w:spacing w:val="-4"/>
        </w:rPr>
        <w:t xml:space="preserve"> </w:t>
      </w:r>
      <w:r>
        <w:t>all</w:t>
      </w:r>
      <w:r w:rsidRPr="00876A7B">
        <w:rPr>
          <w:spacing w:val="-2"/>
        </w:rPr>
        <w:t xml:space="preserve"> </w:t>
      </w:r>
      <w:r>
        <w:t>students</w:t>
      </w:r>
      <w:r w:rsidRPr="00876A7B">
        <w:rPr>
          <w:spacing w:val="-4"/>
        </w:rPr>
        <w:t xml:space="preserve"> </w:t>
      </w:r>
      <w:r>
        <w:t>to make excellent progress.</w:t>
      </w:r>
    </w:p>
    <w:p w14:paraId="0F7E276C" w14:textId="77777777" w:rsidR="00876A7B" w:rsidRDefault="00876A7B" w:rsidP="000E3FEE">
      <w:pPr>
        <w:pStyle w:val="ListParagraph"/>
        <w:numPr>
          <w:ilvl w:val="0"/>
          <w:numId w:val="10"/>
        </w:numPr>
        <w:spacing w:before="1"/>
        <w:rPr>
          <w:rFonts w:ascii="Symbol" w:hAnsi="Symbol"/>
        </w:rPr>
      </w:pPr>
      <w:r>
        <w:lastRenderedPageBreak/>
        <w:t>Target</w:t>
      </w:r>
      <w:r>
        <w:rPr>
          <w:spacing w:val="-6"/>
        </w:rPr>
        <w:t xml:space="preserve"> </w:t>
      </w:r>
      <w:r>
        <w:t>setting</w:t>
      </w:r>
      <w:r>
        <w:rPr>
          <w:spacing w:val="-4"/>
        </w:rPr>
        <w:t xml:space="preserve"> </w:t>
      </w:r>
      <w:r>
        <w:t>and</w:t>
      </w:r>
      <w:r>
        <w:rPr>
          <w:spacing w:val="40"/>
        </w:rPr>
        <w:t xml:space="preserve"> </w:t>
      </w:r>
      <w:r>
        <w:t>assessment</w:t>
      </w:r>
      <w:r>
        <w:rPr>
          <w:spacing w:val="-5"/>
        </w:rPr>
        <w:t xml:space="preserve"> </w:t>
      </w:r>
      <w:r>
        <w:t>systems</w:t>
      </w:r>
      <w:r>
        <w:rPr>
          <w:spacing w:val="-3"/>
        </w:rPr>
        <w:t xml:space="preserve"> </w:t>
      </w:r>
      <w:r>
        <w:t>support</w:t>
      </w:r>
      <w:r>
        <w:rPr>
          <w:spacing w:val="-3"/>
        </w:rPr>
        <w:t xml:space="preserve"> </w:t>
      </w:r>
      <w:r>
        <w:t>all</w:t>
      </w:r>
      <w:r>
        <w:rPr>
          <w:spacing w:val="-6"/>
        </w:rPr>
        <w:t xml:space="preserve"> </w:t>
      </w:r>
      <w:r>
        <w:t>students</w:t>
      </w:r>
      <w:r>
        <w:rPr>
          <w:spacing w:val="-3"/>
        </w:rPr>
        <w:t xml:space="preserve"> with learning and progression.</w:t>
      </w:r>
    </w:p>
    <w:p w14:paraId="26E3EFF1" w14:textId="2C5EB4EA" w:rsidR="00876A7B" w:rsidRPr="00690C48" w:rsidRDefault="00876A7B" w:rsidP="000E3FEE">
      <w:pPr>
        <w:pStyle w:val="ListParagraph"/>
        <w:numPr>
          <w:ilvl w:val="0"/>
          <w:numId w:val="10"/>
        </w:numPr>
        <w:spacing w:before="1"/>
        <w:rPr>
          <w:rFonts w:ascii="Symbol" w:hAnsi="Symbol"/>
        </w:rPr>
      </w:pPr>
      <w:r>
        <w:t>Staff,</w:t>
      </w:r>
      <w:r w:rsidRPr="00690C48">
        <w:rPr>
          <w:spacing w:val="-7"/>
        </w:rPr>
        <w:t xml:space="preserve"> </w:t>
      </w:r>
      <w:r w:rsidR="00F96AAE">
        <w:t>students,</w:t>
      </w:r>
      <w:r w:rsidRPr="00690C48">
        <w:rPr>
          <w:spacing w:val="-6"/>
        </w:rPr>
        <w:t xml:space="preserve"> </w:t>
      </w:r>
      <w:r>
        <w:t>and</w:t>
      </w:r>
      <w:r w:rsidRPr="00690C48">
        <w:rPr>
          <w:spacing w:val="-5"/>
        </w:rPr>
        <w:t xml:space="preserve"> </w:t>
      </w:r>
      <w:r>
        <w:t>parents</w:t>
      </w:r>
      <w:r w:rsidRPr="00690C48">
        <w:rPr>
          <w:spacing w:val="-6"/>
        </w:rPr>
        <w:t xml:space="preserve"> </w:t>
      </w:r>
      <w:r>
        <w:t>are</w:t>
      </w:r>
      <w:r w:rsidRPr="00690C48">
        <w:rPr>
          <w:spacing w:val="-6"/>
        </w:rPr>
        <w:t xml:space="preserve"> </w:t>
      </w:r>
      <w:r>
        <w:t>well</w:t>
      </w:r>
      <w:r w:rsidRPr="00690C48">
        <w:rPr>
          <w:spacing w:val="-5"/>
        </w:rPr>
        <w:t xml:space="preserve"> </w:t>
      </w:r>
      <w:r>
        <w:t>informed</w:t>
      </w:r>
      <w:r w:rsidRPr="00690C48">
        <w:rPr>
          <w:spacing w:val="-4"/>
        </w:rPr>
        <w:t xml:space="preserve"> </w:t>
      </w:r>
      <w:r>
        <w:t>about</w:t>
      </w:r>
      <w:r w:rsidRPr="00690C48">
        <w:rPr>
          <w:spacing w:val="-4"/>
        </w:rPr>
        <w:t xml:space="preserve"> </w:t>
      </w:r>
      <w:r>
        <w:t>differentiated</w:t>
      </w:r>
      <w:r w:rsidRPr="00690C48">
        <w:rPr>
          <w:spacing w:val="-5"/>
        </w:rPr>
        <w:t xml:space="preserve"> </w:t>
      </w:r>
      <w:r>
        <w:t>course</w:t>
      </w:r>
      <w:r w:rsidRPr="00690C48">
        <w:rPr>
          <w:spacing w:val="-5"/>
        </w:rPr>
        <w:t xml:space="preserve"> </w:t>
      </w:r>
      <w:r w:rsidRPr="00690C48">
        <w:rPr>
          <w:spacing w:val="-2"/>
        </w:rPr>
        <w:t>choices.</w:t>
      </w:r>
    </w:p>
    <w:p w14:paraId="343773CA" w14:textId="63F8E903" w:rsidR="0070746E" w:rsidRPr="00D81574" w:rsidRDefault="002E55CD" w:rsidP="000E3FEE">
      <w:pPr>
        <w:pStyle w:val="ListParagraph"/>
        <w:numPr>
          <w:ilvl w:val="0"/>
          <w:numId w:val="10"/>
        </w:numPr>
        <w:tabs>
          <w:tab w:val="left" w:pos="508"/>
          <w:tab w:val="left" w:pos="509"/>
        </w:tabs>
        <w:spacing w:line="279" w:lineRule="exact"/>
        <w:rPr>
          <w:rFonts w:ascii="Symbol" w:hAnsi="Symbol"/>
        </w:rPr>
      </w:pPr>
      <w:r>
        <w:t>Heads</w:t>
      </w:r>
      <w:r>
        <w:rPr>
          <w:spacing w:val="-3"/>
        </w:rPr>
        <w:t xml:space="preserve"> </w:t>
      </w:r>
      <w:r>
        <w:t>of</w:t>
      </w:r>
      <w:r>
        <w:rPr>
          <w:spacing w:val="-6"/>
        </w:rPr>
        <w:t xml:space="preserve"> </w:t>
      </w:r>
      <w:r w:rsidR="00876A7B">
        <w:rPr>
          <w:spacing w:val="-6"/>
        </w:rPr>
        <w:t>y</w:t>
      </w:r>
      <w:r>
        <w:t>ear</w:t>
      </w:r>
      <w:r>
        <w:rPr>
          <w:spacing w:val="-4"/>
        </w:rPr>
        <w:t xml:space="preserve"> </w:t>
      </w:r>
      <w:r>
        <w:t>and</w:t>
      </w:r>
      <w:r>
        <w:rPr>
          <w:spacing w:val="-4"/>
        </w:rPr>
        <w:t xml:space="preserve"> </w:t>
      </w:r>
      <w:r w:rsidR="00876A7B">
        <w:rPr>
          <w:spacing w:val="-4"/>
        </w:rPr>
        <w:t>t</w:t>
      </w:r>
      <w:r>
        <w:t>utor</w:t>
      </w:r>
      <w:r>
        <w:rPr>
          <w:spacing w:val="-3"/>
        </w:rPr>
        <w:t xml:space="preserve"> </w:t>
      </w:r>
      <w:r>
        <w:t>teams</w:t>
      </w:r>
      <w:r>
        <w:rPr>
          <w:spacing w:val="-3"/>
        </w:rPr>
        <w:t xml:space="preserve"> </w:t>
      </w:r>
      <w:r>
        <w:t>are</w:t>
      </w:r>
      <w:r>
        <w:rPr>
          <w:spacing w:val="-1"/>
        </w:rPr>
        <w:t xml:space="preserve"> </w:t>
      </w:r>
      <w:r>
        <w:t>trained</w:t>
      </w:r>
      <w:r>
        <w:rPr>
          <w:spacing w:val="-3"/>
        </w:rPr>
        <w:t xml:space="preserve"> </w:t>
      </w:r>
      <w:r>
        <w:t>to</w:t>
      </w:r>
      <w:r>
        <w:rPr>
          <w:spacing w:val="-2"/>
        </w:rPr>
        <w:t xml:space="preserve"> </w:t>
      </w:r>
      <w:r>
        <w:t>support</w:t>
      </w:r>
      <w:r>
        <w:rPr>
          <w:spacing w:val="-5"/>
        </w:rPr>
        <w:t xml:space="preserve"> </w:t>
      </w:r>
      <w:r w:rsidR="00876A7B">
        <w:t>and</w:t>
      </w:r>
      <w:r>
        <w:rPr>
          <w:spacing w:val="-1"/>
        </w:rPr>
        <w:t xml:space="preserve"> </w:t>
      </w:r>
      <w:r>
        <w:t>understand</w:t>
      </w:r>
      <w:r>
        <w:rPr>
          <w:spacing w:val="-4"/>
        </w:rPr>
        <w:t xml:space="preserve"> </w:t>
      </w:r>
      <w:r>
        <w:t>the</w:t>
      </w:r>
      <w:r>
        <w:rPr>
          <w:spacing w:val="-2"/>
        </w:rPr>
        <w:t xml:space="preserve"> </w:t>
      </w:r>
      <w:r>
        <w:t>progression</w:t>
      </w:r>
      <w:r>
        <w:rPr>
          <w:spacing w:val="-3"/>
        </w:rPr>
        <w:t xml:space="preserve"> </w:t>
      </w:r>
      <w:r>
        <w:rPr>
          <w:spacing w:val="-2"/>
        </w:rPr>
        <w:t>process.</w:t>
      </w:r>
    </w:p>
    <w:p w14:paraId="5898C1E5" w14:textId="64F241FC" w:rsidR="00D81574" w:rsidRDefault="00D81574" w:rsidP="000E3FEE">
      <w:pPr>
        <w:pStyle w:val="ListParagraph"/>
        <w:numPr>
          <w:ilvl w:val="0"/>
          <w:numId w:val="10"/>
        </w:numPr>
        <w:ind w:right="380"/>
        <w:rPr>
          <w:rFonts w:ascii="Symbol" w:hAnsi="Symbol"/>
        </w:rPr>
      </w:pPr>
      <w:r>
        <w:t>Support</w:t>
      </w:r>
      <w:r>
        <w:rPr>
          <w:spacing w:val="-2"/>
        </w:rPr>
        <w:t xml:space="preserve"> h</w:t>
      </w:r>
      <w:r>
        <w:t>eads</w:t>
      </w:r>
      <w:r>
        <w:rPr>
          <w:spacing w:val="-4"/>
        </w:rPr>
        <w:t xml:space="preserve"> </w:t>
      </w:r>
      <w:r>
        <w:t>of</w:t>
      </w:r>
      <w:r>
        <w:rPr>
          <w:spacing w:val="-4"/>
        </w:rPr>
        <w:t xml:space="preserve"> </w:t>
      </w:r>
      <w:r>
        <w:t>department</w:t>
      </w:r>
      <w:r>
        <w:rPr>
          <w:spacing w:val="-2"/>
        </w:rPr>
        <w:t xml:space="preserve"> </w:t>
      </w:r>
      <w:r>
        <w:t>to</w:t>
      </w:r>
      <w:r>
        <w:rPr>
          <w:spacing w:val="-3"/>
        </w:rPr>
        <w:t xml:space="preserve"> </w:t>
      </w:r>
      <w:r>
        <w:t>make</w:t>
      </w:r>
      <w:r>
        <w:rPr>
          <w:spacing w:val="-1"/>
        </w:rPr>
        <w:t xml:space="preserve"> </w:t>
      </w:r>
      <w:r>
        <w:t>best</w:t>
      </w:r>
      <w:r>
        <w:rPr>
          <w:spacing w:val="-2"/>
        </w:rPr>
        <w:t xml:space="preserve"> </w:t>
      </w:r>
      <w:r>
        <w:t>use</w:t>
      </w:r>
      <w:r>
        <w:rPr>
          <w:spacing w:val="-4"/>
        </w:rPr>
        <w:t xml:space="preserve"> </w:t>
      </w:r>
      <w:r>
        <w:t>of</w:t>
      </w:r>
      <w:r>
        <w:rPr>
          <w:spacing w:val="-4"/>
        </w:rPr>
        <w:t xml:space="preserve"> data systems</w:t>
      </w:r>
      <w:r>
        <w:rPr>
          <w:spacing w:val="-2"/>
        </w:rPr>
        <w:t xml:space="preserve"> </w:t>
      </w:r>
      <w:r>
        <w:t>to</w:t>
      </w:r>
      <w:r>
        <w:rPr>
          <w:spacing w:val="-1"/>
        </w:rPr>
        <w:t xml:space="preserve"> </w:t>
      </w:r>
      <w:r>
        <w:t>record</w:t>
      </w:r>
      <w:r>
        <w:rPr>
          <w:spacing w:val="-3"/>
        </w:rPr>
        <w:t xml:space="preserve"> </w:t>
      </w:r>
      <w:r>
        <w:t>and</w:t>
      </w:r>
      <w:r>
        <w:rPr>
          <w:spacing w:val="-3"/>
        </w:rPr>
        <w:t xml:space="preserve"> </w:t>
      </w:r>
      <w:r>
        <w:t>communicate</w:t>
      </w:r>
      <w:r>
        <w:rPr>
          <w:spacing w:val="-3"/>
        </w:rPr>
        <w:t xml:space="preserve"> </w:t>
      </w:r>
      <w:r>
        <w:t xml:space="preserve">student progress </w:t>
      </w:r>
      <w:r w:rsidR="007B695D">
        <w:t>grades.</w:t>
      </w:r>
    </w:p>
    <w:p w14:paraId="71368AFA" w14:textId="77777777" w:rsidR="0070746E" w:rsidRDefault="0070746E" w:rsidP="000E3FEE">
      <w:pPr>
        <w:pStyle w:val="BodyText"/>
        <w:ind w:hanging="361"/>
      </w:pPr>
    </w:p>
    <w:p w14:paraId="29DB0D60" w14:textId="002DA3AE" w:rsidR="004A6ABD" w:rsidRDefault="002E55CD" w:rsidP="000E3FEE">
      <w:pPr>
        <w:pStyle w:val="Heading3"/>
        <w:ind w:left="508" w:right="196" w:hanging="361"/>
        <w:rPr>
          <w:spacing w:val="-2"/>
        </w:rPr>
      </w:pPr>
      <w:r>
        <w:t>Target</w:t>
      </w:r>
      <w:r>
        <w:rPr>
          <w:spacing w:val="-4"/>
        </w:rPr>
        <w:t xml:space="preserve"> </w:t>
      </w:r>
      <w:r>
        <w:t>setting</w:t>
      </w:r>
      <w:r>
        <w:rPr>
          <w:spacing w:val="-2"/>
        </w:rPr>
        <w:t xml:space="preserve"> </w:t>
      </w:r>
    </w:p>
    <w:p w14:paraId="0AC50443" w14:textId="698A8CF2" w:rsidR="00D81574" w:rsidRPr="00D81574" w:rsidRDefault="002E55CD" w:rsidP="000E3FEE">
      <w:pPr>
        <w:pStyle w:val="Heading3"/>
        <w:numPr>
          <w:ilvl w:val="0"/>
          <w:numId w:val="10"/>
        </w:numPr>
        <w:ind w:right="34"/>
        <w:rPr>
          <w:rFonts w:ascii="Symbol" w:hAnsi="Symbol"/>
          <w:b w:val="0"/>
          <w:bCs w:val="0"/>
        </w:rPr>
      </w:pPr>
      <w:r w:rsidRPr="00D81574">
        <w:rPr>
          <w:b w:val="0"/>
          <w:bCs w:val="0"/>
        </w:rPr>
        <w:t>Targets</w:t>
      </w:r>
      <w:r w:rsidRPr="00D81574">
        <w:rPr>
          <w:b w:val="0"/>
          <w:bCs w:val="0"/>
          <w:spacing w:val="-2"/>
        </w:rPr>
        <w:t xml:space="preserve"> </w:t>
      </w:r>
      <w:r w:rsidRPr="00D81574">
        <w:rPr>
          <w:b w:val="0"/>
          <w:bCs w:val="0"/>
        </w:rPr>
        <w:t>are</w:t>
      </w:r>
      <w:r w:rsidRPr="00D81574">
        <w:rPr>
          <w:b w:val="0"/>
          <w:bCs w:val="0"/>
          <w:spacing w:val="-2"/>
        </w:rPr>
        <w:t xml:space="preserve"> </w:t>
      </w:r>
      <w:r w:rsidRPr="00D81574">
        <w:rPr>
          <w:b w:val="0"/>
          <w:bCs w:val="0"/>
        </w:rPr>
        <w:t>set</w:t>
      </w:r>
      <w:r w:rsidRPr="00D81574">
        <w:rPr>
          <w:b w:val="0"/>
          <w:bCs w:val="0"/>
          <w:spacing w:val="-2"/>
        </w:rPr>
        <w:t xml:space="preserve"> </w:t>
      </w:r>
      <w:r w:rsidRPr="00D81574">
        <w:rPr>
          <w:b w:val="0"/>
          <w:bCs w:val="0"/>
        </w:rPr>
        <w:t>for</w:t>
      </w:r>
      <w:r w:rsidRPr="00D81574">
        <w:rPr>
          <w:b w:val="0"/>
          <w:bCs w:val="0"/>
          <w:spacing w:val="-2"/>
        </w:rPr>
        <w:t xml:space="preserve"> </w:t>
      </w:r>
      <w:r w:rsidRPr="00D81574">
        <w:rPr>
          <w:b w:val="0"/>
          <w:bCs w:val="0"/>
        </w:rPr>
        <w:t>all</w:t>
      </w:r>
      <w:r w:rsidRPr="00D81574">
        <w:rPr>
          <w:b w:val="0"/>
          <w:bCs w:val="0"/>
          <w:spacing w:val="-5"/>
        </w:rPr>
        <w:t xml:space="preserve"> </w:t>
      </w:r>
      <w:r w:rsidRPr="00D81574">
        <w:rPr>
          <w:b w:val="0"/>
          <w:bCs w:val="0"/>
        </w:rPr>
        <w:t>students</w:t>
      </w:r>
      <w:r w:rsidRPr="00D81574">
        <w:rPr>
          <w:b w:val="0"/>
          <w:bCs w:val="0"/>
          <w:spacing w:val="-1"/>
        </w:rPr>
        <w:t xml:space="preserve"> </w:t>
      </w:r>
      <w:r w:rsidRPr="00D81574">
        <w:rPr>
          <w:b w:val="0"/>
          <w:bCs w:val="0"/>
        </w:rPr>
        <w:t>at the</w:t>
      </w:r>
      <w:r w:rsidRPr="00D81574">
        <w:rPr>
          <w:b w:val="0"/>
          <w:bCs w:val="0"/>
          <w:spacing w:val="-1"/>
        </w:rPr>
        <w:t xml:space="preserve"> </w:t>
      </w:r>
      <w:r w:rsidRPr="00D81574">
        <w:rPr>
          <w:b w:val="0"/>
          <w:bCs w:val="0"/>
        </w:rPr>
        <w:t>end</w:t>
      </w:r>
      <w:r w:rsidRPr="00D81574">
        <w:rPr>
          <w:b w:val="0"/>
          <w:bCs w:val="0"/>
          <w:spacing w:val="-5"/>
        </w:rPr>
        <w:t xml:space="preserve"> </w:t>
      </w:r>
      <w:r w:rsidRPr="00D81574">
        <w:rPr>
          <w:b w:val="0"/>
          <w:bCs w:val="0"/>
        </w:rPr>
        <w:t>of</w:t>
      </w:r>
      <w:r w:rsidRPr="00D81574">
        <w:rPr>
          <w:b w:val="0"/>
          <w:bCs w:val="0"/>
          <w:spacing w:val="-4"/>
        </w:rPr>
        <w:t xml:space="preserve"> </w:t>
      </w:r>
      <w:r w:rsidRPr="00D81574">
        <w:rPr>
          <w:b w:val="0"/>
          <w:bCs w:val="0"/>
        </w:rPr>
        <w:t>the</w:t>
      </w:r>
      <w:r w:rsidRPr="00D81574">
        <w:rPr>
          <w:b w:val="0"/>
          <w:bCs w:val="0"/>
          <w:spacing w:val="-2"/>
        </w:rPr>
        <w:t xml:space="preserve"> </w:t>
      </w:r>
      <w:r w:rsidRPr="00D81574">
        <w:rPr>
          <w:b w:val="0"/>
          <w:bCs w:val="0"/>
        </w:rPr>
        <w:t>summer</w:t>
      </w:r>
      <w:r w:rsidRPr="00D81574">
        <w:rPr>
          <w:b w:val="0"/>
          <w:bCs w:val="0"/>
          <w:spacing w:val="-2"/>
        </w:rPr>
        <w:t xml:space="preserve"> </w:t>
      </w:r>
      <w:r w:rsidRPr="00D81574">
        <w:rPr>
          <w:b w:val="0"/>
          <w:bCs w:val="0"/>
        </w:rPr>
        <w:t>term</w:t>
      </w:r>
      <w:r w:rsidRPr="00D81574">
        <w:rPr>
          <w:b w:val="0"/>
          <w:bCs w:val="0"/>
          <w:spacing w:val="-1"/>
        </w:rPr>
        <w:t xml:space="preserve"> </w:t>
      </w:r>
      <w:r w:rsidRPr="00D81574">
        <w:rPr>
          <w:b w:val="0"/>
          <w:bCs w:val="0"/>
        </w:rPr>
        <w:t>following</w:t>
      </w:r>
      <w:r w:rsidRPr="00D81574">
        <w:rPr>
          <w:b w:val="0"/>
          <w:bCs w:val="0"/>
          <w:spacing w:val="-4"/>
        </w:rPr>
        <w:t xml:space="preserve"> </w:t>
      </w:r>
      <w:r w:rsidRPr="00D81574">
        <w:rPr>
          <w:b w:val="0"/>
          <w:bCs w:val="0"/>
        </w:rPr>
        <w:t>assessments</w:t>
      </w:r>
      <w:r w:rsidRPr="00D81574">
        <w:rPr>
          <w:b w:val="0"/>
          <w:bCs w:val="0"/>
          <w:spacing w:val="40"/>
        </w:rPr>
        <w:t xml:space="preserve"> </w:t>
      </w:r>
      <w:r w:rsidRPr="00D81574">
        <w:rPr>
          <w:b w:val="0"/>
          <w:bCs w:val="0"/>
        </w:rPr>
        <w:t>/</w:t>
      </w:r>
      <w:r w:rsidRPr="00D81574">
        <w:rPr>
          <w:b w:val="0"/>
          <w:bCs w:val="0"/>
          <w:spacing w:val="-1"/>
        </w:rPr>
        <w:t xml:space="preserve"> </w:t>
      </w:r>
      <w:r w:rsidRPr="00D81574">
        <w:rPr>
          <w:b w:val="0"/>
          <w:bCs w:val="0"/>
        </w:rPr>
        <w:t>tests for</w:t>
      </w:r>
      <w:r w:rsidRPr="00D81574">
        <w:rPr>
          <w:b w:val="0"/>
          <w:bCs w:val="0"/>
          <w:spacing w:val="40"/>
        </w:rPr>
        <w:t xml:space="preserve"> </w:t>
      </w:r>
      <w:r w:rsidRPr="00D81574">
        <w:rPr>
          <w:b w:val="0"/>
          <w:bCs w:val="0"/>
        </w:rPr>
        <w:t xml:space="preserve">distribution at the start of the following academic </w:t>
      </w:r>
      <w:r w:rsidR="007B695D" w:rsidRPr="00D81574">
        <w:rPr>
          <w:b w:val="0"/>
          <w:bCs w:val="0"/>
        </w:rPr>
        <w:t>year.</w:t>
      </w:r>
    </w:p>
    <w:p w14:paraId="0F5985DA" w14:textId="22510407" w:rsidR="0070746E" w:rsidRPr="00D81574" w:rsidRDefault="002E55CD" w:rsidP="000E3FEE">
      <w:pPr>
        <w:pStyle w:val="Heading3"/>
        <w:numPr>
          <w:ilvl w:val="0"/>
          <w:numId w:val="10"/>
        </w:numPr>
        <w:ind w:right="34"/>
        <w:rPr>
          <w:rFonts w:ascii="Symbol" w:hAnsi="Symbol"/>
          <w:b w:val="0"/>
          <w:bCs w:val="0"/>
        </w:rPr>
      </w:pPr>
      <w:r w:rsidRPr="00D81574">
        <w:rPr>
          <w:b w:val="0"/>
          <w:bCs w:val="0"/>
        </w:rPr>
        <w:t>All</w:t>
      </w:r>
      <w:r w:rsidRPr="00D81574">
        <w:rPr>
          <w:b w:val="0"/>
          <w:bCs w:val="0"/>
          <w:spacing w:val="-3"/>
        </w:rPr>
        <w:t xml:space="preserve"> </w:t>
      </w:r>
      <w:r w:rsidRPr="00D81574">
        <w:rPr>
          <w:b w:val="0"/>
          <w:bCs w:val="0"/>
        </w:rPr>
        <w:t>departments</w:t>
      </w:r>
      <w:r w:rsidRPr="00D81574">
        <w:rPr>
          <w:b w:val="0"/>
          <w:bCs w:val="0"/>
          <w:spacing w:val="-3"/>
        </w:rPr>
        <w:t xml:space="preserve"> </w:t>
      </w:r>
      <w:r w:rsidRPr="00D81574">
        <w:rPr>
          <w:b w:val="0"/>
          <w:bCs w:val="0"/>
        </w:rPr>
        <w:t>have</w:t>
      </w:r>
      <w:r w:rsidRPr="00D81574">
        <w:rPr>
          <w:b w:val="0"/>
          <w:bCs w:val="0"/>
          <w:spacing w:val="-4"/>
        </w:rPr>
        <w:t xml:space="preserve"> </w:t>
      </w:r>
      <w:r w:rsidRPr="00D81574">
        <w:rPr>
          <w:b w:val="0"/>
          <w:bCs w:val="0"/>
        </w:rPr>
        <w:t>a</w:t>
      </w:r>
      <w:r w:rsidRPr="00D81574">
        <w:rPr>
          <w:b w:val="0"/>
          <w:bCs w:val="0"/>
          <w:spacing w:val="-3"/>
        </w:rPr>
        <w:t xml:space="preserve"> </w:t>
      </w:r>
      <w:r w:rsidRPr="00D81574">
        <w:rPr>
          <w:b w:val="0"/>
          <w:bCs w:val="0"/>
        </w:rPr>
        <w:t>transparent</w:t>
      </w:r>
      <w:r w:rsidRPr="00D81574">
        <w:rPr>
          <w:b w:val="0"/>
          <w:bCs w:val="0"/>
          <w:spacing w:val="-3"/>
        </w:rPr>
        <w:t xml:space="preserve"> </w:t>
      </w:r>
      <w:r w:rsidRPr="00D81574">
        <w:rPr>
          <w:b w:val="0"/>
          <w:bCs w:val="0"/>
        </w:rPr>
        <w:t>assessment</w:t>
      </w:r>
      <w:r w:rsidRPr="00D81574">
        <w:rPr>
          <w:b w:val="0"/>
          <w:bCs w:val="0"/>
          <w:spacing w:val="-4"/>
        </w:rPr>
        <w:t xml:space="preserve"> </w:t>
      </w:r>
      <w:r w:rsidRPr="00D81574">
        <w:rPr>
          <w:b w:val="0"/>
          <w:bCs w:val="0"/>
        </w:rPr>
        <w:t>overview</w:t>
      </w:r>
      <w:r w:rsidRPr="00D81574">
        <w:rPr>
          <w:b w:val="0"/>
          <w:bCs w:val="0"/>
          <w:spacing w:val="-4"/>
        </w:rPr>
        <w:t xml:space="preserve"> </w:t>
      </w:r>
      <w:r w:rsidRPr="00D81574">
        <w:rPr>
          <w:b w:val="0"/>
          <w:bCs w:val="0"/>
        </w:rPr>
        <w:t>which</w:t>
      </w:r>
      <w:r w:rsidRPr="00D81574">
        <w:rPr>
          <w:b w:val="0"/>
          <w:bCs w:val="0"/>
          <w:spacing w:val="-4"/>
        </w:rPr>
        <w:t xml:space="preserve"> </w:t>
      </w:r>
      <w:r w:rsidRPr="00D81574">
        <w:rPr>
          <w:b w:val="0"/>
          <w:bCs w:val="0"/>
        </w:rPr>
        <w:t>includes</w:t>
      </w:r>
      <w:r w:rsidRPr="00D81574">
        <w:rPr>
          <w:b w:val="0"/>
          <w:bCs w:val="0"/>
          <w:spacing w:val="-2"/>
        </w:rPr>
        <w:t xml:space="preserve"> </w:t>
      </w:r>
      <w:r w:rsidRPr="00D81574">
        <w:rPr>
          <w:b w:val="0"/>
          <w:bCs w:val="0"/>
        </w:rPr>
        <w:t>formal</w:t>
      </w:r>
      <w:r w:rsidRPr="00D81574">
        <w:rPr>
          <w:b w:val="0"/>
          <w:bCs w:val="0"/>
          <w:spacing w:val="-3"/>
        </w:rPr>
        <w:t xml:space="preserve"> </w:t>
      </w:r>
      <w:r w:rsidRPr="00D81574">
        <w:rPr>
          <w:b w:val="0"/>
          <w:bCs w:val="0"/>
        </w:rPr>
        <w:t xml:space="preserve">assessments and the appropriate number of </w:t>
      </w:r>
      <w:proofErr w:type="spellStart"/>
      <w:r w:rsidRPr="00D81574">
        <w:rPr>
          <w:b w:val="0"/>
          <w:bCs w:val="0"/>
        </w:rPr>
        <w:t>standardised</w:t>
      </w:r>
      <w:proofErr w:type="spellEnd"/>
      <w:r w:rsidRPr="00D81574">
        <w:rPr>
          <w:b w:val="0"/>
          <w:bCs w:val="0"/>
        </w:rPr>
        <w:t xml:space="preserve"> assessments per </w:t>
      </w:r>
      <w:r w:rsidR="007B695D">
        <w:rPr>
          <w:b w:val="0"/>
          <w:bCs w:val="0"/>
        </w:rPr>
        <w:t>year.</w:t>
      </w:r>
    </w:p>
    <w:p w14:paraId="1AAA69BB" w14:textId="35E47527" w:rsidR="00D81574" w:rsidRDefault="00D81574" w:rsidP="000E3FEE">
      <w:pPr>
        <w:pStyle w:val="ListParagraph"/>
        <w:numPr>
          <w:ilvl w:val="0"/>
          <w:numId w:val="10"/>
        </w:numPr>
        <w:tabs>
          <w:tab w:val="left" w:pos="508"/>
          <w:tab w:val="left" w:pos="509"/>
        </w:tabs>
        <w:ind w:right="34"/>
        <w:rPr>
          <w:rFonts w:ascii="Symbol" w:hAnsi="Symbol"/>
        </w:rPr>
      </w:pPr>
      <w:r>
        <w:t>The</w:t>
      </w:r>
      <w:r>
        <w:rPr>
          <w:spacing w:val="-2"/>
        </w:rPr>
        <w:t xml:space="preserve"> </w:t>
      </w:r>
      <w:r>
        <w:t>gradings</w:t>
      </w:r>
      <w:r>
        <w:rPr>
          <w:spacing w:val="-1"/>
        </w:rPr>
        <w:t xml:space="preserve"> </w:t>
      </w:r>
      <w:r>
        <w:t>for</w:t>
      </w:r>
      <w:r>
        <w:rPr>
          <w:spacing w:val="-4"/>
        </w:rPr>
        <w:t xml:space="preserve"> </w:t>
      </w:r>
      <w:r>
        <w:t>each</w:t>
      </w:r>
      <w:r>
        <w:rPr>
          <w:spacing w:val="-5"/>
        </w:rPr>
        <w:t xml:space="preserve"> </w:t>
      </w:r>
      <w:r>
        <w:t>assessment</w:t>
      </w:r>
      <w:r>
        <w:rPr>
          <w:spacing w:val="-3"/>
        </w:rPr>
        <w:t xml:space="preserve"> </w:t>
      </w:r>
      <w:r>
        <w:t>are</w:t>
      </w:r>
      <w:r>
        <w:rPr>
          <w:spacing w:val="-3"/>
        </w:rPr>
        <w:t xml:space="preserve"> </w:t>
      </w:r>
      <w:r>
        <w:t>captured</w:t>
      </w:r>
      <w:r>
        <w:rPr>
          <w:spacing w:val="-4"/>
        </w:rPr>
        <w:t xml:space="preserve"> </w:t>
      </w:r>
      <w:r w:rsidR="00C46D98">
        <w:rPr>
          <w:spacing w:val="-4"/>
        </w:rPr>
        <w:t xml:space="preserve">fully </w:t>
      </w:r>
      <w:r>
        <w:t>on the data system</w:t>
      </w:r>
      <w:r w:rsidR="00C46D98">
        <w:t xml:space="preserve"> and to </w:t>
      </w:r>
      <w:r w:rsidR="007B695D">
        <w:t>time.</w:t>
      </w:r>
      <w:r w:rsidR="00C46D98">
        <w:t xml:space="preserve"> </w:t>
      </w:r>
    </w:p>
    <w:p w14:paraId="219731BA" w14:textId="701684C6" w:rsidR="00D81574" w:rsidRPr="00D81574" w:rsidRDefault="00D81574" w:rsidP="000E3FEE">
      <w:pPr>
        <w:pStyle w:val="ListParagraph"/>
        <w:numPr>
          <w:ilvl w:val="0"/>
          <w:numId w:val="10"/>
        </w:numPr>
        <w:tabs>
          <w:tab w:val="left" w:pos="508"/>
          <w:tab w:val="left" w:pos="509"/>
        </w:tabs>
        <w:spacing w:before="1"/>
        <w:ind w:right="34"/>
        <w:rPr>
          <w:rFonts w:ascii="Symbol" w:hAnsi="Symbol"/>
        </w:rPr>
      </w:pPr>
      <w:r>
        <w:t>All</w:t>
      </w:r>
      <w:r>
        <w:rPr>
          <w:spacing w:val="-3"/>
        </w:rPr>
        <w:t xml:space="preserve"> </w:t>
      </w:r>
      <w:r>
        <w:t>subjects</w:t>
      </w:r>
      <w:r>
        <w:rPr>
          <w:spacing w:val="-4"/>
        </w:rPr>
        <w:t xml:space="preserve"> </w:t>
      </w:r>
      <w:r w:rsidR="004D61DF">
        <w:t>make</w:t>
      </w:r>
      <w:r>
        <w:rPr>
          <w:spacing w:val="-4"/>
        </w:rPr>
        <w:t xml:space="preserve"> </w:t>
      </w:r>
      <w:r>
        <w:t>effective</w:t>
      </w:r>
      <w:r>
        <w:rPr>
          <w:spacing w:val="-1"/>
        </w:rPr>
        <w:t xml:space="preserve"> </w:t>
      </w:r>
      <w:r>
        <w:t>and</w:t>
      </w:r>
      <w:r>
        <w:rPr>
          <w:spacing w:val="-3"/>
        </w:rPr>
        <w:t xml:space="preserve"> </w:t>
      </w:r>
      <w:r>
        <w:t>logical</w:t>
      </w:r>
      <w:r>
        <w:rPr>
          <w:spacing w:val="-5"/>
        </w:rPr>
        <w:t xml:space="preserve"> </w:t>
      </w:r>
      <w:r>
        <w:t>use</w:t>
      </w:r>
      <w:r>
        <w:rPr>
          <w:spacing w:val="-4"/>
        </w:rPr>
        <w:t xml:space="preserve"> </w:t>
      </w:r>
      <w:r>
        <w:t>of</w:t>
      </w:r>
      <w:r>
        <w:rPr>
          <w:spacing w:val="-2"/>
        </w:rPr>
        <w:t xml:space="preserve"> </w:t>
      </w:r>
      <w:r>
        <w:t>data</w:t>
      </w:r>
      <w:r>
        <w:rPr>
          <w:spacing w:val="-2"/>
        </w:rPr>
        <w:t xml:space="preserve"> to improve teaching and student </w:t>
      </w:r>
      <w:r w:rsidR="00F96AAE">
        <w:rPr>
          <w:spacing w:val="-2"/>
        </w:rPr>
        <w:t>outcomes.</w:t>
      </w:r>
    </w:p>
    <w:p w14:paraId="6126F92A" w14:textId="295EF16B" w:rsidR="00A071A2" w:rsidRPr="00204B0F" w:rsidRDefault="00A071A2" w:rsidP="000E3FEE">
      <w:pPr>
        <w:pStyle w:val="ListParagraph"/>
        <w:numPr>
          <w:ilvl w:val="0"/>
          <w:numId w:val="10"/>
        </w:numPr>
        <w:tabs>
          <w:tab w:val="left" w:pos="508"/>
          <w:tab w:val="left" w:pos="509"/>
        </w:tabs>
        <w:spacing w:before="1"/>
        <w:ind w:right="34"/>
        <w:rPr>
          <w:rFonts w:ascii="Symbol" w:hAnsi="Symbol"/>
        </w:rPr>
      </w:pPr>
      <w:r>
        <w:t>Expected</w:t>
      </w:r>
      <w:r>
        <w:rPr>
          <w:spacing w:val="-5"/>
        </w:rPr>
        <w:t xml:space="preserve"> </w:t>
      </w:r>
      <w:r>
        <w:t>progression</w:t>
      </w:r>
      <w:r>
        <w:rPr>
          <w:spacing w:val="-6"/>
        </w:rPr>
        <w:t xml:space="preserve"> </w:t>
      </w:r>
      <w:r>
        <w:t>rates</w:t>
      </w:r>
      <w:r>
        <w:rPr>
          <w:spacing w:val="-6"/>
        </w:rPr>
        <w:t xml:space="preserve"> </w:t>
      </w:r>
      <w:r>
        <w:t>and</w:t>
      </w:r>
      <w:r>
        <w:rPr>
          <w:spacing w:val="-3"/>
        </w:rPr>
        <w:t xml:space="preserve"> </w:t>
      </w:r>
      <w:r>
        <w:t>all</w:t>
      </w:r>
      <w:r>
        <w:rPr>
          <w:spacing w:val="-4"/>
        </w:rPr>
        <w:t xml:space="preserve"> </w:t>
      </w:r>
      <w:r>
        <w:t>assessment</w:t>
      </w:r>
      <w:r>
        <w:rPr>
          <w:spacing w:val="-2"/>
        </w:rPr>
        <w:t xml:space="preserve"> </w:t>
      </w:r>
      <w:r>
        <w:t>criteria</w:t>
      </w:r>
      <w:r>
        <w:rPr>
          <w:spacing w:val="-7"/>
        </w:rPr>
        <w:t xml:space="preserve"> </w:t>
      </w:r>
      <w:r>
        <w:t>are</w:t>
      </w:r>
      <w:r>
        <w:rPr>
          <w:spacing w:val="-1"/>
        </w:rPr>
        <w:t xml:space="preserve"> </w:t>
      </w:r>
      <w:r>
        <w:t>clearly</w:t>
      </w:r>
      <w:r>
        <w:rPr>
          <w:spacing w:val="-5"/>
        </w:rPr>
        <w:t xml:space="preserve"> </w:t>
      </w:r>
      <w:r>
        <w:t>outlined</w:t>
      </w:r>
      <w:r>
        <w:rPr>
          <w:spacing w:val="-5"/>
        </w:rPr>
        <w:t xml:space="preserve"> </w:t>
      </w:r>
      <w:r>
        <w:t>on</w:t>
      </w:r>
      <w:r>
        <w:rPr>
          <w:spacing w:val="-3"/>
        </w:rPr>
        <w:t xml:space="preserve"> </w:t>
      </w:r>
      <w:r>
        <w:rPr>
          <w:spacing w:val="-2"/>
        </w:rPr>
        <w:t xml:space="preserve">the data </w:t>
      </w:r>
      <w:r w:rsidR="004D61DF">
        <w:rPr>
          <w:spacing w:val="-2"/>
        </w:rPr>
        <w:t>system.</w:t>
      </w:r>
    </w:p>
    <w:p w14:paraId="66E12971" w14:textId="105D8D17" w:rsidR="00204B0F" w:rsidRDefault="00204B0F" w:rsidP="000E3FEE">
      <w:pPr>
        <w:pStyle w:val="ListParagraph"/>
        <w:numPr>
          <w:ilvl w:val="0"/>
          <w:numId w:val="10"/>
        </w:numPr>
        <w:tabs>
          <w:tab w:val="left" w:pos="508"/>
          <w:tab w:val="left" w:pos="509"/>
        </w:tabs>
        <w:spacing w:line="279" w:lineRule="exact"/>
        <w:rPr>
          <w:rFonts w:ascii="Symbol" w:hAnsi="Symbol"/>
        </w:rPr>
      </w:pPr>
      <w:r>
        <w:t>Definitions</w:t>
      </w:r>
      <w:r>
        <w:rPr>
          <w:spacing w:val="-7"/>
        </w:rPr>
        <w:t xml:space="preserve"> </w:t>
      </w:r>
      <w:r>
        <w:t>of</w:t>
      </w:r>
      <w:r>
        <w:rPr>
          <w:spacing w:val="-3"/>
        </w:rPr>
        <w:t xml:space="preserve"> </w:t>
      </w:r>
      <w:r>
        <w:t>what</w:t>
      </w:r>
      <w:r>
        <w:rPr>
          <w:spacing w:val="-2"/>
        </w:rPr>
        <w:t xml:space="preserve"> </w:t>
      </w:r>
      <w:r>
        <w:t>constitutes</w:t>
      </w:r>
      <w:r>
        <w:rPr>
          <w:spacing w:val="-3"/>
        </w:rPr>
        <w:t xml:space="preserve"> </w:t>
      </w:r>
      <w:r>
        <w:t>‘on</w:t>
      </w:r>
      <w:r>
        <w:rPr>
          <w:spacing w:val="-3"/>
        </w:rPr>
        <w:t xml:space="preserve"> </w:t>
      </w:r>
      <w:r>
        <w:t>track’</w:t>
      </w:r>
      <w:r>
        <w:rPr>
          <w:spacing w:val="-2"/>
        </w:rPr>
        <w:t xml:space="preserve"> </w:t>
      </w:r>
      <w:r>
        <w:t>are</w:t>
      </w:r>
      <w:r>
        <w:rPr>
          <w:spacing w:val="-2"/>
        </w:rPr>
        <w:t xml:space="preserve"> </w:t>
      </w:r>
      <w:r>
        <w:t>clearly</w:t>
      </w:r>
      <w:r>
        <w:rPr>
          <w:spacing w:val="-1"/>
        </w:rPr>
        <w:t xml:space="preserve"> </w:t>
      </w:r>
      <w:r>
        <w:t>delineated</w:t>
      </w:r>
      <w:r>
        <w:rPr>
          <w:spacing w:val="-3"/>
        </w:rPr>
        <w:t xml:space="preserve"> </w:t>
      </w:r>
      <w:r>
        <w:t>for</w:t>
      </w:r>
      <w:r>
        <w:rPr>
          <w:spacing w:val="-3"/>
        </w:rPr>
        <w:t xml:space="preserve"> </w:t>
      </w:r>
      <w:r>
        <w:t>all</w:t>
      </w:r>
      <w:r>
        <w:rPr>
          <w:spacing w:val="-5"/>
        </w:rPr>
        <w:t xml:space="preserve"> </w:t>
      </w:r>
      <w:r>
        <w:t>courses</w:t>
      </w:r>
      <w:r>
        <w:rPr>
          <w:spacing w:val="-3"/>
        </w:rPr>
        <w:t xml:space="preserve"> and readily </w:t>
      </w:r>
      <w:r w:rsidR="004D61DF">
        <w:rPr>
          <w:spacing w:val="-3"/>
        </w:rPr>
        <w:t>available.</w:t>
      </w:r>
      <w:r>
        <w:rPr>
          <w:spacing w:val="-3"/>
        </w:rPr>
        <w:t xml:space="preserve"> </w:t>
      </w:r>
    </w:p>
    <w:p w14:paraId="0CE01CA5" w14:textId="6BC9E3B4" w:rsidR="00D81574" w:rsidRDefault="00D81574" w:rsidP="000E3FEE">
      <w:pPr>
        <w:pStyle w:val="ListParagraph"/>
        <w:numPr>
          <w:ilvl w:val="0"/>
          <w:numId w:val="10"/>
        </w:numPr>
        <w:ind w:right="34"/>
        <w:rPr>
          <w:rFonts w:ascii="Symbol" w:hAnsi="Symbol"/>
        </w:rPr>
      </w:pPr>
      <w:r>
        <w:t>The</w:t>
      </w:r>
      <w:r>
        <w:rPr>
          <w:spacing w:val="-3"/>
        </w:rPr>
        <w:t xml:space="preserve"> </w:t>
      </w:r>
      <w:r>
        <w:t>grade</w:t>
      </w:r>
      <w:r>
        <w:rPr>
          <w:spacing w:val="-2"/>
        </w:rPr>
        <w:t xml:space="preserve"> </w:t>
      </w:r>
      <w:r>
        <w:t>range</w:t>
      </w:r>
      <w:r>
        <w:rPr>
          <w:spacing w:val="-5"/>
        </w:rPr>
        <w:t xml:space="preserve"> </w:t>
      </w:r>
      <w:r>
        <w:t>available</w:t>
      </w:r>
      <w:r>
        <w:rPr>
          <w:spacing w:val="-2"/>
        </w:rPr>
        <w:t xml:space="preserve"> </w:t>
      </w:r>
      <w:r>
        <w:t>for</w:t>
      </w:r>
      <w:r>
        <w:rPr>
          <w:spacing w:val="-3"/>
        </w:rPr>
        <w:t xml:space="preserve"> </w:t>
      </w:r>
      <w:r>
        <w:t>each</w:t>
      </w:r>
      <w:r>
        <w:rPr>
          <w:spacing w:val="-3"/>
        </w:rPr>
        <w:t xml:space="preserve"> </w:t>
      </w:r>
      <w:r>
        <w:t>assessment</w:t>
      </w:r>
      <w:r>
        <w:rPr>
          <w:spacing w:val="-3"/>
        </w:rPr>
        <w:t xml:space="preserve"> </w:t>
      </w:r>
      <w:r>
        <w:t>provides</w:t>
      </w:r>
      <w:r>
        <w:rPr>
          <w:spacing w:val="-2"/>
        </w:rPr>
        <w:t xml:space="preserve"> </w:t>
      </w:r>
      <w:r>
        <w:t>appropriate</w:t>
      </w:r>
      <w:r>
        <w:rPr>
          <w:spacing w:val="-2"/>
        </w:rPr>
        <w:t xml:space="preserve"> </w:t>
      </w:r>
      <w:r>
        <w:t>stretch</w:t>
      </w:r>
      <w:r>
        <w:rPr>
          <w:spacing w:val="-3"/>
        </w:rPr>
        <w:t xml:space="preserve"> </w:t>
      </w:r>
      <w:r>
        <w:t>for</w:t>
      </w:r>
      <w:r>
        <w:rPr>
          <w:spacing w:val="-6"/>
        </w:rPr>
        <w:t xml:space="preserve"> </w:t>
      </w:r>
      <w:r>
        <w:t>the</w:t>
      </w:r>
      <w:r>
        <w:rPr>
          <w:spacing w:val="-2"/>
        </w:rPr>
        <w:t xml:space="preserve"> </w:t>
      </w:r>
      <w:r>
        <w:t>ability</w:t>
      </w:r>
      <w:r>
        <w:rPr>
          <w:spacing w:val="-3"/>
        </w:rPr>
        <w:t xml:space="preserve"> </w:t>
      </w:r>
      <w:r>
        <w:t xml:space="preserve">range taking </w:t>
      </w:r>
      <w:r w:rsidR="004D61DF">
        <w:t>it.</w:t>
      </w:r>
    </w:p>
    <w:p w14:paraId="405B710E" w14:textId="7D127BE2" w:rsidR="00D81574" w:rsidRDefault="00D81574" w:rsidP="000E3FEE">
      <w:pPr>
        <w:pStyle w:val="ListParagraph"/>
        <w:numPr>
          <w:ilvl w:val="0"/>
          <w:numId w:val="10"/>
        </w:numPr>
        <w:spacing w:before="3" w:line="237" w:lineRule="auto"/>
        <w:ind w:right="34"/>
        <w:rPr>
          <w:rFonts w:ascii="Symbol" w:hAnsi="Symbol"/>
        </w:rPr>
      </w:pPr>
      <w:r>
        <w:t>Ensure</w:t>
      </w:r>
      <w:r>
        <w:rPr>
          <w:spacing w:val="-2"/>
        </w:rPr>
        <w:t xml:space="preserve"> </w:t>
      </w:r>
      <w:r>
        <w:t>the data</w:t>
      </w:r>
      <w:r>
        <w:rPr>
          <w:spacing w:val="-4"/>
        </w:rPr>
        <w:t xml:space="preserve"> </w:t>
      </w:r>
      <w:r>
        <w:t>team</w:t>
      </w:r>
      <w:r>
        <w:rPr>
          <w:spacing w:val="-1"/>
        </w:rPr>
        <w:t xml:space="preserve"> </w:t>
      </w:r>
      <w:r>
        <w:t>are</w:t>
      </w:r>
      <w:r>
        <w:rPr>
          <w:spacing w:val="-4"/>
        </w:rPr>
        <w:t xml:space="preserve"> </w:t>
      </w:r>
      <w:r>
        <w:t>provided</w:t>
      </w:r>
      <w:r>
        <w:rPr>
          <w:spacing w:val="-2"/>
        </w:rPr>
        <w:t xml:space="preserve"> </w:t>
      </w:r>
      <w:r>
        <w:t>with</w:t>
      </w:r>
      <w:r>
        <w:rPr>
          <w:spacing w:val="-5"/>
        </w:rPr>
        <w:t xml:space="preserve"> </w:t>
      </w:r>
      <w:r>
        <w:t>all</w:t>
      </w:r>
      <w:r>
        <w:rPr>
          <w:spacing w:val="-2"/>
        </w:rPr>
        <w:t xml:space="preserve"> </w:t>
      </w:r>
      <w:r>
        <w:t>the</w:t>
      </w:r>
      <w:r>
        <w:rPr>
          <w:spacing w:val="-5"/>
        </w:rPr>
        <w:t xml:space="preserve"> </w:t>
      </w:r>
      <w:r>
        <w:t>setting</w:t>
      </w:r>
      <w:r>
        <w:rPr>
          <w:spacing w:val="-3"/>
        </w:rPr>
        <w:t xml:space="preserve"> </w:t>
      </w:r>
      <w:r>
        <w:t>and</w:t>
      </w:r>
      <w:r>
        <w:rPr>
          <w:spacing w:val="-3"/>
        </w:rPr>
        <w:t xml:space="preserve"> </w:t>
      </w:r>
      <w:r>
        <w:t>pupil</w:t>
      </w:r>
      <w:r>
        <w:rPr>
          <w:spacing w:val="-3"/>
        </w:rPr>
        <w:t xml:space="preserve"> </w:t>
      </w:r>
      <w:r>
        <w:t>information</w:t>
      </w:r>
      <w:r>
        <w:rPr>
          <w:spacing w:val="-3"/>
        </w:rPr>
        <w:t xml:space="preserve"> </w:t>
      </w:r>
      <w:r>
        <w:t>data</w:t>
      </w:r>
      <w:r>
        <w:rPr>
          <w:spacing w:val="-2"/>
        </w:rPr>
        <w:t xml:space="preserve"> </w:t>
      </w:r>
      <w:r>
        <w:t>required</w:t>
      </w:r>
      <w:r>
        <w:rPr>
          <w:spacing w:val="-1"/>
        </w:rPr>
        <w:t xml:space="preserve"> </w:t>
      </w:r>
      <w:r>
        <w:t xml:space="preserve">to populate the </w:t>
      </w:r>
      <w:r w:rsidR="004D61DF">
        <w:t>timetable.</w:t>
      </w:r>
    </w:p>
    <w:p w14:paraId="09D45D21" w14:textId="09EA3ACE" w:rsidR="00D81574" w:rsidRPr="00204B0F" w:rsidRDefault="00D81574" w:rsidP="000E3FEE">
      <w:pPr>
        <w:pStyle w:val="ListParagraph"/>
        <w:numPr>
          <w:ilvl w:val="0"/>
          <w:numId w:val="10"/>
        </w:numPr>
        <w:spacing w:before="2"/>
        <w:ind w:right="34"/>
        <w:rPr>
          <w:rFonts w:ascii="Symbol" w:hAnsi="Symbol"/>
        </w:rPr>
      </w:pPr>
      <w:r>
        <w:t>Ensure</w:t>
      </w:r>
      <w:r w:rsidRPr="00D81574">
        <w:rPr>
          <w:spacing w:val="-3"/>
        </w:rPr>
        <w:t xml:space="preserve"> </w:t>
      </w:r>
      <w:r>
        <w:t>all</w:t>
      </w:r>
      <w:r w:rsidRPr="00D81574">
        <w:rPr>
          <w:spacing w:val="-4"/>
        </w:rPr>
        <w:t xml:space="preserve"> </w:t>
      </w:r>
      <w:r>
        <w:t>in-year</w:t>
      </w:r>
      <w:r w:rsidRPr="00D81574">
        <w:rPr>
          <w:spacing w:val="-3"/>
        </w:rPr>
        <w:t xml:space="preserve"> </w:t>
      </w:r>
      <w:r>
        <w:t>admissions</w:t>
      </w:r>
      <w:r w:rsidRPr="00D81574">
        <w:rPr>
          <w:spacing w:val="-3"/>
        </w:rPr>
        <w:t xml:space="preserve"> </w:t>
      </w:r>
      <w:r>
        <w:t>are</w:t>
      </w:r>
      <w:r w:rsidRPr="00D81574">
        <w:rPr>
          <w:spacing w:val="-2"/>
        </w:rPr>
        <w:t xml:space="preserve"> </w:t>
      </w:r>
      <w:r>
        <w:t>placed</w:t>
      </w:r>
      <w:r w:rsidRPr="00D81574">
        <w:rPr>
          <w:spacing w:val="-2"/>
        </w:rPr>
        <w:t xml:space="preserve"> </w:t>
      </w:r>
      <w:r>
        <w:t>in</w:t>
      </w:r>
      <w:r w:rsidRPr="00D81574">
        <w:rPr>
          <w:spacing w:val="-4"/>
        </w:rPr>
        <w:t xml:space="preserve"> </w:t>
      </w:r>
      <w:r>
        <w:t>the</w:t>
      </w:r>
      <w:r w:rsidRPr="00D81574">
        <w:rPr>
          <w:spacing w:val="-5"/>
        </w:rPr>
        <w:t xml:space="preserve"> </w:t>
      </w:r>
      <w:r>
        <w:t>correct</w:t>
      </w:r>
      <w:r w:rsidRPr="00D81574">
        <w:rPr>
          <w:spacing w:val="-4"/>
        </w:rPr>
        <w:t xml:space="preserve"> </w:t>
      </w:r>
      <w:r w:rsidR="004D61DF" w:rsidRPr="00D81574">
        <w:rPr>
          <w:spacing w:val="-4"/>
        </w:rPr>
        <w:t>sets.</w:t>
      </w:r>
    </w:p>
    <w:p w14:paraId="4A6E1816" w14:textId="1192928E" w:rsidR="00204B0F" w:rsidRPr="00204B0F" w:rsidRDefault="00204B0F" w:rsidP="000E3FEE">
      <w:pPr>
        <w:pStyle w:val="ListParagraph"/>
        <w:numPr>
          <w:ilvl w:val="0"/>
          <w:numId w:val="10"/>
        </w:numPr>
        <w:spacing w:before="2"/>
        <w:ind w:right="34"/>
        <w:rPr>
          <w:rFonts w:ascii="Symbol" w:hAnsi="Symbol"/>
        </w:rPr>
      </w:pPr>
      <w:r>
        <w:rPr>
          <w:spacing w:val="-4"/>
        </w:rPr>
        <w:t>In</w:t>
      </w:r>
      <w:r w:rsidRPr="00D81574">
        <w:rPr>
          <w:spacing w:val="-5"/>
        </w:rPr>
        <w:t xml:space="preserve"> </w:t>
      </w:r>
      <w:r>
        <w:t>partnership</w:t>
      </w:r>
      <w:r w:rsidRPr="00D81574">
        <w:rPr>
          <w:spacing w:val="-4"/>
        </w:rPr>
        <w:t xml:space="preserve"> </w:t>
      </w:r>
      <w:r>
        <w:t>with</w:t>
      </w:r>
      <w:r w:rsidRPr="00D81574">
        <w:rPr>
          <w:spacing w:val="-4"/>
        </w:rPr>
        <w:t xml:space="preserve"> </w:t>
      </w:r>
      <w:r>
        <w:t>the</w:t>
      </w:r>
      <w:r w:rsidRPr="00D81574">
        <w:rPr>
          <w:spacing w:val="-2"/>
        </w:rPr>
        <w:t xml:space="preserve"> </w:t>
      </w:r>
      <w:r>
        <w:rPr>
          <w:spacing w:val="-2"/>
        </w:rPr>
        <w:t xml:space="preserve">heads of department and </w:t>
      </w:r>
      <w:r>
        <w:t>HOYs</w:t>
      </w:r>
      <w:r w:rsidRPr="00D81574">
        <w:rPr>
          <w:spacing w:val="-3"/>
        </w:rPr>
        <w:t xml:space="preserve"> </w:t>
      </w:r>
      <w:r>
        <w:t>all</w:t>
      </w:r>
      <w:r w:rsidRPr="00D81574">
        <w:rPr>
          <w:spacing w:val="-3"/>
        </w:rPr>
        <w:t xml:space="preserve"> </w:t>
      </w:r>
      <w:r>
        <w:t>arrangements</w:t>
      </w:r>
      <w:r w:rsidRPr="00D81574">
        <w:rPr>
          <w:spacing w:val="-1"/>
        </w:rPr>
        <w:t xml:space="preserve"> </w:t>
      </w:r>
      <w:r>
        <w:t>are</w:t>
      </w:r>
      <w:r w:rsidRPr="00D81574">
        <w:rPr>
          <w:spacing w:val="-5"/>
        </w:rPr>
        <w:t xml:space="preserve"> </w:t>
      </w:r>
      <w:r>
        <w:t>made</w:t>
      </w:r>
      <w:r w:rsidRPr="00D81574">
        <w:rPr>
          <w:spacing w:val="-1"/>
        </w:rPr>
        <w:t xml:space="preserve"> </w:t>
      </w:r>
      <w:r>
        <w:t>relating</w:t>
      </w:r>
      <w:r w:rsidRPr="00D81574">
        <w:rPr>
          <w:spacing w:val="-5"/>
        </w:rPr>
        <w:t xml:space="preserve"> </w:t>
      </w:r>
      <w:r>
        <w:t>to</w:t>
      </w:r>
      <w:r w:rsidRPr="00D81574">
        <w:rPr>
          <w:spacing w:val="-3"/>
        </w:rPr>
        <w:t xml:space="preserve"> </w:t>
      </w:r>
      <w:r>
        <w:t>student</w:t>
      </w:r>
      <w:r w:rsidRPr="00D81574">
        <w:rPr>
          <w:spacing w:val="-4"/>
        </w:rPr>
        <w:t xml:space="preserve"> </w:t>
      </w:r>
      <w:r>
        <w:t>target</w:t>
      </w:r>
      <w:r w:rsidRPr="00D81574">
        <w:rPr>
          <w:spacing w:val="-3"/>
        </w:rPr>
        <w:t xml:space="preserve"> </w:t>
      </w:r>
      <w:r w:rsidRPr="00D81574">
        <w:rPr>
          <w:spacing w:val="-2"/>
        </w:rPr>
        <w:t>setting</w:t>
      </w:r>
    </w:p>
    <w:p w14:paraId="67DDAEEB" w14:textId="7DFA568F" w:rsidR="00204B0F" w:rsidRDefault="00204B0F" w:rsidP="000E3FEE">
      <w:pPr>
        <w:pStyle w:val="ListParagraph"/>
        <w:numPr>
          <w:ilvl w:val="0"/>
          <w:numId w:val="10"/>
        </w:numPr>
        <w:spacing w:before="3" w:line="237" w:lineRule="auto"/>
        <w:ind w:right="34"/>
        <w:rPr>
          <w:rFonts w:ascii="Symbol" w:hAnsi="Symbol"/>
        </w:rPr>
      </w:pPr>
      <w:r>
        <w:t>Support</w:t>
      </w:r>
      <w:r>
        <w:rPr>
          <w:spacing w:val="-2"/>
        </w:rPr>
        <w:t xml:space="preserve"> </w:t>
      </w:r>
      <w:r>
        <w:t>the</w:t>
      </w:r>
      <w:r>
        <w:rPr>
          <w:spacing w:val="-2"/>
        </w:rPr>
        <w:t xml:space="preserve"> </w:t>
      </w:r>
      <w:r>
        <w:t>Associate</w:t>
      </w:r>
      <w:r>
        <w:rPr>
          <w:spacing w:val="-4"/>
        </w:rPr>
        <w:t xml:space="preserve"> </w:t>
      </w:r>
      <w:r>
        <w:t>Head</w:t>
      </w:r>
      <w:r>
        <w:rPr>
          <w:spacing w:val="-2"/>
        </w:rPr>
        <w:t xml:space="preserve"> </w:t>
      </w:r>
      <w:r>
        <w:t>leads</w:t>
      </w:r>
      <w:r>
        <w:rPr>
          <w:spacing w:val="-2"/>
        </w:rPr>
        <w:t xml:space="preserve"> </w:t>
      </w:r>
      <w:r>
        <w:t>and</w:t>
      </w:r>
      <w:r>
        <w:rPr>
          <w:spacing w:val="-3"/>
        </w:rPr>
        <w:t xml:space="preserve"> </w:t>
      </w:r>
      <w:r>
        <w:t>Pastoral</w:t>
      </w:r>
      <w:r>
        <w:rPr>
          <w:spacing w:val="-3"/>
        </w:rPr>
        <w:t xml:space="preserve"> </w:t>
      </w:r>
      <w:r>
        <w:t>Lead</w:t>
      </w:r>
      <w:r>
        <w:rPr>
          <w:spacing w:val="-3"/>
        </w:rPr>
        <w:t xml:space="preserve"> </w:t>
      </w:r>
      <w:r>
        <w:t>to</w:t>
      </w:r>
      <w:r>
        <w:rPr>
          <w:spacing w:val="-1"/>
        </w:rPr>
        <w:t xml:space="preserve"> </w:t>
      </w:r>
      <w:r>
        <w:t>ensure</w:t>
      </w:r>
      <w:r>
        <w:rPr>
          <w:spacing w:val="-1"/>
        </w:rPr>
        <w:t xml:space="preserve"> </w:t>
      </w:r>
      <w:r>
        <w:t>progression</w:t>
      </w:r>
      <w:r>
        <w:rPr>
          <w:spacing w:val="-3"/>
        </w:rPr>
        <w:t xml:space="preserve"> </w:t>
      </w:r>
      <w:r>
        <w:t>expectations</w:t>
      </w:r>
      <w:r>
        <w:rPr>
          <w:spacing w:val="-5"/>
        </w:rPr>
        <w:t xml:space="preserve"> </w:t>
      </w:r>
      <w:r>
        <w:t>are</w:t>
      </w:r>
      <w:r>
        <w:rPr>
          <w:spacing w:val="-4"/>
        </w:rPr>
        <w:t xml:space="preserve"> </w:t>
      </w:r>
      <w:r>
        <w:t>made clear in all</w:t>
      </w:r>
      <w:r>
        <w:rPr>
          <w:spacing w:val="40"/>
        </w:rPr>
        <w:t xml:space="preserve"> </w:t>
      </w:r>
      <w:r>
        <w:t>transition evenings (</w:t>
      </w:r>
      <w:r w:rsidR="004D61DF">
        <w:t>yrs.</w:t>
      </w:r>
      <w:r>
        <w:t xml:space="preserve"> 8, 9 and 11 IAG evening)</w:t>
      </w:r>
    </w:p>
    <w:p w14:paraId="3E8C6E8C" w14:textId="77777777" w:rsidR="00204B0F" w:rsidRDefault="00204B0F" w:rsidP="000E3FEE">
      <w:pPr>
        <w:pStyle w:val="ListParagraph"/>
        <w:numPr>
          <w:ilvl w:val="0"/>
          <w:numId w:val="10"/>
        </w:numPr>
        <w:spacing w:before="1"/>
        <w:ind w:right="34"/>
        <w:rPr>
          <w:rFonts w:ascii="Symbol" w:hAnsi="Symbol"/>
        </w:rPr>
      </w:pPr>
      <w:r>
        <w:t>Support the Associate Head and Pastoral team to ensure progression outcomes are well communicated</w:t>
      </w:r>
      <w:r>
        <w:rPr>
          <w:spacing w:val="-3"/>
        </w:rPr>
        <w:t xml:space="preserve"> </w:t>
      </w:r>
      <w:r>
        <w:t>in</w:t>
      </w:r>
      <w:r>
        <w:rPr>
          <w:spacing w:val="-2"/>
        </w:rPr>
        <w:t xml:space="preserve"> </w:t>
      </w:r>
      <w:r>
        <w:t>start</w:t>
      </w:r>
      <w:r>
        <w:rPr>
          <w:spacing w:val="-4"/>
        </w:rPr>
        <w:t xml:space="preserve"> </w:t>
      </w:r>
      <w:r>
        <w:t>of</w:t>
      </w:r>
      <w:r>
        <w:rPr>
          <w:spacing w:val="-4"/>
        </w:rPr>
        <w:t xml:space="preserve"> </w:t>
      </w:r>
      <w:r>
        <w:t>year</w:t>
      </w:r>
      <w:r>
        <w:rPr>
          <w:spacing w:val="-2"/>
        </w:rPr>
        <w:t xml:space="preserve"> </w:t>
      </w:r>
      <w:r>
        <w:t>information</w:t>
      </w:r>
      <w:r>
        <w:rPr>
          <w:spacing w:val="-5"/>
        </w:rPr>
        <w:t xml:space="preserve"> </w:t>
      </w:r>
      <w:r>
        <w:t>evenings</w:t>
      </w:r>
      <w:r>
        <w:rPr>
          <w:spacing w:val="-2"/>
        </w:rPr>
        <w:t xml:space="preserve"> </w:t>
      </w:r>
      <w:r>
        <w:t>(celebrating</w:t>
      </w:r>
      <w:r>
        <w:rPr>
          <w:spacing w:val="-3"/>
        </w:rPr>
        <w:t xml:space="preserve"> </w:t>
      </w:r>
      <w:r>
        <w:t>successes</w:t>
      </w:r>
      <w:r>
        <w:rPr>
          <w:spacing w:val="-1"/>
        </w:rPr>
        <w:t xml:space="preserve"> </w:t>
      </w:r>
      <w:r>
        <w:t>and</w:t>
      </w:r>
      <w:r>
        <w:rPr>
          <w:spacing w:val="-3"/>
        </w:rPr>
        <w:t xml:space="preserve"> </w:t>
      </w:r>
      <w:r>
        <w:t>including</w:t>
      </w:r>
      <w:r>
        <w:rPr>
          <w:spacing w:val="-3"/>
        </w:rPr>
        <w:t xml:space="preserve"> </w:t>
      </w:r>
      <w:r>
        <w:t xml:space="preserve">lessons </w:t>
      </w:r>
      <w:r>
        <w:rPr>
          <w:spacing w:val="-2"/>
        </w:rPr>
        <w:t>learnt)</w:t>
      </w:r>
    </w:p>
    <w:p w14:paraId="2C79D065" w14:textId="49ECF910" w:rsidR="00204B0F" w:rsidRDefault="00204B0F" w:rsidP="000E3FEE">
      <w:pPr>
        <w:pStyle w:val="ListParagraph"/>
        <w:numPr>
          <w:ilvl w:val="0"/>
          <w:numId w:val="10"/>
        </w:numPr>
        <w:spacing w:before="1"/>
        <w:ind w:right="34"/>
        <w:rPr>
          <w:rFonts w:ascii="Symbol" w:hAnsi="Symbol"/>
        </w:rPr>
      </w:pPr>
      <w:r>
        <w:t>The data system displays</w:t>
      </w:r>
      <w:r>
        <w:rPr>
          <w:spacing w:val="-5"/>
        </w:rPr>
        <w:t xml:space="preserve"> </w:t>
      </w:r>
      <w:r>
        <w:t>the</w:t>
      </w:r>
      <w:r>
        <w:rPr>
          <w:spacing w:val="-2"/>
        </w:rPr>
        <w:t xml:space="preserve"> </w:t>
      </w:r>
      <w:r>
        <w:t>differentiated</w:t>
      </w:r>
      <w:r>
        <w:rPr>
          <w:spacing w:val="-2"/>
        </w:rPr>
        <w:t xml:space="preserve"> </w:t>
      </w:r>
      <w:r>
        <w:t>course</w:t>
      </w:r>
      <w:r>
        <w:rPr>
          <w:spacing w:val="-5"/>
        </w:rPr>
        <w:t xml:space="preserve"> </w:t>
      </w:r>
      <w:r>
        <w:t>choices</w:t>
      </w:r>
      <w:r>
        <w:rPr>
          <w:spacing w:val="-2"/>
        </w:rPr>
        <w:t xml:space="preserve"> </w:t>
      </w:r>
      <w:r>
        <w:t>available</w:t>
      </w:r>
      <w:r>
        <w:rPr>
          <w:spacing w:val="-2"/>
        </w:rPr>
        <w:t xml:space="preserve"> </w:t>
      </w:r>
      <w:r>
        <w:t>at</w:t>
      </w:r>
      <w:r>
        <w:rPr>
          <w:spacing w:val="-5"/>
        </w:rPr>
        <w:t xml:space="preserve"> </w:t>
      </w:r>
      <w:r>
        <w:t>every</w:t>
      </w:r>
      <w:r>
        <w:rPr>
          <w:spacing w:val="-4"/>
        </w:rPr>
        <w:t xml:space="preserve"> </w:t>
      </w:r>
      <w:r>
        <w:t>Key</w:t>
      </w:r>
      <w:r>
        <w:rPr>
          <w:spacing w:val="-2"/>
        </w:rPr>
        <w:t xml:space="preserve"> Stage</w:t>
      </w:r>
    </w:p>
    <w:p w14:paraId="2BDA5148" w14:textId="77777777" w:rsidR="0070746E" w:rsidRDefault="0070746E">
      <w:pPr>
        <w:pStyle w:val="BodyText"/>
        <w:ind w:left="0"/>
      </w:pPr>
    </w:p>
    <w:p w14:paraId="7B94E8DC" w14:textId="77777777" w:rsidR="00A071A2" w:rsidRDefault="002E55CD" w:rsidP="00A071A2">
      <w:pPr>
        <w:pStyle w:val="Heading3"/>
        <w:spacing w:before="1"/>
        <w:rPr>
          <w:spacing w:val="-4"/>
        </w:rPr>
      </w:pPr>
      <w:r>
        <w:t>Whole</w:t>
      </w:r>
      <w:r>
        <w:rPr>
          <w:spacing w:val="-3"/>
        </w:rPr>
        <w:t xml:space="preserve"> </w:t>
      </w:r>
      <w:r>
        <w:t>school</w:t>
      </w:r>
      <w:r>
        <w:rPr>
          <w:spacing w:val="-2"/>
        </w:rPr>
        <w:t xml:space="preserve"> </w:t>
      </w:r>
      <w:r>
        <w:t>assessment</w:t>
      </w:r>
      <w:r>
        <w:rPr>
          <w:spacing w:val="-4"/>
        </w:rPr>
        <w:t xml:space="preserve"> </w:t>
      </w:r>
      <w:r>
        <w:t>systems</w:t>
      </w:r>
      <w:r>
        <w:rPr>
          <w:spacing w:val="-4"/>
        </w:rPr>
        <w:t xml:space="preserve"> </w:t>
      </w:r>
    </w:p>
    <w:p w14:paraId="7EA52A27" w14:textId="704B3470" w:rsidR="0070746E" w:rsidRPr="00A071A2" w:rsidRDefault="002E55CD" w:rsidP="000E3FEE">
      <w:pPr>
        <w:pStyle w:val="Heading3"/>
        <w:numPr>
          <w:ilvl w:val="0"/>
          <w:numId w:val="22"/>
        </w:numPr>
        <w:spacing w:before="1"/>
        <w:ind w:left="426" w:hanging="284"/>
        <w:rPr>
          <w:rFonts w:ascii="Symbol" w:hAnsi="Symbol"/>
          <w:b w:val="0"/>
          <w:bCs w:val="0"/>
        </w:rPr>
      </w:pPr>
      <w:r w:rsidRPr="00A071A2">
        <w:rPr>
          <w:b w:val="0"/>
          <w:bCs w:val="0"/>
        </w:rPr>
        <w:t>Effective</w:t>
      </w:r>
      <w:r w:rsidRPr="00A071A2">
        <w:rPr>
          <w:b w:val="0"/>
          <w:bCs w:val="0"/>
          <w:spacing w:val="-1"/>
        </w:rPr>
        <w:t xml:space="preserve"> </w:t>
      </w:r>
      <w:r w:rsidRPr="00A071A2">
        <w:rPr>
          <w:b w:val="0"/>
          <w:bCs w:val="0"/>
        </w:rPr>
        <w:t>delivery</w:t>
      </w:r>
      <w:r w:rsidRPr="00A071A2">
        <w:rPr>
          <w:b w:val="0"/>
          <w:bCs w:val="0"/>
          <w:spacing w:val="-4"/>
        </w:rPr>
        <w:t xml:space="preserve"> </w:t>
      </w:r>
      <w:r w:rsidR="00C46D98">
        <w:rPr>
          <w:b w:val="0"/>
          <w:bCs w:val="0"/>
          <w:spacing w:val="-4"/>
        </w:rPr>
        <w:t xml:space="preserve">and </w:t>
      </w:r>
      <w:proofErr w:type="spellStart"/>
      <w:r w:rsidR="00C46D98">
        <w:rPr>
          <w:b w:val="0"/>
          <w:bCs w:val="0"/>
          <w:spacing w:val="-4"/>
        </w:rPr>
        <w:t>organisation</w:t>
      </w:r>
      <w:proofErr w:type="spellEnd"/>
      <w:r w:rsidR="00C46D98">
        <w:rPr>
          <w:b w:val="0"/>
          <w:bCs w:val="0"/>
          <w:spacing w:val="-4"/>
        </w:rPr>
        <w:t xml:space="preserve"> </w:t>
      </w:r>
      <w:r w:rsidRPr="00A071A2">
        <w:rPr>
          <w:b w:val="0"/>
          <w:bCs w:val="0"/>
        </w:rPr>
        <w:t>of</w:t>
      </w:r>
      <w:r w:rsidRPr="00A071A2">
        <w:rPr>
          <w:b w:val="0"/>
          <w:bCs w:val="0"/>
          <w:spacing w:val="-4"/>
        </w:rPr>
        <w:t xml:space="preserve"> </w:t>
      </w:r>
      <w:r w:rsidRPr="00A071A2">
        <w:rPr>
          <w:b w:val="0"/>
          <w:bCs w:val="0"/>
        </w:rPr>
        <w:t>exam</w:t>
      </w:r>
      <w:r w:rsidRPr="00A071A2">
        <w:rPr>
          <w:b w:val="0"/>
          <w:bCs w:val="0"/>
          <w:spacing w:val="-1"/>
        </w:rPr>
        <w:t xml:space="preserve"> </w:t>
      </w:r>
      <w:r w:rsidRPr="00A071A2">
        <w:rPr>
          <w:b w:val="0"/>
          <w:bCs w:val="0"/>
        </w:rPr>
        <w:t xml:space="preserve">weeks </w:t>
      </w:r>
    </w:p>
    <w:p w14:paraId="214F132E" w14:textId="1FE42C96" w:rsidR="0070746E" w:rsidRDefault="002E55CD" w:rsidP="000E3FEE">
      <w:pPr>
        <w:pStyle w:val="ListParagraph"/>
        <w:numPr>
          <w:ilvl w:val="0"/>
          <w:numId w:val="10"/>
        </w:numPr>
        <w:tabs>
          <w:tab w:val="left" w:pos="508"/>
          <w:tab w:val="left" w:pos="509"/>
        </w:tabs>
        <w:ind w:left="426" w:right="534" w:hanging="284"/>
        <w:rPr>
          <w:rFonts w:ascii="Symbol" w:hAnsi="Symbol"/>
        </w:rPr>
      </w:pPr>
      <w:r>
        <w:t>Student</w:t>
      </w:r>
      <w:r>
        <w:rPr>
          <w:spacing w:val="-1"/>
        </w:rPr>
        <w:t xml:space="preserve"> </w:t>
      </w:r>
      <w:r>
        <w:t>quarterly</w:t>
      </w:r>
      <w:r>
        <w:rPr>
          <w:spacing w:val="-1"/>
        </w:rPr>
        <w:t xml:space="preserve"> </w:t>
      </w:r>
      <w:r>
        <w:t>reports</w:t>
      </w:r>
      <w:r>
        <w:rPr>
          <w:spacing w:val="-3"/>
        </w:rPr>
        <w:t xml:space="preserve"> </w:t>
      </w:r>
      <w:r>
        <w:t>give a</w:t>
      </w:r>
      <w:r>
        <w:rPr>
          <w:spacing w:val="-4"/>
        </w:rPr>
        <w:t xml:space="preserve"> </w:t>
      </w:r>
      <w:r>
        <w:t>clear</w:t>
      </w:r>
      <w:r>
        <w:rPr>
          <w:spacing w:val="-4"/>
        </w:rPr>
        <w:t xml:space="preserve"> </w:t>
      </w:r>
      <w:r>
        <w:t>picture</w:t>
      </w:r>
      <w:r>
        <w:rPr>
          <w:spacing w:val="-3"/>
        </w:rPr>
        <w:t xml:space="preserve"> </w:t>
      </w:r>
      <w:r>
        <w:t>of</w:t>
      </w:r>
      <w:r>
        <w:rPr>
          <w:spacing w:val="-1"/>
        </w:rPr>
        <w:t xml:space="preserve"> </w:t>
      </w:r>
      <w:r>
        <w:t>pupil</w:t>
      </w:r>
      <w:r>
        <w:rPr>
          <w:spacing w:val="-4"/>
        </w:rPr>
        <w:t xml:space="preserve"> </w:t>
      </w:r>
      <w:r>
        <w:t>progress</w:t>
      </w:r>
      <w:r>
        <w:rPr>
          <w:spacing w:val="-1"/>
        </w:rPr>
        <w:t xml:space="preserve"> </w:t>
      </w:r>
      <w:r>
        <w:t>and</w:t>
      </w:r>
      <w:r>
        <w:rPr>
          <w:spacing w:val="40"/>
        </w:rPr>
        <w:t xml:space="preserve"> </w:t>
      </w:r>
      <w:r>
        <w:t>allow students and</w:t>
      </w:r>
      <w:r>
        <w:rPr>
          <w:spacing w:val="-1"/>
        </w:rPr>
        <w:t xml:space="preserve"> </w:t>
      </w:r>
      <w:r>
        <w:t>parents</w:t>
      </w:r>
      <w:r>
        <w:rPr>
          <w:spacing w:val="-3"/>
        </w:rPr>
        <w:t xml:space="preserve"> </w:t>
      </w:r>
      <w:r>
        <w:t xml:space="preserve">to identify where the individual student’s progress is a cause for </w:t>
      </w:r>
      <w:r w:rsidR="00F96AAE">
        <w:t>concern.</w:t>
      </w:r>
    </w:p>
    <w:p w14:paraId="719F8CAC" w14:textId="14747359" w:rsidR="0070746E" w:rsidRDefault="002E55CD" w:rsidP="000E3FEE">
      <w:pPr>
        <w:pStyle w:val="ListParagraph"/>
        <w:numPr>
          <w:ilvl w:val="0"/>
          <w:numId w:val="10"/>
        </w:numPr>
        <w:tabs>
          <w:tab w:val="left" w:pos="508"/>
          <w:tab w:val="left" w:pos="509"/>
        </w:tabs>
        <w:spacing w:line="279" w:lineRule="exact"/>
        <w:ind w:left="426" w:hanging="284"/>
        <w:rPr>
          <w:rFonts w:ascii="Symbol" w:hAnsi="Symbol"/>
        </w:rPr>
      </w:pPr>
      <w:r>
        <w:t>Effective</w:t>
      </w:r>
      <w:r>
        <w:rPr>
          <w:spacing w:val="-5"/>
        </w:rPr>
        <w:t xml:space="preserve"> </w:t>
      </w:r>
      <w:r>
        <w:t>liaison</w:t>
      </w:r>
      <w:r>
        <w:rPr>
          <w:spacing w:val="-7"/>
        </w:rPr>
        <w:t xml:space="preserve"> </w:t>
      </w:r>
      <w:r>
        <w:t>with</w:t>
      </w:r>
      <w:r>
        <w:rPr>
          <w:spacing w:val="-3"/>
        </w:rPr>
        <w:t xml:space="preserve"> </w:t>
      </w:r>
      <w:r w:rsidR="00C46D98">
        <w:t>school d</w:t>
      </w:r>
      <w:r>
        <w:t>ata</w:t>
      </w:r>
      <w:r>
        <w:rPr>
          <w:spacing w:val="-3"/>
        </w:rPr>
        <w:t xml:space="preserve"> </w:t>
      </w:r>
      <w:r>
        <w:t>team</w:t>
      </w:r>
      <w:r>
        <w:rPr>
          <w:spacing w:val="-5"/>
        </w:rPr>
        <w:t xml:space="preserve"> </w:t>
      </w:r>
      <w:r>
        <w:t>over</w:t>
      </w:r>
      <w:r>
        <w:rPr>
          <w:spacing w:val="-3"/>
        </w:rPr>
        <w:t xml:space="preserve"> </w:t>
      </w:r>
      <w:r>
        <w:t>information</w:t>
      </w:r>
      <w:r>
        <w:rPr>
          <w:spacing w:val="-5"/>
        </w:rPr>
        <w:t xml:space="preserve"> </w:t>
      </w:r>
      <w:r>
        <w:t>required</w:t>
      </w:r>
      <w:r>
        <w:rPr>
          <w:spacing w:val="-4"/>
        </w:rPr>
        <w:t xml:space="preserve"> </w:t>
      </w:r>
      <w:r>
        <w:t>and</w:t>
      </w:r>
      <w:r>
        <w:rPr>
          <w:spacing w:val="-5"/>
        </w:rPr>
        <w:t xml:space="preserve"> </w:t>
      </w:r>
      <w:r>
        <w:t>reporting</w:t>
      </w:r>
      <w:r>
        <w:rPr>
          <w:spacing w:val="-4"/>
        </w:rPr>
        <w:t xml:space="preserve"> </w:t>
      </w:r>
      <w:r w:rsidR="00F96AAE">
        <w:rPr>
          <w:spacing w:val="-2"/>
        </w:rPr>
        <w:t>deadlines.</w:t>
      </w:r>
    </w:p>
    <w:p w14:paraId="10E48ED5" w14:textId="7CE6F367" w:rsidR="0070746E" w:rsidRDefault="002E55CD" w:rsidP="000E3FEE">
      <w:pPr>
        <w:pStyle w:val="ListParagraph"/>
        <w:numPr>
          <w:ilvl w:val="0"/>
          <w:numId w:val="10"/>
        </w:numPr>
        <w:tabs>
          <w:tab w:val="left" w:pos="508"/>
          <w:tab w:val="left" w:pos="509"/>
        </w:tabs>
        <w:ind w:left="426" w:right="273" w:hanging="284"/>
        <w:rPr>
          <w:rFonts w:ascii="Symbol" w:hAnsi="Symbol"/>
        </w:rPr>
      </w:pPr>
      <w:r>
        <w:t xml:space="preserve">Departmental assessment systems allow </w:t>
      </w:r>
      <w:r w:rsidR="00C46D98">
        <w:t>h</w:t>
      </w:r>
      <w:r>
        <w:t xml:space="preserve">eads of </w:t>
      </w:r>
      <w:r w:rsidR="00C46D98">
        <w:t>d</w:t>
      </w:r>
      <w:r>
        <w:t>epartment and post-holders to make accurate quarterly</w:t>
      </w:r>
      <w:r>
        <w:rPr>
          <w:spacing w:val="-1"/>
        </w:rPr>
        <w:t xml:space="preserve"> </w:t>
      </w:r>
      <w:r>
        <w:t>judgements</w:t>
      </w:r>
      <w:r>
        <w:rPr>
          <w:spacing w:val="-4"/>
        </w:rPr>
        <w:t xml:space="preserve"> </w:t>
      </w:r>
      <w:r>
        <w:t>on</w:t>
      </w:r>
      <w:r>
        <w:rPr>
          <w:spacing w:val="-3"/>
        </w:rPr>
        <w:t xml:space="preserve"> </w:t>
      </w:r>
      <w:r>
        <w:t>pupil</w:t>
      </w:r>
      <w:r>
        <w:rPr>
          <w:spacing w:val="-3"/>
        </w:rPr>
        <w:t xml:space="preserve"> </w:t>
      </w:r>
      <w:r>
        <w:t>progress</w:t>
      </w:r>
      <w:r>
        <w:rPr>
          <w:spacing w:val="-4"/>
        </w:rPr>
        <w:t xml:space="preserve"> </w:t>
      </w:r>
      <w:r>
        <w:t>on</w:t>
      </w:r>
      <w:r>
        <w:rPr>
          <w:spacing w:val="-3"/>
        </w:rPr>
        <w:t xml:space="preserve"> </w:t>
      </w:r>
      <w:r>
        <w:t>all</w:t>
      </w:r>
      <w:r>
        <w:rPr>
          <w:spacing w:val="-4"/>
        </w:rPr>
        <w:t xml:space="preserve"> </w:t>
      </w:r>
      <w:r>
        <w:t>courses</w:t>
      </w:r>
      <w:r>
        <w:rPr>
          <w:spacing w:val="-4"/>
        </w:rPr>
        <w:t xml:space="preserve"> </w:t>
      </w:r>
      <w:r>
        <w:t>and</w:t>
      </w:r>
      <w:r>
        <w:rPr>
          <w:spacing w:val="-3"/>
        </w:rPr>
        <w:t xml:space="preserve"> </w:t>
      </w:r>
      <w:r>
        <w:t>identify</w:t>
      </w:r>
      <w:r>
        <w:rPr>
          <w:spacing w:val="-4"/>
        </w:rPr>
        <w:t xml:space="preserve"> </w:t>
      </w:r>
      <w:r>
        <w:t>where</w:t>
      </w:r>
      <w:r>
        <w:rPr>
          <w:spacing w:val="-1"/>
        </w:rPr>
        <w:t xml:space="preserve"> </w:t>
      </w:r>
      <w:r>
        <w:t>students</w:t>
      </w:r>
      <w:r>
        <w:rPr>
          <w:spacing w:val="-1"/>
        </w:rPr>
        <w:t xml:space="preserve"> </w:t>
      </w:r>
      <w:r>
        <w:t>or</w:t>
      </w:r>
      <w:r>
        <w:rPr>
          <w:spacing w:val="-4"/>
        </w:rPr>
        <w:t xml:space="preserve"> </w:t>
      </w:r>
      <w:r>
        <w:t>staff</w:t>
      </w:r>
      <w:r>
        <w:rPr>
          <w:spacing w:val="-5"/>
        </w:rPr>
        <w:t xml:space="preserve"> </w:t>
      </w:r>
      <w:r>
        <w:t>may</w:t>
      </w:r>
      <w:r>
        <w:rPr>
          <w:spacing w:val="-2"/>
        </w:rPr>
        <w:t xml:space="preserve"> </w:t>
      </w:r>
      <w:r>
        <w:t xml:space="preserve">need additional </w:t>
      </w:r>
      <w:r w:rsidR="00F96AAE">
        <w:t>support.</w:t>
      </w:r>
    </w:p>
    <w:p w14:paraId="2B484E08" w14:textId="2602C5F9" w:rsidR="0070746E" w:rsidRDefault="002E55CD" w:rsidP="000E3FEE">
      <w:pPr>
        <w:pStyle w:val="ListParagraph"/>
        <w:numPr>
          <w:ilvl w:val="0"/>
          <w:numId w:val="10"/>
        </w:numPr>
        <w:tabs>
          <w:tab w:val="left" w:pos="508"/>
          <w:tab w:val="left" w:pos="509"/>
        </w:tabs>
        <w:ind w:left="426" w:right="320" w:hanging="284"/>
        <w:rPr>
          <w:rFonts w:ascii="Symbol" w:hAnsi="Symbol"/>
        </w:rPr>
      </w:pPr>
      <w:r>
        <w:t>The</w:t>
      </w:r>
      <w:r>
        <w:rPr>
          <w:spacing w:val="-2"/>
        </w:rPr>
        <w:t xml:space="preserve"> </w:t>
      </w:r>
      <w:r>
        <w:t>clarity and</w:t>
      </w:r>
      <w:r>
        <w:rPr>
          <w:spacing w:val="-3"/>
        </w:rPr>
        <w:t xml:space="preserve"> </w:t>
      </w:r>
      <w:r>
        <w:t>accessibility</w:t>
      </w:r>
      <w:r>
        <w:rPr>
          <w:spacing w:val="-4"/>
        </w:rPr>
        <w:t xml:space="preserve"> </w:t>
      </w:r>
      <w:r>
        <w:t>of</w:t>
      </w:r>
      <w:r>
        <w:rPr>
          <w:spacing w:val="-4"/>
        </w:rPr>
        <w:t xml:space="preserve"> </w:t>
      </w:r>
      <w:r>
        <w:t>whole</w:t>
      </w:r>
      <w:r>
        <w:rPr>
          <w:spacing w:val="-1"/>
        </w:rPr>
        <w:t xml:space="preserve"> </w:t>
      </w:r>
      <w:r>
        <w:t>school</w:t>
      </w:r>
      <w:r>
        <w:rPr>
          <w:spacing w:val="-4"/>
        </w:rPr>
        <w:t xml:space="preserve"> </w:t>
      </w:r>
      <w:r>
        <w:t>data</w:t>
      </w:r>
      <w:r>
        <w:rPr>
          <w:spacing w:val="-2"/>
        </w:rPr>
        <w:t xml:space="preserve"> </w:t>
      </w:r>
      <w:r>
        <w:t>allows</w:t>
      </w:r>
      <w:r>
        <w:rPr>
          <w:spacing w:val="-2"/>
        </w:rPr>
        <w:t xml:space="preserve"> </w:t>
      </w:r>
      <w:proofErr w:type="spellStart"/>
      <w:r w:rsidR="00C46D98">
        <w:t>HoY</w:t>
      </w:r>
      <w:proofErr w:type="spellEnd"/>
      <w:r>
        <w:t xml:space="preserve"> and</w:t>
      </w:r>
      <w:r>
        <w:rPr>
          <w:spacing w:val="-4"/>
        </w:rPr>
        <w:t xml:space="preserve"> </w:t>
      </w:r>
      <w:r w:rsidR="00C46D98">
        <w:t>p</w:t>
      </w:r>
      <w:r>
        <w:t>astoral</w:t>
      </w:r>
      <w:r>
        <w:rPr>
          <w:spacing w:val="-2"/>
        </w:rPr>
        <w:t xml:space="preserve"> </w:t>
      </w:r>
      <w:r w:rsidR="00C46D98">
        <w:rPr>
          <w:spacing w:val="-2"/>
        </w:rPr>
        <w:t>l</w:t>
      </w:r>
      <w:r>
        <w:t>eads</w:t>
      </w:r>
      <w:r>
        <w:rPr>
          <w:spacing w:val="-4"/>
        </w:rPr>
        <w:t xml:space="preserve"> </w:t>
      </w:r>
      <w:r>
        <w:t>to</w:t>
      </w:r>
      <w:r>
        <w:rPr>
          <w:spacing w:val="-4"/>
        </w:rPr>
        <w:t xml:space="preserve"> </w:t>
      </w:r>
      <w:r>
        <w:t xml:space="preserve">identify student groups or individual which are underperforming in a number of subject areas and target additional support as </w:t>
      </w:r>
      <w:r w:rsidR="00F96AAE">
        <w:t>required.</w:t>
      </w:r>
    </w:p>
    <w:p w14:paraId="30F6E5E4" w14:textId="77777777" w:rsidR="00204B0F" w:rsidRDefault="00204B0F" w:rsidP="000E3FEE">
      <w:pPr>
        <w:pStyle w:val="ListParagraph"/>
        <w:numPr>
          <w:ilvl w:val="0"/>
          <w:numId w:val="10"/>
        </w:numPr>
        <w:tabs>
          <w:tab w:val="left" w:pos="508"/>
          <w:tab w:val="left" w:pos="509"/>
        </w:tabs>
        <w:spacing w:before="1"/>
        <w:ind w:left="426" w:right="328" w:hanging="284"/>
        <w:rPr>
          <w:rFonts w:ascii="Symbol" w:hAnsi="Symbol"/>
        </w:rPr>
      </w:pPr>
      <w:r>
        <w:t>Liaise with Assistant Head</w:t>
      </w:r>
      <w:r>
        <w:rPr>
          <w:spacing w:val="40"/>
        </w:rPr>
        <w:t xml:space="preserve"> </w:t>
      </w:r>
      <w:r>
        <w:t>to provide training in the links between formative and summative assessment</w:t>
      </w:r>
      <w:r>
        <w:rPr>
          <w:spacing w:val="-3"/>
        </w:rPr>
        <w:t xml:space="preserve"> </w:t>
      </w:r>
      <w:r>
        <w:t>ensuring</w:t>
      </w:r>
      <w:r>
        <w:rPr>
          <w:spacing w:val="-2"/>
        </w:rPr>
        <w:t xml:space="preserve"> </w:t>
      </w:r>
      <w:r>
        <w:t>that</w:t>
      </w:r>
      <w:r>
        <w:rPr>
          <w:spacing w:val="40"/>
        </w:rPr>
        <w:t xml:space="preserve"> </w:t>
      </w:r>
      <w:r>
        <w:t>all</w:t>
      </w:r>
      <w:r>
        <w:rPr>
          <w:spacing w:val="-2"/>
        </w:rPr>
        <w:t xml:space="preserve"> </w:t>
      </w:r>
      <w:r>
        <w:t>departments</w:t>
      </w:r>
      <w:r>
        <w:rPr>
          <w:spacing w:val="-3"/>
        </w:rPr>
        <w:t xml:space="preserve"> </w:t>
      </w:r>
      <w:r>
        <w:t>effectively</w:t>
      </w:r>
      <w:r>
        <w:rPr>
          <w:spacing w:val="-5"/>
        </w:rPr>
        <w:t xml:space="preserve"> </w:t>
      </w:r>
      <w:r>
        <w:t>use</w:t>
      </w:r>
      <w:r>
        <w:rPr>
          <w:spacing w:val="-1"/>
        </w:rPr>
        <w:t xml:space="preserve"> </w:t>
      </w:r>
      <w:r>
        <w:t>summative</w:t>
      </w:r>
      <w:r>
        <w:rPr>
          <w:spacing w:val="-3"/>
        </w:rPr>
        <w:t xml:space="preserve"> </w:t>
      </w:r>
      <w:r>
        <w:t>assessment</w:t>
      </w:r>
      <w:r>
        <w:rPr>
          <w:spacing w:val="-3"/>
        </w:rPr>
        <w:t xml:space="preserve"> </w:t>
      </w:r>
      <w:r>
        <w:t>criteria</w:t>
      </w:r>
      <w:r>
        <w:rPr>
          <w:spacing w:val="-4"/>
        </w:rPr>
        <w:t xml:space="preserve"> </w:t>
      </w:r>
      <w:r>
        <w:t>to</w:t>
      </w:r>
      <w:r>
        <w:rPr>
          <w:spacing w:val="-1"/>
        </w:rPr>
        <w:t xml:space="preserve"> </w:t>
      </w:r>
      <w:r>
        <w:t>support outstanding formative assessment and T and L</w:t>
      </w:r>
    </w:p>
    <w:p w14:paraId="1F44E6FD" w14:textId="58716AD1" w:rsidR="00204B0F" w:rsidRPr="00A071A2" w:rsidRDefault="00204B0F" w:rsidP="000E3FEE">
      <w:pPr>
        <w:pStyle w:val="ListParagraph"/>
        <w:numPr>
          <w:ilvl w:val="0"/>
          <w:numId w:val="10"/>
        </w:numPr>
        <w:spacing w:before="74"/>
        <w:ind w:left="426" w:right="34" w:hanging="284"/>
        <w:rPr>
          <w:rFonts w:ascii="Symbol" w:hAnsi="Symbol"/>
        </w:rPr>
      </w:pPr>
      <w:r>
        <w:t>All</w:t>
      </w:r>
      <w:r w:rsidRPr="00EC5717">
        <w:rPr>
          <w:spacing w:val="-2"/>
        </w:rPr>
        <w:t xml:space="preserve"> </w:t>
      </w:r>
      <w:r>
        <w:t>SLT</w:t>
      </w:r>
      <w:r w:rsidRPr="00EC5717">
        <w:rPr>
          <w:spacing w:val="-1"/>
        </w:rPr>
        <w:t xml:space="preserve"> </w:t>
      </w:r>
      <w:r>
        <w:t>are</w:t>
      </w:r>
      <w:r w:rsidRPr="00EC5717">
        <w:rPr>
          <w:spacing w:val="-1"/>
        </w:rPr>
        <w:t xml:space="preserve"> </w:t>
      </w:r>
      <w:r>
        <w:t>trained</w:t>
      </w:r>
      <w:r w:rsidRPr="00EC5717">
        <w:rPr>
          <w:spacing w:val="-5"/>
        </w:rPr>
        <w:t xml:space="preserve"> </w:t>
      </w:r>
      <w:r>
        <w:t>to</w:t>
      </w:r>
      <w:r w:rsidRPr="00EC5717">
        <w:rPr>
          <w:spacing w:val="-1"/>
        </w:rPr>
        <w:t xml:space="preserve"> </w:t>
      </w:r>
      <w:r>
        <w:t>understand</w:t>
      </w:r>
      <w:r w:rsidRPr="00EC5717">
        <w:rPr>
          <w:spacing w:val="-3"/>
        </w:rPr>
        <w:t xml:space="preserve"> </w:t>
      </w:r>
      <w:r>
        <w:t>the student</w:t>
      </w:r>
      <w:r w:rsidRPr="00EC5717">
        <w:rPr>
          <w:spacing w:val="-2"/>
        </w:rPr>
        <w:t xml:space="preserve"> </w:t>
      </w:r>
      <w:r>
        <w:t>target</w:t>
      </w:r>
      <w:r w:rsidRPr="00EC5717">
        <w:rPr>
          <w:spacing w:val="-4"/>
        </w:rPr>
        <w:t xml:space="preserve"> </w:t>
      </w:r>
      <w:r>
        <w:t>/</w:t>
      </w:r>
      <w:r w:rsidRPr="00EC5717">
        <w:rPr>
          <w:spacing w:val="-3"/>
        </w:rPr>
        <w:t xml:space="preserve"> </w:t>
      </w:r>
      <w:r>
        <w:t>assessment</w:t>
      </w:r>
      <w:r w:rsidRPr="00EC5717">
        <w:rPr>
          <w:spacing w:val="-4"/>
        </w:rPr>
        <w:t xml:space="preserve"> </w:t>
      </w:r>
      <w:r>
        <w:t>system and</w:t>
      </w:r>
      <w:r w:rsidRPr="00EC5717">
        <w:rPr>
          <w:spacing w:val="-3"/>
        </w:rPr>
        <w:t xml:space="preserve"> </w:t>
      </w:r>
      <w:r>
        <w:t>progression</w:t>
      </w:r>
      <w:r w:rsidRPr="00EC5717">
        <w:rPr>
          <w:spacing w:val="-3"/>
        </w:rPr>
        <w:t xml:space="preserve"> </w:t>
      </w:r>
      <w:r>
        <w:t>rates</w:t>
      </w:r>
      <w:r w:rsidRPr="00EC5717">
        <w:rPr>
          <w:spacing w:val="-1"/>
        </w:rPr>
        <w:t xml:space="preserve"> </w:t>
      </w:r>
      <w:r>
        <w:t xml:space="preserve">as displayed they </w:t>
      </w:r>
      <w:r w:rsidR="00F96AAE">
        <w:t>system.</w:t>
      </w:r>
    </w:p>
    <w:p w14:paraId="315E302F" w14:textId="5A9B6B1F" w:rsidR="00204B0F" w:rsidRDefault="00204B0F" w:rsidP="000E3FEE">
      <w:pPr>
        <w:pStyle w:val="ListParagraph"/>
        <w:numPr>
          <w:ilvl w:val="0"/>
          <w:numId w:val="10"/>
        </w:numPr>
        <w:spacing w:before="1"/>
        <w:ind w:left="426" w:right="34" w:hanging="284"/>
        <w:rPr>
          <w:rFonts w:ascii="Symbol" w:hAnsi="Symbol"/>
        </w:rPr>
      </w:pPr>
      <w:r>
        <w:t>All</w:t>
      </w:r>
      <w:r>
        <w:rPr>
          <w:spacing w:val="-2"/>
        </w:rPr>
        <w:t xml:space="preserve"> </w:t>
      </w:r>
      <w:r>
        <w:t>Department</w:t>
      </w:r>
      <w:r>
        <w:rPr>
          <w:spacing w:val="-2"/>
        </w:rPr>
        <w:t xml:space="preserve"> </w:t>
      </w:r>
      <w:r>
        <w:t>teams</w:t>
      </w:r>
      <w:r>
        <w:rPr>
          <w:spacing w:val="-2"/>
        </w:rPr>
        <w:t xml:space="preserve"> </w:t>
      </w:r>
      <w:r>
        <w:t>are</w:t>
      </w:r>
      <w:r>
        <w:rPr>
          <w:spacing w:val="-4"/>
        </w:rPr>
        <w:t xml:space="preserve"> </w:t>
      </w:r>
      <w:r>
        <w:t>trained</w:t>
      </w:r>
      <w:r>
        <w:rPr>
          <w:spacing w:val="-2"/>
        </w:rPr>
        <w:t xml:space="preserve"> </w:t>
      </w:r>
      <w:r>
        <w:t>to</w:t>
      </w:r>
      <w:r>
        <w:rPr>
          <w:spacing w:val="-2"/>
        </w:rPr>
        <w:t xml:space="preserve"> </w:t>
      </w:r>
      <w:r>
        <w:t>understand</w:t>
      </w:r>
      <w:r>
        <w:rPr>
          <w:spacing w:val="-3"/>
        </w:rPr>
        <w:t xml:space="preserve"> </w:t>
      </w:r>
      <w:r>
        <w:t>the</w:t>
      </w:r>
      <w:r>
        <w:rPr>
          <w:spacing w:val="-2"/>
        </w:rPr>
        <w:t xml:space="preserve"> </w:t>
      </w:r>
      <w:r>
        <w:t>student</w:t>
      </w:r>
      <w:r>
        <w:rPr>
          <w:spacing w:val="-2"/>
        </w:rPr>
        <w:t xml:space="preserve"> </w:t>
      </w:r>
      <w:r>
        <w:t>target</w:t>
      </w:r>
      <w:r>
        <w:rPr>
          <w:spacing w:val="-4"/>
        </w:rPr>
        <w:t xml:space="preserve"> </w:t>
      </w:r>
      <w:r>
        <w:t>/</w:t>
      </w:r>
      <w:r>
        <w:rPr>
          <w:spacing w:val="-2"/>
        </w:rPr>
        <w:t xml:space="preserve"> </w:t>
      </w:r>
      <w:r>
        <w:t>assessment</w:t>
      </w:r>
      <w:r>
        <w:rPr>
          <w:spacing w:val="-4"/>
        </w:rPr>
        <w:t xml:space="preserve"> </w:t>
      </w:r>
      <w:r>
        <w:t>system</w:t>
      </w:r>
      <w:r>
        <w:rPr>
          <w:spacing w:val="-4"/>
        </w:rPr>
        <w:t xml:space="preserve"> </w:t>
      </w:r>
      <w:r>
        <w:t xml:space="preserve">and progression rates for the differentiated course offer within their own </w:t>
      </w:r>
      <w:r w:rsidR="00F96AAE">
        <w:t>subject.</w:t>
      </w:r>
    </w:p>
    <w:p w14:paraId="7E442D9A" w14:textId="783CF50A" w:rsidR="00204B0F" w:rsidRPr="00DB2271" w:rsidRDefault="00204B0F" w:rsidP="000E3FEE">
      <w:pPr>
        <w:pStyle w:val="ListParagraph"/>
        <w:numPr>
          <w:ilvl w:val="0"/>
          <w:numId w:val="10"/>
        </w:numPr>
        <w:spacing w:before="74"/>
        <w:ind w:left="426" w:right="34" w:hanging="284"/>
        <w:rPr>
          <w:rFonts w:ascii="Symbol" w:hAnsi="Symbol"/>
        </w:rPr>
      </w:pPr>
      <w:r>
        <w:t>All</w:t>
      </w:r>
      <w:r w:rsidRPr="00EC5717">
        <w:rPr>
          <w:spacing w:val="-3"/>
        </w:rPr>
        <w:t xml:space="preserve"> </w:t>
      </w:r>
      <w:r>
        <w:t>year</w:t>
      </w:r>
      <w:r w:rsidRPr="00EC5717">
        <w:rPr>
          <w:spacing w:val="-6"/>
        </w:rPr>
        <w:t xml:space="preserve"> </w:t>
      </w:r>
      <w:r>
        <w:t>teams</w:t>
      </w:r>
      <w:r w:rsidRPr="00EC5717">
        <w:rPr>
          <w:spacing w:val="-3"/>
        </w:rPr>
        <w:t xml:space="preserve"> </w:t>
      </w:r>
      <w:r>
        <w:t>are</w:t>
      </w:r>
      <w:r w:rsidRPr="00EC5717">
        <w:rPr>
          <w:spacing w:val="-2"/>
        </w:rPr>
        <w:t xml:space="preserve"> </w:t>
      </w:r>
      <w:r>
        <w:t>trained</w:t>
      </w:r>
      <w:r w:rsidRPr="00EC5717">
        <w:rPr>
          <w:spacing w:val="-3"/>
        </w:rPr>
        <w:t xml:space="preserve"> </w:t>
      </w:r>
      <w:r>
        <w:t>to</w:t>
      </w:r>
      <w:r w:rsidRPr="00EC5717">
        <w:rPr>
          <w:spacing w:val="-2"/>
        </w:rPr>
        <w:t xml:space="preserve"> </w:t>
      </w:r>
      <w:r>
        <w:t>understand</w:t>
      </w:r>
      <w:r w:rsidRPr="00EC5717">
        <w:rPr>
          <w:spacing w:val="-6"/>
        </w:rPr>
        <w:t xml:space="preserve"> </w:t>
      </w:r>
      <w:r>
        <w:t>the</w:t>
      </w:r>
      <w:r w:rsidRPr="00EC5717">
        <w:rPr>
          <w:spacing w:val="-2"/>
        </w:rPr>
        <w:t xml:space="preserve"> </w:t>
      </w:r>
      <w:r>
        <w:t>student</w:t>
      </w:r>
      <w:r w:rsidRPr="00EC5717">
        <w:rPr>
          <w:spacing w:val="-3"/>
        </w:rPr>
        <w:t xml:space="preserve"> </w:t>
      </w:r>
      <w:r>
        <w:t>target/assessment</w:t>
      </w:r>
      <w:r w:rsidRPr="00EC5717">
        <w:rPr>
          <w:spacing w:val="-3"/>
        </w:rPr>
        <w:t xml:space="preserve"> </w:t>
      </w:r>
      <w:r>
        <w:t>system</w:t>
      </w:r>
      <w:r w:rsidRPr="00EC5717">
        <w:rPr>
          <w:spacing w:val="-1"/>
        </w:rPr>
        <w:t xml:space="preserve"> </w:t>
      </w:r>
      <w:r>
        <w:t>and</w:t>
      </w:r>
      <w:r w:rsidRPr="00EC5717">
        <w:rPr>
          <w:spacing w:val="-4"/>
        </w:rPr>
        <w:t xml:space="preserve"> </w:t>
      </w:r>
      <w:r>
        <w:t xml:space="preserve">progression rates for their year </w:t>
      </w:r>
      <w:r w:rsidR="00F96AAE">
        <w:t>group.</w:t>
      </w:r>
    </w:p>
    <w:p w14:paraId="343F0E89" w14:textId="77777777" w:rsidR="0070746E" w:rsidRDefault="0070746E">
      <w:pPr>
        <w:pStyle w:val="BodyText"/>
        <w:spacing w:before="10"/>
        <w:ind w:left="0"/>
        <w:rPr>
          <w:sz w:val="21"/>
        </w:rPr>
      </w:pPr>
    </w:p>
    <w:p w14:paraId="12AF9700" w14:textId="3A878C68" w:rsidR="0070746E" w:rsidRDefault="00204B0F">
      <w:pPr>
        <w:pStyle w:val="Heading3"/>
      </w:pPr>
      <w:r>
        <w:t xml:space="preserve">Training and </w:t>
      </w:r>
      <w:r w:rsidR="002E55CD">
        <w:t>quality</w:t>
      </w:r>
      <w:r w:rsidR="002E55CD">
        <w:rPr>
          <w:spacing w:val="-5"/>
        </w:rPr>
        <w:t xml:space="preserve"> </w:t>
      </w:r>
      <w:r w:rsidR="002E55CD">
        <w:t>assurance</w:t>
      </w:r>
      <w:r w:rsidR="002E55CD">
        <w:rPr>
          <w:spacing w:val="-6"/>
        </w:rPr>
        <w:t xml:space="preserve"> </w:t>
      </w:r>
    </w:p>
    <w:p w14:paraId="7540936B" w14:textId="276C7099" w:rsidR="0070746E" w:rsidRDefault="002E55CD">
      <w:pPr>
        <w:pStyle w:val="ListParagraph"/>
        <w:numPr>
          <w:ilvl w:val="0"/>
          <w:numId w:val="10"/>
        </w:numPr>
        <w:tabs>
          <w:tab w:val="left" w:pos="508"/>
          <w:tab w:val="left" w:pos="509"/>
        </w:tabs>
        <w:spacing w:before="1"/>
        <w:ind w:hanging="362"/>
        <w:rPr>
          <w:rFonts w:ascii="Symbol" w:hAnsi="Symbol"/>
        </w:rPr>
      </w:pPr>
      <w:r>
        <w:t>Take</w:t>
      </w:r>
      <w:r>
        <w:rPr>
          <w:spacing w:val="-6"/>
        </w:rPr>
        <w:t xml:space="preserve"> </w:t>
      </w:r>
      <w:r>
        <w:t>a</w:t>
      </w:r>
      <w:r>
        <w:rPr>
          <w:spacing w:val="-5"/>
        </w:rPr>
        <w:t xml:space="preserve"> </w:t>
      </w:r>
      <w:r>
        <w:t>full</w:t>
      </w:r>
      <w:r>
        <w:rPr>
          <w:spacing w:val="-3"/>
        </w:rPr>
        <w:t xml:space="preserve"> </w:t>
      </w:r>
      <w:r>
        <w:t>part</w:t>
      </w:r>
      <w:r>
        <w:rPr>
          <w:spacing w:val="-3"/>
        </w:rPr>
        <w:t xml:space="preserve"> </w:t>
      </w:r>
      <w:r>
        <w:t>in</w:t>
      </w:r>
      <w:r>
        <w:rPr>
          <w:spacing w:val="-4"/>
        </w:rPr>
        <w:t xml:space="preserve"> </w:t>
      </w:r>
      <w:r>
        <w:t>lesson</w:t>
      </w:r>
      <w:r>
        <w:rPr>
          <w:spacing w:val="-4"/>
        </w:rPr>
        <w:t xml:space="preserve"> </w:t>
      </w:r>
      <w:r>
        <w:t>observations,</w:t>
      </w:r>
      <w:r>
        <w:rPr>
          <w:spacing w:val="-6"/>
        </w:rPr>
        <w:t xml:space="preserve"> </w:t>
      </w:r>
      <w:r>
        <w:t>routine</w:t>
      </w:r>
      <w:r>
        <w:rPr>
          <w:spacing w:val="-2"/>
        </w:rPr>
        <w:t xml:space="preserve"> </w:t>
      </w:r>
      <w:r>
        <w:t>learning</w:t>
      </w:r>
      <w:r>
        <w:rPr>
          <w:spacing w:val="-4"/>
        </w:rPr>
        <w:t xml:space="preserve"> </w:t>
      </w:r>
      <w:r>
        <w:t>looks</w:t>
      </w:r>
      <w:r>
        <w:rPr>
          <w:spacing w:val="-1"/>
        </w:rPr>
        <w:t xml:space="preserve"> </w:t>
      </w:r>
      <w:r>
        <w:t>and</w:t>
      </w:r>
      <w:r>
        <w:rPr>
          <w:spacing w:val="-4"/>
        </w:rPr>
        <w:t xml:space="preserve"> </w:t>
      </w:r>
      <w:r>
        <w:t>book</w:t>
      </w:r>
      <w:r>
        <w:rPr>
          <w:spacing w:val="-2"/>
        </w:rPr>
        <w:t xml:space="preserve"> </w:t>
      </w:r>
      <w:r w:rsidR="00F96AAE">
        <w:rPr>
          <w:spacing w:val="-2"/>
        </w:rPr>
        <w:t>sampling.</w:t>
      </w:r>
    </w:p>
    <w:p w14:paraId="49646775" w14:textId="14636C23" w:rsidR="0070746E" w:rsidRDefault="002E55CD">
      <w:pPr>
        <w:pStyle w:val="ListParagraph"/>
        <w:numPr>
          <w:ilvl w:val="0"/>
          <w:numId w:val="10"/>
        </w:numPr>
        <w:tabs>
          <w:tab w:val="left" w:pos="508"/>
          <w:tab w:val="left" w:pos="509"/>
        </w:tabs>
        <w:ind w:right="681"/>
        <w:rPr>
          <w:rFonts w:ascii="Symbol" w:hAnsi="Symbol"/>
        </w:rPr>
      </w:pPr>
      <w:r>
        <w:t>Support</w:t>
      </w:r>
      <w:r>
        <w:rPr>
          <w:spacing w:val="-2"/>
        </w:rPr>
        <w:t xml:space="preserve"> </w:t>
      </w:r>
      <w:r>
        <w:t>Associate</w:t>
      </w:r>
      <w:r>
        <w:rPr>
          <w:spacing w:val="-1"/>
        </w:rPr>
        <w:t xml:space="preserve"> </w:t>
      </w:r>
      <w:r>
        <w:t>Head</w:t>
      </w:r>
      <w:r>
        <w:rPr>
          <w:spacing w:val="-3"/>
        </w:rPr>
        <w:t xml:space="preserve"> </w:t>
      </w:r>
      <w:r>
        <w:t>and</w:t>
      </w:r>
      <w:r>
        <w:rPr>
          <w:spacing w:val="-2"/>
        </w:rPr>
        <w:t xml:space="preserve"> </w:t>
      </w:r>
      <w:r>
        <w:t>Assistant</w:t>
      </w:r>
      <w:r>
        <w:rPr>
          <w:spacing w:val="40"/>
        </w:rPr>
        <w:t xml:space="preserve"> </w:t>
      </w:r>
      <w:r>
        <w:t>Head</w:t>
      </w:r>
      <w:r>
        <w:rPr>
          <w:spacing w:val="-2"/>
        </w:rPr>
        <w:t xml:space="preserve"> </w:t>
      </w:r>
      <w:r>
        <w:t>Staff</w:t>
      </w:r>
      <w:r>
        <w:rPr>
          <w:spacing w:val="-5"/>
        </w:rPr>
        <w:t xml:space="preserve"> </w:t>
      </w:r>
      <w:r>
        <w:t>Delivery</w:t>
      </w:r>
      <w:r>
        <w:rPr>
          <w:spacing w:val="-2"/>
        </w:rPr>
        <w:t xml:space="preserve"> </w:t>
      </w:r>
      <w:r w:rsidR="00BA0995">
        <w:rPr>
          <w:spacing w:val="-2"/>
        </w:rPr>
        <w:t xml:space="preserve">and </w:t>
      </w:r>
      <w:r>
        <w:t>Development</w:t>
      </w:r>
      <w:r>
        <w:rPr>
          <w:spacing w:val="-4"/>
        </w:rPr>
        <w:t xml:space="preserve"> </w:t>
      </w:r>
      <w:r>
        <w:t>to</w:t>
      </w:r>
      <w:r>
        <w:rPr>
          <w:spacing w:val="-4"/>
        </w:rPr>
        <w:t xml:space="preserve"> </w:t>
      </w:r>
      <w:r>
        <w:t>evaluate</w:t>
      </w:r>
      <w:r>
        <w:rPr>
          <w:spacing w:val="-2"/>
        </w:rPr>
        <w:t xml:space="preserve"> </w:t>
      </w:r>
      <w:r>
        <w:t xml:space="preserve">quarterly progress of departments using whole school assessment </w:t>
      </w:r>
      <w:r w:rsidR="00F96AAE">
        <w:t>data.</w:t>
      </w:r>
    </w:p>
    <w:p w14:paraId="2BE1C973" w14:textId="77777777" w:rsidR="0070746E" w:rsidRDefault="002E55CD">
      <w:pPr>
        <w:pStyle w:val="ListParagraph"/>
        <w:numPr>
          <w:ilvl w:val="0"/>
          <w:numId w:val="10"/>
        </w:numPr>
        <w:tabs>
          <w:tab w:val="left" w:pos="508"/>
          <w:tab w:val="left" w:pos="509"/>
        </w:tabs>
        <w:ind w:right="872"/>
        <w:rPr>
          <w:rFonts w:ascii="Symbol" w:hAnsi="Symbol"/>
        </w:rPr>
      </w:pPr>
      <w:r>
        <w:t>Ensure</w:t>
      </w:r>
      <w:r>
        <w:rPr>
          <w:spacing w:val="-2"/>
        </w:rPr>
        <w:t xml:space="preserve"> </w:t>
      </w:r>
      <w:r>
        <w:t>all</w:t>
      </w:r>
      <w:r>
        <w:rPr>
          <w:spacing w:val="-3"/>
        </w:rPr>
        <w:t xml:space="preserve"> </w:t>
      </w:r>
      <w:r>
        <w:t>SLT</w:t>
      </w:r>
      <w:r>
        <w:rPr>
          <w:spacing w:val="-1"/>
        </w:rPr>
        <w:t xml:space="preserve"> </w:t>
      </w:r>
      <w:r>
        <w:t>and</w:t>
      </w:r>
      <w:r>
        <w:rPr>
          <w:spacing w:val="-5"/>
        </w:rPr>
        <w:t xml:space="preserve"> </w:t>
      </w:r>
      <w:r>
        <w:t>Middle</w:t>
      </w:r>
      <w:r>
        <w:rPr>
          <w:spacing w:val="-2"/>
        </w:rPr>
        <w:t xml:space="preserve"> </w:t>
      </w:r>
      <w:r>
        <w:t>leadership</w:t>
      </w:r>
      <w:r>
        <w:rPr>
          <w:spacing w:val="-3"/>
        </w:rPr>
        <w:t xml:space="preserve"> </w:t>
      </w:r>
      <w:r>
        <w:t>team</w:t>
      </w:r>
      <w:r>
        <w:rPr>
          <w:spacing w:val="-3"/>
        </w:rPr>
        <w:t xml:space="preserve"> </w:t>
      </w:r>
      <w:r>
        <w:t>members</w:t>
      </w:r>
      <w:r>
        <w:rPr>
          <w:spacing w:val="-2"/>
        </w:rPr>
        <w:t xml:space="preserve"> </w:t>
      </w:r>
      <w:r>
        <w:t>are</w:t>
      </w:r>
      <w:r>
        <w:rPr>
          <w:spacing w:val="-2"/>
        </w:rPr>
        <w:t xml:space="preserve"> </w:t>
      </w:r>
      <w:r>
        <w:t>aware</w:t>
      </w:r>
      <w:r>
        <w:rPr>
          <w:spacing w:val="-4"/>
        </w:rPr>
        <w:t xml:space="preserve"> </w:t>
      </w:r>
      <w:r>
        <w:t>of</w:t>
      </w:r>
      <w:r>
        <w:rPr>
          <w:spacing w:val="-4"/>
        </w:rPr>
        <w:t xml:space="preserve"> </w:t>
      </w:r>
      <w:r>
        <w:t>outstanding</w:t>
      </w:r>
      <w:r>
        <w:rPr>
          <w:spacing w:val="-2"/>
        </w:rPr>
        <w:t xml:space="preserve"> </w:t>
      </w:r>
      <w:r>
        <w:t>curriculum</w:t>
      </w:r>
      <w:r>
        <w:rPr>
          <w:spacing w:val="-1"/>
        </w:rPr>
        <w:t xml:space="preserve"> </w:t>
      </w:r>
      <w:r>
        <w:t xml:space="preserve">and </w:t>
      </w:r>
      <w:r>
        <w:lastRenderedPageBreak/>
        <w:t>assessment expectations (matching school and Ofsted)</w:t>
      </w:r>
    </w:p>
    <w:p w14:paraId="0FFA015E" w14:textId="08D34EA5" w:rsidR="0070746E" w:rsidRPr="000E3FEE" w:rsidRDefault="002E55CD">
      <w:pPr>
        <w:pStyle w:val="ListParagraph"/>
        <w:numPr>
          <w:ilvl w:val="0"/>
          <w:numId w:val="10"/>
        </w:numPr>
        <w:tabs>
          <w:tab w:val="left" w:pos="508"/>
          <w:tab w:val="left" w:pos="509"/>
        </w:tabs>
        <w:ind w:right="352"/>
        <w:rPr>
          <w:rFonts w:ascii="Symbol" w:hAnsi="Symbol"/>
        </w:rPr>
      </w:pPr>
      <w:r>
        <w:t>Ensure</w:t>
      </w:r>
      <w:r>
        <w:rPr>
          <w:spacing w:val="-2"/>
        </w:rPr>
        <w:t xml:space="preserve"> </w:t>
      </w:r>
      <w:r>
        <w:t>all</w:t>
      </w:r>
      <w:r>
        <w:rPr>
          <w:spacing w:val="-3"/>
        </w:rPr>
        <w:t xml:space="preserve"> </w:t>
      </w:r>
      <w:r>
        <w:t>aspects</w:t>
      </w:r>
      <w:r>
        <w:rPr>
          <w:spacing w:val="-4"/>
        </w:rPr>
        <w:t xml:space="preserve"> </w:t>
      </w:r>
      <w:r>
        <w:t>of</w:t>
      </w:r>
      <w:r>
        <w:rPr>
          <w:spacing w:val="-4"/>
        </w:rPr>
        <w:t xml:space="preserve"> </w:t>
      </w:r>
      <w:r>
        <w:t>whole</w:t>
      </w:r>
      <w:r>
        <w:rPr>
          <w:spacing w:val="-4"/>
        </w:rPr>
        <w:t xml:space="preserve"> </w:t>
      </w:r>
      <w:r>
        <w:t>school</w:t>
      </w:r>
      <w:r>
        <w:rPr>
          <w:spacing w:val="-1"/>
        </w:rPr>
        <w:t xml:space="preserve"> </w:t>
      </w:r>
      <w:r>
        <w:t>and</w:t>
      </w:r>
      <w:r>
        <w:rPr>
          <w:spacing w:val="-3"/>
        </w:rPr>
        <w:t xml:space="preserve"> </w:t>
      </w:r>
      <w:r>
        <w:t>departmental</w:t>
      </w:r>
      <w:r>
        <w:rPr>
          <w:spacing w:val="-2"/>
        </w:rPr>
        <w:t xml:space="preserve"> </w:t>
      </w:r>
      <w:r>
        <w:t>assessment</w:t>
      </w:r>
      <w:r>
        <w:rPr>
          <w:spacing w:val="-4"/>
        </w:rPr>
        <w:t xml:space="preserve"> </w:t>
      </w:r>
      <w:r>
        <w:t>are</w:t>
      </w:r>
      <w:r>
        <w:rPr>
          <w:spacing w:val="-4"/>
        </w:rPr>
        <w:t xml:space="preserve"> </w:t>
      </w:r>
      <w:r>
        <w:t>covered</w:t>
      </w:r>
      <w:r>
        <w:rPr>
          <w:spacing w:val="-2"/>
        </w:rPr>
        <w:t xml:space="preserve"> </w:t>
      </w:r>
      <w:r>
        <w:t>within</w:t>
      </w:r>
      <w:r>
        <w:rPr>
          <w:spacing w:val="-3"/>
        </w:rPr>
        <w:t xml:space="preserve"> </w:t>
      </w:r>
      <w:r>
        <w:t>the</w:t>
      </w:r>
      <w:r>
        <w:rPr>
          <w:spacing w:val="-1"/>
        </w:rPr>
        <w:t xml:space="preserve"> </w:t>
      </w:r>
      <w:r>
        <w:t xml:space="preserve">Curriculum and Assessment modules of MLT training </w:t>
      </w:r>
      <w:proofErr w:type="spellStart"/>
      <w:r w:rsidR="00F96AAE">
        <w:t>programme</w:t>
      </w:r>
      <w:proofErr w:type="spellEnd"/>
      <w:r w:rsidR="00F96AAE">
        <w:t>.</w:t>
      </w:r>
    </w:p>
    <w:p w14:paraId="5E67995F" w14:textId="1A353756" w:rsidR="000E3FEE" w:rsidRDefault="000E3FEE" w:rsidP="000E3FEE">
      <w:pPr>
        <w:pStyle w:val="ListParagraph"/>
        <w:numPr>
          <w:ilvl w:val="0"/>
          <w:numId w:val="10"/>
        </w:numPr>
        <w:tabs>
          <w:tab w:val="left" w:pos="505"/>
          <w:tab w:val="left" w:pos="507"/>
        </w:tabs>
        <w:spacing w:before="1" w:line="279" w:lineRule="exact"/>
        <w:ind w:left="506" w:hanging="360"/>
        <w:rPr>
          <w:rFonts w:ascii="Symbol" w:hAnsi="Symbol"/>
        </w:rPr>
      </w:pPr>
      <w:r>
        <w:t>All</w:t>
      </w:r>
      <w:r>
        <w:rPr>
          <w:spacing w:val="-4"/>
        </w:rPr>
        <w:t xml:space="preserve"> </w:t>
      </w:r>
      <w:r>
        <w:t>students</w:t>
      </w:r>
      <w:r>
        <w:rPr>
          <w:spacing w:val="-7"/>
        </w:rPr>
        <w:t xml:space="preserve"> </w:t>
      </w:r>
      <w:r>
        <w:t>make</w:t>
      </w:r>
      <w:r>
        <w:rPr>
          <w:spacing w:val="-5"/>
        </w:rPr>
        <w:t xml:space="preserve"> </w:t>
      </w:r>
      <w:r>
        <w:t>or</w:t>
      </w:r>
      <w:r>
        <w:rPr>
          <w:spacing w:val="-4"/>
        </w:rPr>
        <w:t xml:space="preserve"> </w:t>
      </w:r>
      <w:r>
        <w:t>exceed</w:t>
      </w:r>
      <w:r>
        <w:rPr>
          <w:spacing w:val="-5"/>
        </w:rPr>
        <w:t xml:space="preserve"> </w:t>
      </w:r>
      <w:r>
        <w:t>expected</w:t>
      </w:r>
      <w:r>
        <w:rPr>
          <w:spacing w:val="-4"/>
        </w:rPr>
        <w:t xml:space="preserve"> </w:t>
      </w:r>
      <w:r w:rsidR="00F96AAE">
        <w:rPr>
          <w:spacing w:val="-2"/>
        </w:rPr>
        <w:t>progress.</w:t>
      </w:r>
    </w:p>
    <w:p w14:paraId="05133CA8" w14:textId="58507537" w:rsidR="0070746E" w:rsidRDefault="002E55CD">
      <w:pPr>
        <w:pStyle w:val="ListParagraph"/>
        <w:numPr>
          <w:ilvl w:val="0"/>
          <w:numId w:val="10"/>
        </w:numPr>
        <w:tabs>
          <w:tab w:val="left" w:pos="508"/>
          <w:tab w:val="left" w:pos="509"/>
        </w:tabs>
        <w:ind w:hanging="362"/>
        <w:rPr>
          <w:rFonts w:ascii="Symbol" w:hAnsi="Symbol"/>
        </w:rPr>
      </w:pPr>
      <w:r>
        <w:t>Provide</w:t>
      </w:r>
      <w:r>
        <w:rPr>
          <w:spacing w:val="-5"/>
        </w:rPr>
        <w:t xml:space="preserve"> </w:t>
      </w:r>
      <w:r>
        <w:t>additional</w:t>
      </w:r>
      <w:r>
        <w:rPr>
          <w:spacing w:val="-3"/>
        </w:rPr>
        <w:t xml:space="preserve"> </w:t>
      </w:r>
      <w:r>
        <w:t>training</w:t>
      </w:r>
      <w:r>
        <w:rPr>
          <w:spacing w:val="-4"/>
        </w:rPr>
        <w:t xml:space="preserve"> </w:t>
      </w:r>
      <w:r>
        <w:t>for</w:t>
      </w:r>
      <w:r>
        <w:rPr>
          <w:spacing w:val="-3"/>
        </w:rPr>
        <w:t xml:space="preserve"> </w:t>
      </w:r>
      <w:r>
        <w:t>particular</w:t>
      </w:r>
      <w:r>
        <w:rPr>
          <w:spacing w:val="-6"/>
        </w:rPr>
        <w:t xml:space="preserve"> </w:t>
      </w:r>
      <w:r>
        <w:t>staff</w:t>
      </w:r>
      <w:r>
        <w:rPr>
          <w:spacing w:val="-6"/>
        </w:rPr>
        <w:t xml:space="preserve"> </w:t>
      </w:r>
      <w:r>
        <w:t>cohorts</w:t>
      </w:r>
      <w:r>
        <w:rPr>
          <w:spacing w:val="-6"/>
        </w:rPr>
        <w:t xml:space="preserve"> </w:t>
      </w:r>
      <w:r>
        <w:t>as</w:t>
      </w:r>
      <w:r>
        <w:rPr>
          <w:spacing w:val="-3"/>
        </w:rPr>
        <w:t xml:space="preserve"> </w:t>
      </w:r>
      <w:r>
        <w:t>appropriate</w:t>
      </w:r>
      <w:r>
        <w:rPr>
          <w:spacing w:val="-3"/>
        </w:rPr>
        <w:t xml:space="preserve"> </w:t>
      </w:r>
      <w:r>
        <w:t>(</w:t>
      </w:r>
      <w:proofErr w:type="spellStart"/>
      <w:r>
        <w:t>HoDs</w:t>
      </w:r>
      <w:proofErr w:type="spellEnd"/>
      <w:r>
        <w:t>,</w:t>
      </w:r>
      <w:r>
        <w:rPr>
          <w:spacing w:val="-5"/>
        </w:rPr>
        <w:t xml:space="preserve"> </w:t>
      </w:r>
      <w:proofErr w:type="spellStart"/>
      <w:r>
        <w:t>HoYs</w:t>
      </w:r>
      <w:proofErr w:type="spellEnd"/>
      <w:r>
        <w:t>,</w:t>
      </w:r>
      <w:r>
        <w:rPr>
          <w:spacing w:val="-4"/>
        </w:rPr>
        <w:t xml:space="preserve"> </w:t>
      </w:r>
      <w:r w:rsidR="00BA0995">
        <w:t>ECT</w:t>
      </w:r>
      <w:r>
        <w:t>s</w:t>
      </w:r>
      <w:r>
        <w:rPr>
          <w:spacing w:val="-4"/>
        </w:rPr>
        <w:t xml:space="preserve"> </w:t>
      </w:r>
      <w:r>
        <w:rPr>
          <w:spacing w:val="-2"/>
        </w:rPr>
        <w:t>etc.)</w:t>
      </w:r>
    </w:p>
    <w:p w14:paraId="4E0AB3C6" w14:textId="5BC34F7C" w:rsidR="0070746E" w:rsidRDefault="002E55CD">
      <w:pPr>
        <w:pStyle w:val="ListParagraph"/>
        <w:numPr>
          <w:ilvl w:val="0"/>
          <w:numId w:val="10"/>
        </w:numPr>
        <w:tabs>
          <w:tab w:val="left" w:pos="508"/>
          <w:tab w:val="left" w:pos="509"/>
        </w:tabs>
        <w:spacing w:before="1" w:line="280" w:lineRule="exact"/>
        <w:ind w:hanging="362"/>
        <w:rPr>
          <w:rFonts w:ascii="Symbol" w:hAnsi="Symbol"/>
        </w:rPr>
      </w:pPr>
      <w:r>
        <w:t>Provide</w:t>
      </w:r>
      <w:r>
        <w:rPr>
          <w:spacing w:val="-4"/>
        </w:rPr>
        <w:t xml:space="preserve"> </w:t>
      </w:r>
      <w:r>
        <w:t>training</w:t>
      </w:r>
      <w:r>
        <w:rPr>
          <w:spacing w:val="-3"/>
        </w:rPr>
        <w:t xml:space="preserve"> </w:t>
      </w:r>
      <w:r>
        <w:t>for</w:t>
      </w:r>
      <w:r>
        <w:rPr>
          <w:spacing w:val="-4"/>
        </w:rPr>
        <w:t xml:space="preserve"> </w:t>
      </w:r>
      <w:r>
        <w:t>Governors</w:t>
      </w:r>
      <w:r>
        <w:rPr>
          <w:spacing w:val="-2"/>
        </w:rPr>
        <w:t xml:space="preserve"> </w:t>
      </w:r>
      <w:r>
        <w:t>in</w:t>
      </w:r>
      <w:r>
        <w:rPr>
          <w:spacing w:val="-4"/>
        </w:rPr>
        <w:t xml:space="preserve"> </w:t>
      </w:r>
      <w:r>
        <w:t>effective</w:t>
      </w:r>
      <w:r>
        <w:rPr>
          <w:spacing w:val="-3"/>
        </w:rPr>
        <w:t xml:space="preserve"> </w:t>
      </w:r>
      <w:r>
        <w:t>use</w:t>
      </w:r>
      <w:r>
        <w:rPr>
          <w:spacing w:val="-4"/>
        </w:rPr>
        <w:t xml:space="preserve"> </w:t>
      </w:r>
      <w:r>
        <w:t>of</w:t>
      </w:r>
      <w:r>
        <w:rPr>
          <w:spacing w:val="-3"/>
        </w:rPr>
        <w:t xml:space="preserve"> </w:t>
      </w:r>
      <w:r w:rsidR="00F96AAE">
        <w:rPr>
          <w:spacing w:val="-5"/>
        </w:rPr>
        <w:t>data.</w:t>
      </w:r>
      <w:r w:rsidR="00BA0995">
        <w:rPr>
          <w:spacing w:val="-5"/>
        </w:rPr>
        <w:t xml:space="preserve"> </w:t>
      </w:r>
    </w:p>
    <w:p w14:paraId="0B9F9C5B" w14:textId="2F0927C5" w:rsidR="0070746E" w:rsidRDefault="002E55CD">
      <w:pPr>
        <w:pStyle w:val="ListParagraph"/>
        <w:numPr>
          <w:ilvl w:val="0"/>
          <w:numId w:val="10"/>
        </w:numPr>
        <w:tabs>
          <w:tab w:val="left" w:pos="508"/>
          <w:tab w:val="left" w:pos="509"/>
        </w:tabs>
        <w:ind w:hanging="362"/>
        <w:rPr>
          <w:rFonts w:ascii="Symbol" w:hAnsi="Symbol"/>
          <w:sz w:val="24"/>
        </w:rPr>
      </w:pPr>
      <w:r>
        <w:t>Induct</w:t>
      </w:r>
      <w:r>
        <w:rPr>
          <w:spacing w:val="-2"/>
        </w:rPr>
        <w:t xml:space="preserve"> </w:t>
      </w:r>
      <w:r>
        <w:t>parents</w:t>
      </w:r>
      <w:r>
        <w:rPr>
          <w:spacing w:val="-1"/>
        </w:rPr>
        <w:t xml:space="preserve"> </w:t>
      </w:r>
      <w:r w:rsidR="00CF2C2B">
        <w:rPr>
          <w:spacing w:val="-1"/>
        </w:rPr>
        <w:t xml:space="preserve">as appropriate </w:t>
      </w:r>
      <w:r>
        <w:t>into</w:t>
      </w:r>
      <w:r>
        <w:rPr>
          <w:spacing w:val="-2"/>
        </w:rPr>
        <w:t xml:space="preserve"> </w:t>
      </w:r>
      <w:r>
        <w:t>accessing</w:t>
      </w:r>
      <w:r>
        <w:rPr>
          <w:spacing w:val="-3"/>
        </w:rPr>
        <w:t xml:space="preserve"> </w:t>
      </w:r>
      <w:r>
        <w:t>live</w:t>
      </w:r>
      <w:r>
        <w:rPr>
          <w:spacing w:val="-1"/>
        </w:rPr>
        <w:t xml:space="preserve"> </w:t>
      </w:r>
      <w:r w:rsidR="00F96AAE">
        <w:t>data.</w:t>
      </w:r>
      <w:r>
        <w:rPr>
          <w:spacing w:val="-5"/>
        </w:rPr>
        <w:t xml:space="preserve"> </w:t>
      </w:r>
    </w:p>
    <w:p w14:paraId="556637DC" w14:textId="77777777" w:rsidR="0070746E" w:rsidRDefault="002E55CD">
      <w:pPr>
        <w:pStyle w:val="Heading3"/>
        <w:spacing w:before="198" w:line="268" w:lineRule="exact"/>
      </w:pPr>
      <w:r>
        <w:rPr>
          <w:spacing w:val="-2"/>
        </w:rPr>
        <w:t>Teaching</w:t>
      </w:r>
    </w:p>
    <w:p w14:paraId="4D7C924B" w14:textId="754E5EC4" w:rsidR="000E3FEE" w:rsidRPr="00690C48" w:rsidRDefault="000E3FEE" w:rsidP="000E3FEE">
      <w:pPr>
        <w:pStyle w:val="ListParagraph"/>
        <w:numPr>
          <w:ilvl w:val="0"/>
          <w:numId w:val="10"/>
        </w:numPr>
        <w:tabs>
          <w:tab w:val="left" w:pos="508"/>
          <w:tab w:val="left" w:pos="509"/>
        </w:tabs>
        <w:spacing w:line="279" w:lineRule="exact"/>
        <w:rPr>
          <w:rFonts w:ascii="Symbol" w:hAnsi="Symbol"/>
        </w:rPr>
      </w:pPr>
      <w:r>
        <w:t>Departmental</w:t>
      </w:r>
      <w:r w:rsidRPr="00690C48">
        <w:rPr>
          <w:spacing w:val="-4"/>
        </w:rPr>
        <w:t xml:space="preserve"> </w:t>
      </w:r>
      <w:r>
        <w:t>assessments</w:t>
      </w:r>
      <w:r w:rsidRPr="00690C48">
        <w:rPr>
          <w:spacing w:val="-6"/>
        </w:rPr>
        <w:t xml:space="preserve"> </w:t>
      </w:r>
      <w:r>
        <w:t>are</w:t>
      </w:r>
      <w:r w:rsidRPr="00690C48">
        <w:rPr>
          <w:spacing w:val="-3"/>
        </w:rPr>
        <w:t xml:space="preserve"> </w:t>
      </w:r>
      <w:r>
        <w:t>appropriately</w:t>
      </w:r>
      <w:r w:rsidRPr="00690C48">
        <w:rPr>
          <w:spacing w:val="-5"/>
        </w:rPr>
        <w:t xml:space="preserve"> </w:t>
      </w:r>
      <w:r>
        <w:t>matched</w:t>
      </w:r>
      <w:r w:rsidRPr="00690C48">
        <w:rPr>
          <w:spacing w:val="-6"/>
        </w:rPr>
        <w:t xml:space="preserve"> </w:t>
      </w:r>
      <w:r>
        <w:t>to</w:t>
      </w:r>
      <w:r w:rsidRPr="00690C48">
        <w:rPr>
          <w:spacing w:val="-5"/>
        </w:rPr>
        <w:t xml:space="preserve"> </w:t>
      </w:r>
      <w:r>
        <w:t>the</w:t>
      </w:r>
      <w:r w:rsidRPr="00690C48">
        <w:rPr>
          <w:spacing w:val="-4"/>
        </w:rPr>
        <w:t xml:space="preserve"> </w:t>
      </w:r>
      <w:r>
        <w:t>differentiated</w:t>
      </w:r>
      <w:r w:rsidRPr="00690C48">
        <w:rPr>
          <w:spacing w:val="-5"/>
        </w:rPr>
        <w:t xml:space="preserve"> </w:t>
      </w:r>
      <w:r>
        <w:t>curriculum</w:t>
      </w:r>
      <w:r w:rsidRPr="00690C48">
        <w:rPr>
          <w:spacing w:val="-2"/>
        </w:rPr>
        <w:t xml:space="preserve"> </w:t>
      </w:r>
      <w:r w:rsidR="00F96AAE" w:rsidRPr="00690C48">
        <w:rPr>
          <w:spacing w:val="-2"/>
        </w:rPr>
        <w:t>delivered.</w:t>
      </w:r>
    </w:p>
    <w:p w14:paraId="4D79D693" w14:textId="414AE584" w:rsidR="0070746E" w:rsidRDefault="002E55CD">
      <w:pPr>
        <w:pStyle w:val="ListParagraph"/>
        <w:numPr>
          <w:ilvl w:val="0"/>
          <w:numId w:val="10"/>
        </w:numPr>
        <w:tabs>
          <w:tab w:val="left" w:pos="508"/>
          <w:tab w:val="left" w:pos="509"/>
        </w:tabs>
        <w:ind w:right="879"/>
        <w:rPr>
          <w:rFonts w:ascii="Symbol" w:hAnsi="Symbol"/>
        </w:rPr>
      </w:pPr>
      <w:r>
        <w:t>Promotion</w:t>
      </w:r>
      <w:r>
        <w:rPr>
          <w:spacing w:val="-3"/>
        </w:rPr>
        <w:t xml:space="preserve"> </w:t>
      </w:r>
      <w:r>
        <w:t>of</w:t>
      </w:r>
      <w:r>
        <w:rPr>
          <w:spacing w:val="-3"/>
        </w:rPr>
        <w:t xml:space="preserve"> </w:t>
      </w:r>
      <w:r w:rsidR="007B695D">
        <w:t>the school c</w:t>
      </w:r>
      <w:r>
        <w:t>ulture</w:t>
      </w:r>
      <w:r>
        <w:rPr>
          <w:spacing w:val="-3"/>
        </w:rPr>
        <w:t xml:space="preserve"> </w:t>
      </w:r>
      <w:r>
        <w:t>ensures</w:t>
      </w:r>
      <w:r>
        <w:rPr>
          <w:spacing w:val="-3"/>
        </w:rPr>
        <w:t xml:space="preserve"> </w:t>
      </w:r>
      <w:r>
        <w:t>consistent</w:t>
      </w:r>
      <w:r>
        <w:rPr>
          <w:spacing w:val="-2"/>
        </w:rPr>
        <w:t xml:space="preserve"> </w:t>
      </w:r>
      <w:r>
        <w:t>expectations</w:t>
      </w:r>
      <w:r>
        <w:rPr>
          <w:spacing w:val="-4"/>
        </w:rPr>
        <w:t xml:space="preserve"> </w:t>
      </w:r>
      <w:r>
        <w:t>are</w:t>
      </w:r>
      <w:r>
        <w:rPr>
          <w:spacing w:val="-3"/>
        </w:rPr>
        <w:t xml:space="preserve"> </w:t>
      </w:r>
      <w:r>
        <w:t>set</w:t>
      </w:r>
      <w:r>
        <w:rPr>
          <w:spacing w:val="-2"/>
        </w:rPr>
        <w:t xml:space="preserve"> </w:t>
      </w:r>
      <w:r>
        <w:t>for</w:t>
      </w:r>
      <w:r>
        <w:rPr>
          <w:spacing w:val="-2"/>
        </w:rPr>
        <w:t xml:space="preserve"> </w:t>
      </w:r>
      <w:r>
        <w:t>all</w:t>
      </w:r>
      <w:r>
        <w:rPr>
          <w:spacing w:val="-4"/>
        </w:rPr>
        <w:t xml:space="preserve"> </w:t>
      </w:r>
      <w:r>
        <w:t xml:space="preserve">learners across all </w:t>
      </w:r>
      <w:r w:rsidR="00F96AAE">
        <w:t>subjects.</w:t>
      </w:r>
    </w:p>
    <w:p w14:paraId="5629B592" w14:textId="235D22D9" w:rsidR="0070746E" w:rsidRDefault="002E55CD">
      <w:pPr>
        <w:pStyle w:val="ListParagraph"/>
        <w:numPr>
          <w:ilvl w:val="0"/>
          <w:numId w:val="10"/>
        </w:numPr>
        <w:tabs>
          <w:tab w:val="left" w:pos="505"/>
          <w:tab w:val="left" w:pos="507"/>
        </w:tabs>
        <w:ind w:left="506" w:right="275" w:hanging="359"/>
        <w:rPr>
          <w:rFonts w:ascii="Symbol" w:hAnsi="Symbol"/>
        </w:rPr>
      </w:pPr>
      <w:r>
        <w:t>Delivery</w:t>
      </w:r>
      <w:r>
        <w:rPr>
          <w:spacing w:val="-3"/>
        </w:rPr>
        <w:t xml:space="preserve"> </w:t>
      </w:r>
      <w:r>
        <w:t>of</w:t>
      </w:r>
      <w:r>
        <w:rPr>
          <w:spacing w:val="-4"/>
        </w:rPr>
        <w:t xml:space="preserve"> </w:t>
      </w:r>
      <w:r>
        <w:t>pastoral</w:t>
      </w:r>
      <w:r>
        <w:rPr>
          <w:spacing w:val="-2"/>
        </w:rPr>
        <w:t xml:space="preserve"> </w:t>
      </w:r>
      <w:proofErr w:type="spellStart"/>
      <w:r>
        <w:t>programme</w:t>
      </w:r>
      <w:proofErr w:type="spellEnd"/>
      <w:r>
        <w:t xml:space="preserve"> by</w:t>
      </w:r>
      <w:r>
        <w:rPr>
          <w:spacing w:val="-1"/>
        </w:rPr>
        <w:t xml:space="preserve"> </w:t>
      </w:r>
      <w:r>
        <w:t>Heads</w:t>
      </w:r>
      <w:r>
        <w:rPr>
          <w:spacing w:val="-3"/>
        </w:rPr>
        <w:t xml:space="preserve"> </w:t>
      </w:r>
      <w:r>
        <w:t>of</w:t>
      </w:r>
      <w:r>
        <w:rPr>
          <w:spacing w:val="-3"/>
        </w:rPr>
        <w:t xml:space="preserve"> </w:t>
      </w:r>
      <w:r>
        <w:t>Year</w:t>
      </w:r>
      <w:r>
        <w:rPr>
          <w:spacing w:val="-4"/>
        </w:rPr>
        <w:t xml:space="preserve"> </w:t>
      </w:r>
      <w:r>
        <w:t>and</w:t>
      </w:r>
      <w:r>
        <w:rPr>
          <w:spacing w:val="-4"/>
        </w:rPr>
        <w:t xml:space="preserve"> </w:t>
      </w:r>
      <w:r>
        <w:t>form</w:t>
      </w:r>
      <w:r>
        <w:rPr>
          <w:spacing w:val="-3"/>
        </w:rPr>
        <w:t xml:space="preserve"> </w:t>
      </w:r>
      <w:r>
        <w:t>tutors</w:t>
      </w:r>
      <w:r>
        <w:rPr>
          <w:spacing w:val="-1"/>
        </w:rPr>
        <w:t xml:space="preserve"> </w:t>
      </w:r>
      <w:r>
        <w:t>is</w:t>
      </w:r>
      <w:r>
        <w:rPr>
          <w:spacing w:val="-4"/>
        </w:rPr>
        <w:t xml:space="preserve"> </w:t>
      </w:r>
      <w:r w:rsidR="007B695D">
        <w:t xml:space="preserve">effective </w:t>
      </w:r>
      <w:r>
        <w:t>and</w:t>
      </w:r>
      <w:r>
        <w:rPr>
          <w:spacing w:val="-2"/>
        </w:rPr>
        <w:t xml:space="preserve"> </w:t>
      </w:r>
      <w:r>
        <w:t>ensures all</w:t>
      </w:r>
      <w:r>
        <w:rPr>
          <w:spacing w:val="-4"/>
        </w:rPr>
        <w:t xml:space="preserve"> </w:t>
      </w:r>
      <w:r>
        <w:t xml:space="preserve">KS3 students are able to take ownership of their own </w:t>
      </w:r>
      <w:r w:rsidR="00F96AAE">
        <w:t>progress.</w:t>
      </w:r>
    </w:p>
    <w:p w14:paraId="192778A9" w14:textId="7A4406D4" w:rsidR="0070746E" w:rsidRDefault="007B695D">
      <w:pPr>
        <w:pStyle w:val="ListParagraph"/>
        <w:numPr>
          <w:ilvl w:val="0"/>
          <w:numId w:val="10"/>
        </w:numPr>
        <w:tabs>
          <w:tab w:val="left" w:pos="505"/>
          <w:tab w:val="left" w:pos="507"/>
        </w:tabs>
        <w:ind w:left="506" w:hanging="360"/>
        <w:rPr>
          <w:rFonts w:ascii="Symbol" w:hAnsi="Symbol"/>
        </w:rPr>
      </w:pPr>
      <w:r>
        <w:t>Data</w:t>
      </w:r>
      <w:r w:rsidR="002E55CD">
        <w:rPr>
          <w:spacing w:val="-7"/>
        </w:rPr>
        <w:t xml:space="preserve"> </w:t>
      </w:r>
      <w:r w:rsidR="002E55CD">
        <w:t>is</w:t>
      </w:r>
      <w:r w:rsidR="002E55CD">
        <w:rPr>
          <w:spacing w:val="-4"/>
        </w:rPr>
        <w:t xml:space="preserve"> </w:t>
      </w:r>
      <w:r w:rsidR="002E55CD">
        <w:t>used</w:t>
      </w:r>
      <w:r w:rsidR="002E55CD">
        <w:rPr>
          <w:spacing w:val="-4"/>
        </w:rPr>
        <w:t xml:space="preserve"> </w:t>
      </w:r>
      <w:r w:rsidR="002E55CD">
        <w:t>extensively</w:t>
      </w:r>
      <w:r w:rsidR="002E55CD">
        <w:rPr>
          <w:spacing w:val="-4"/>
        </w:rPr>
        <w:t xml:space="preserve"> </w:t>
      </w:r>
      <w:r w:rsidR="002E55CD">
        <w:t>to</w:t>
      </w:r>
      <w:r w:rsidR="002E55CD">
        <w:rPr>
          <w:spacing w:val="-6"/>
        </w:rPr>
        <w:t xml:space="preserve"> </w:t>
      </w:r>
      <w:r w:rsidR="002E55CD">
        <w:t>support</w:t>
      </w:r>
      <w:r w:rsidR="002E55CD">
        <w:rPr>
          <w:spacing w:val="-4"/>
        </w:rPr>
        <w:t xml:space="preserve"> </w:t>
      </w:r>
      <w:r w:rsidR="002E55CD">
        <w:t>independent</w:t>
      </w:r>
      <w:r w:rsidR="002E55CD">
        <w:rPr>
          <w:spacing w:val="-4"/>
        </w:rPr>
        <w:t xml:space="preserve"> </w:t>
      </w:r>
      <w:r w:rsidR="00F96AAE">
        <w:rPr>
          <w:spacing w:val="-2"/>
        </w:rPr>
        <w:t>learning.</w:t>
      </w:r>
    </w:p>
    <w:p w14:paraId="0855243D" w14:textId="6239CEC2" w:rsidR="0070746E" w:rsidRDefault="002E55CD">
      <w:pPr>
        <w:pStyle w:val="ListParagraph"/>
        <w:numPr>
          <w:ilvl w:val="0"/>
          <w:numId w:val="10"/>
        </w:numPr>
        <w:tabs>
          <w:tab w:val="left" w:pos="508"/>
          <w:tab w:val="left" w:pos="509"/>
        </w:tabs>
        <w:spacing w:before="1"/>
        <w:ind w:right="567"/>
        <w:rPr>
          <w:rFonts w:ascii="Symbol" w:hAnsi="Symbol"/>
        </w:rPr>
      </w:pPr>
      <w:r>
        <w:t>Teaching</w:t>
      </w:r>
      <w:r>
        <w:rPr>
          <w:spacing w:val="-3"/>
        </w:rPr>
        <w:t xml:space="preserve"> </w:t>
      </w:r>
      <w:r>
        <w:t>and</w:t>
      </w:r>
      <w:r>
        <w:rPr>
          <w:spacing w:val="-3"/>
        </w:rPr>
        <w:t xml:space="preserve"> </w:t>
      </w:r>
      <w:r>
        <w:t>Learning</w:t>
      </w:r>
      <w:r>
        <w:rPr>
          <w:spacing w:val="-3"/>
        </w:rPr>
        <w:t xml:space="preserve"> </w:t>
      </w:r>
      <w:r>
        <w:t>within</w:t>
      </w:r>
      <w:r>
        <w:rPr>
          <w:spacing w:val="-3"/>
        </w:rPr>
        <w:t xml:space="preserve"> </w:t>
      </w:r>
      <w:r>
        <w:t>the</w:t>
      </w:r>
      <w:r>
        <w:rPr>
          <w:spacing w:val="-1"/>
        </w:rPr>
        <w:t xml:space="preserve"> </w:t>
      </w:r>
      <w:r>
        <w:t>subject</w:t>
      </w:r>
      <w:r>
        <w:rPr>
          <w:spacing w:val="-2"/>
        </w:rPr>
        <w:t xml:space="preserve"> </w:t>
      </w:r>
      <w:r>
        <w:t>area</w:t>
      </w:r>
      <w:r>
        <w:rPr>
          <w:spacing w:val="-2"/>
        </w:rPr>
        <w:t xml:space="preserve"> </w:t>
      </w:r>
      <w:r w:rsidR="00F96AAE">
        <w:t>support</w:t>
      </w:r>
      <w:r>
        <w:rPr>
          <w:spacing w:val="-2"/>
        </w:rPr>
        <w:t xml:space="preserve"> </w:t>
      </w:r>
      <w:r>
        <w:t>the</w:t>
      </w:r>
      <w:r>
        <w:rPr>
          <w:spacing w:val="-1"/>
        </w:rPr>
        <w:t xml:space="preserve"> </w:t>
      </w:r>
      <w:r>
        <w:t>development</w:t>
      </w:r>
      <w:r>
        <w:rPr>
          <w:spacing w:val="-4"/>
        </w:rPr>
        <w:t xml:space="preserve"> </w:t>
      </w:r>
      <w:r>
        <w:t>of</w:t>
      </w:r>
      <w:r>
        <w:rPr>
          <w:spacing w:val="-4"/>
        </w:rPr>
        <w:t xml:space="preserve"> </w:t>
      </w:r>
      <w:r>
        <w:t>transferable</w:t>
      </w:r>
      <w:r>
        <w:rPr>
          <w:spacing w:val="-2"/>
        </w:rPr>
        <w:t xml:space="preserve"> </w:t>
      </w:r>
      <w:r>
        <w:t>learning skills (</w:t>
      </w:r>
      <w:r w:rsidR="00F96AAE">
        <w:t>e.g.,</w:t>
      </w:r>
      <w:r>
        <w:t xml:space="preserve"> skills for employability)</w:t>
      </w:r>
    </w:p>
    <w:p w14:paraId="7403CB85" w14:textId="77777777" w:rsidR="0070746E" w:rsidRDefault="002E55CD" w:rsidP="007D4606">
      <w:pPr>
        <w:pStyle w:val="Heading3"/>
        <w:spacing w:before="240" w:line="268" w:lineRule="exact"/>
      </w:pPr>
      <w:r>
        <w:rPr>
          <w:spacing w:val="-2"/>
        </w:rPr>
        <w:t>Leadership</w:t>
      </w:r>
    </w:p>
    <w:p w14:paraId="50A3A354" w14:textId="77777777" w:rsidR="0070746E" w:rsidRPr="00863C46" w:rsidRDefault="002E55CD">
      <w:pPr>
        <w:pStyle w:val="ListParagraph"/>
        <w:numPr>
          <w:ilvl w:val="0"/>
          <w:numId w:val="10"/>
        </w:numPr>
        <w:tabs>
          <w:tab w:val="left" w:pos="508"/>
          <w:tab w:val="left" w:pos="509"/>
        </w:tabs>
        <w:spacing w:line="279" w:lineRule="exact"/>
        <w:ind w:hanging="362"/>
        <w:rPr>
          <w:rFonts w:ascii="Symbol" w:hAnsi="Symbol"/>
        </w:rPr>
      </w:pPr>
      <w:r>
        <w:t>Outstanding</w:t>
      </w:r>
      <w:r>
        <w:rPr>
          <w:spacing w:val="-4"/>
        </w:rPr>
        <w:t xml:space="preserve"> </w:t>
      </w:r>
      <w:r>
        <w:t>leadership</w:t>
      </w:r>
      <w:r>
        <w:rPr>
          <w:spacing w:val="-4"/>
        </w:rPr>
        <w:t xml:space="preserve"> </w:t>
      </w:r>
      <w:r>
        <w:t>and</w:t>
      </w:r>
      <w:r>
        <w:rPr>
          <w:spacing w:val="-3"/>
        </w:rPr>
        <w:t xml:space="preserve"> </w:t>
      </w:r>
      <w:r>
        <w:t>management</w:t>
      </w:r>
      <w:r>
        <w:rPr>
          <w:spacing w:val="-4"/>
        </w:rPr>
        <w:t xml:space="preserve"> </w:t>
      </w:r>
      <w:r>
        <w:t>of</w:t>
      </w:r>
      <w:r>
        <w:rPr>
          <w:spacing w:val="-6"/>
        </w:rPr>
        <w:t xml:space="preserve"> </w:t>
      </w:r>
      <w:r>
        <w:t>the</w:t>
      </w:r>
      <w:r>
        <w:rPr>
          <w:spacing w:val="-1"/>
        </w:rPr>
        <w:t xml:space="preserve"> </w:t>
      </w:r>
      <w:r>
        <w:rPr>
          <w:spacing w:val="-2"/>
        </w:rPr>
        <w:t>department</w:t>
      </w:r>
    </w:p>
    <w:p w14:paraId="4F41D176" w14:textId="77777777" w:rsidR="00863C46" w:rsidRDefault="00863C46" w:rsidP="00863C46">
      <w:pPr>
        <w:pStyle w:val="ListParagraph"/>
        <w:numPr>
          <w:ilvl w:val="0"/>
          <w:numId w:val="10"/>
        </w:numPr>
        <w:tabs>
          <w:tab w:val="left" w:pos="508"/>
          <w:tab w:val="left" w:pos="509"/>
        </w:tabs>
        <w:spacing w:line="267" w:lineRule="exact"/>
        <w:ind w:hanging="362"/>
        <w:rPr>
          <w:rFonts w:ascii="Symbol" w:hAnsi="Symbol"/>
          <w:sz w:val="20"/>
        </w:rPr>
      </w:pPr>
      <w:r>
        <w:t>Academic</w:t>
      </w:r>
      <w:r>
        <w:rPr>
          <w:spacing w:val="-5"/>
        </w:rPr>
        <w:t xml:space="preserve"> </w:t>
      </w:r>
      <w:proofErr w:type="spellStart"/>
      <w:r>
        <w:t>programmes</w:t>
      </w:r>
      <w:proofErr w:type="spellEnd"/>
      <w:r>
        <w:rPr>
          <w:spacing w:val="-4"/>
        </w:rPr>
        <w:t xml:space="preserve"> </w:t>
      </w:r>
      <w:r>
        <w:t>are</w:t>
      </w:r>
      <w:r>
        <w:rPr>
          <w:spacing w:val="-4"/>
        </w:rPr>
        <w:t xml:space="preserve"> </w:t>
      </w:r>
      <w:r>
        <w:t>effective</w:t>
      </w:r>
      <w:r>
        <w:rPr>
          <w:spacing w:val="-2"/>
        </w:rPr>
        <w:t xml:space="preserve"> </w:t>
      </w:r>
      <w:r>
        <w:t>in</w:t>
      </w:r>
      <w:r>
        <w:rPr>
          <w:spacing w:val="-3"/>
        </w:rPr>
        <w:t xml:space="preserve"> </w:t>
      </w:r>
      <w:r>
        <w:t>all</w:t>
      </w:r>
      <w:r>
        <w:rPr>
          <w:spacing w:val="-2"/>
        </w:rPr>
        <w:t xml:space="preserve"> </w:t>
      </w:r>
      <w:r>
        <w:t>Key</w:t>
      </w:r>
      <w:r>
        <w:rPr>
          <w:spacing w:val="-1"/>
        </w:rPr>
        <w:t xml:space="preserve"> </w:t>
      </w:r>
      <w:r>
        <w:rPr>
          <w:spacing w:val="-2"/>
        </w:rPr>
        <w:t>Stages</w:t>
      </w:r>
    </w:p>
    <w:p w14:paraId="2B0D7EB3" w14:textId="5D0065DD" w:rsidR="00863C46" w:rsidRPr="00CF2C2B" w:rsidRDefault="00863C46" w:rsidP="00863C46">
      <w:pPr>
        <w:pStyle w:val="ListParagraph"/>
        <w:numPr>
          <w:ilvl w:val="0"/>
          <w:numId w:val="10"/>
        </w:numPr>
        <w:tabs>
          <w:tab w:val="left" w:pos="508"/>
          <w:tab w:val="left" w:pos="509"/>
        </w:tabs>
        <w:ind w:hanging="362"/>
        <w:rPr>
          <w:rFonts w:ascii="Symbol" w:hAnsi="Symbol"/>
          <w:sz w:val="20"/>
        </w:rPr>
      </w:pPr>
      <w:r>
        <w:t>Success</w:t>
      </w:r>
      <w:r>
        <w:rPr>
          <w:spacing w:val="-7"/>
        </w:rPr>
        <w:t xml:space="preserve"> </w:t>
      </w:r>
      <w:r>
        <w:t>of</w:t>
      </w:r>
      <w:r>
        <w:rPr>
          <w:spacing w:val="-2"/>
        </w:rPr>
        <w:t xml:space="preserve"> </w:t>
      </w:r>
      <w:r>
        <w:t>students</w:t>
      </w:r>
      <w:r>
        <w:rPr>
          <w:spacing w:val="-3"/>
        </w:rPr>
        <w:t xml:space="preserve"> </w:t>
      </w:r>
      <w:r>
        <w:t>is</w:t>
      </w:r>
      <w:r>
        <w:rPr>
          <w:spacing w:val="-5"/>
        </w:rPr>
        <w:t xml:space="preserve"> </w:t>
      </w:r>
      <w:r>
        <w:t>consistently</w:t>
      </w:r>
      <w:r>
        <w:rPr>
          <w:spacing w:val="-4"/>
        </w:rPr>
        <w:t xml:space="preserve"> </w:t>
      </w:r>
      <w:r>
        <w:t>celebrated</w:t>
      </w:r>
      <w:r>
        <w:rPr>
          <w:spacing w:val="-4"/>
        </w:rPr>
        <w:t xml:space="preserve"> </w:t>
      </w:r>
      <w:r>
        <w:t>in</w:t>
      </w:r>
      <w:r>
        <w:rPr>
          <w:spacing w:val="-5"/>
        </w:rPr>
        <w:t xml:space="preserve"> </w:t>
      </w:r>
      <w:r>
        <w:t>assemblies,</w:t>
      </w:r>
      <w:r>
        <w:rPr>
          <w:spacing w:val="-2"/>
        </w:rPr>
        <w:t xml:space="preserve"> </w:t>
      </w:r>
      <w:r>
        <w:t>end</w:t>
      </w:r>
      <w:r>
        <w:rPr>
          <w:spacing w:val="-5"/>
        </w:rPr>
        <w:t xml:space="preserve"> </w:t>
      </w:r>
      <w:r>
        <w:t>of</w:t>
      </w:r>
      <w:r>
        <w:rPr>
          <w:spacing w:val="-2"/>
        </w:rPr>
        <w:t xml:space="preserve"> </w:t>
      </w:r>
      <w:r>
        <w:t>term</w:t>
      </w:r>
      <w:r>
        <w:rPr>
          <w:spacing w:val="-4"/>
        </w:rPr>
        <w:t xml:space="preserve"> </w:t>
      </w:r>
      <w:r>
        <w:t>events</w:t>
      </w:r>
      <w:r>
        <w:rPr>
          <w:spacing w:val="-4"/>
        </w:rPr>
        <w:t xml:space="preserve"> </w:t>
      </w:r>
      <w:r>
        <w:t>and</w:t>
      </w:r>
      <w:r>
        <w:rPr>
          <w:spacing w:val="-3"/>
        </w:rPr>
        <w:t xml:space="preserve"> </w:t>
      </w:r>
      <w:r w:rsidR="00F96AAE">
        <w:rPr>
          <w:spacing w:val="-2"/>
        </w:rPr>
        <w:t>services.</w:t>
      </w:r>
    </w:p>
    <w:p w14:paraId="3FC262E8" w14:textId="77777777" w:rsidR="00863C46" w:rsidRDefault="00863C46" w:rsidP="00863C46">
      <w:pPr>
        <w:pStyle w:val="ListParagraph"/>
        <w:numPr>
          <w:ilvl w:val="0"/>
          <w:numId w:val="10"/>
        </w:numPr>
        <w:tabs>
          <w:tab w:val="left" w:pos="508"/>
          <w:tab w:val="left" w:pos="509"/>
        </w:tabs>
        <w:spacing w:before="1"/>
        <w:ind w:hanging="362"/>
        <w:rPr>
          <w:rFonts w:ascii="Symbol" w:hAnsi="Symbol"/>
        </w:rPr>
      </w:pPr>
      <w:r>
        <w:t>Performance</w:t>
      </w:r>
      <w:r>
        <w:rPr>
          <w:spacing w:val="-5"/>
        </w:rPr>
        <w:t xml:space="preserve"> </w:t>
      </w:r>
      <w:r>
        <w:t>management</w:t>
      </w:r>
      <w:r>
        <w:rPr>
          <w:spacing w:val="-5"/>
        </w:rPr>
        <w:t xml:space="preserve"> </w:t>
      </w:r>
      <w:r>
        <w:t>of</w:t>
      </w:r>
      <w:r>
        <w:rPr>
          <w:spacing w:val="-3"/>
        </w:rPr>
        <w:t xml:space="preserve"> </w:t>
      </w:r>
      <w:r>
        <w:t>HOD</w:t>
      </w:r>
      <w:r>
        <w:rPr>
          <w:spacing w:val="-1"/>
        </w:rPr>
        <w:t xml:space="preserve"> </w:t>
      </w:r>
      <w:r>
        <w:t>and</w:t>
      </w:r>
      <w:r>
        <w:rPr>
          <w:spacing w:val="-4"/>
        </w:rPr>
        <w:t xml:space="preserve"> </w:t>
      </w:r>
      <w:r>
        <w:t>key</w:t>
      </w:r>
      <w:r>
        <w:rPr>
          <w:spacing w:val="-4"/>
        </w:rPr>
        <w:t xml:space="preserve"> </w:t>
      </w:r>
      <w:r>
        <w:t>post</w:t>
      </w:r>
      <w:r>
        <w:rPr>
          <w:spacing w:val="-4"/>
        </w:rPr>
        <w:t xml:space="preserve"> </w:t>
      </w:r>
      <w:r>
        <w:rPr>
          <w:spacing w:val="-2"/>
        </w:rPr>
        <w:t>holders</w:t>
      </w:r>
    </w:p>
    <w:p w14:paraId="30BDAAA7" w14:textId="78CD66D6" w:rsidR="0070746E" w:rsidRDefault="002E55CD">
      <w:pPr>
        <w:pStyle w:val="ListParagraph"/>
        <w:numPr>
          <w:ilvl w:val="0"/>
          <w:numId w:val="10"/>
        </w:numPr>
        <w:tabs>
          <w:tab w:val="left" w:pos="508"/>
          <w:tab w:val="left" w:pos="509"/>
        </w:tabs>
        <w:ind w:hanging="362"/>
        <w:rPr>
          <w:rFonts w:ascii="Symbol" w:hAnsi="Symbol"/>
          <w:sz w:val="24"/>
        </w:rPr>
      </w:pPr>
      <w:r>
        <w:t>All</w:t>
      </w:r>
      <w:r>
        <w:rPr>
          <w:spacing w:val="-5"/>
        </w:rPr>
        <w:t xml:space="preserve"> </w:t>
      </w:r>
      <w:r>
        <w:t>parents’</w:t>
      </w:r>
      <w:r>
        <w:rPr>
          <w:spacing w:val="-4"/>
        </w:rPr>
        <w:t xml:space="preserve"> </w:t>
      </w:r>
      <w:r>
        <w:t>evenings,</w:t>
      </w:r>
      <w:r>
        <w:rPr>
          <w:spacing w:val="-3"/>
        </w:rPr>
        <w:t xml:space="preserve"> </w:t>
      </w:r>
      <w:r>
        <w:t>celebration</w:t>
      </w:r>
      <w:r>
        <w:rPr>
          <w:spacing w:val="-5"/>
        </w:rPr>
        <w:t xml:space="preserve"> </w:t>
      </w:r>
      <w:r>
        <w:t>evenings</w:t>
      </w:r>
      <w:r>
        <w:rPr>
          <w:spacing w:val="-3"/>
        </w:rPr>
        <w:t xml:space="preserve"> </w:t>
      </w:r>
      <w:r>
        <w:t>and</w:t>
      </w:r>
      <w:r>
        <w:rPr>
          <w:spacing w:val="-3"/>
        </w:rPr>
        <w:t xml:space="preserve"> </w:t>
      </w:r>
      <w:r>
        <w:t>public</w:t>
      </w:r>
      <w:r>
        <w:rPr>
          <w:spacing w:val="-3"/>
        </w:rPr>
        <w:t xml:space="preserve"> </w:t>
      </w:r>
      <w:r>
        <w:t>events</w:t>
      </w:r>
      <w:r>
        <w:rPr>
          <w:spacing w:val="-2"/>
        </w:rPr>
        <w:t xml:space="preserve"> </w:t>
      </w:r>
      <w:r>
        <w:t>are</w:t>
      </w:r>
      <w:r>
        <w:rPr>
          <w:spacing w:val="-4"/>
        </w:rPr>
        <w:t xml:space="preserve"> </w:t>
      </w:r>
      <w:r w:rsidR="00F96AAE">
        <w:rPr>
          <w:spacing w:val="-2"/>
        </w:rPr>
        <w:t>outstanding.</w:t>
      </w:r>
    </w:p>
    <w:p w14:paraId="05A66F00" w14:textId="77777777" w:rsidR="00EC5717" w:rsidRDefault="00EC5717">
      <w:pPr>
        <w:spacing w:before="34"/>
        <w:ind w:left="147"/>
        <w:rPr>
          <w:b/>
          <w:sz w:val="24"/>
        </w:rPr>
      </w:pPr>
    </w:p>
    <w:tbl>
      <w:tblPr>
        <w:tblW w:w="10080" w:type="dxa"/>
        <w:tblInd w:w="-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AB19E0" w:rsidRPr="00316AAE" w14:paraId="54AD2DB4" w14:textId="77777777" w:rsidTr="00D47C18">
        <w:tc>
          <w:tcPr>
            <w:tcW w:w="10080" w:type="dxa"/>
            <w:shd w:val="clear" w:color="auto" w:fill="auto"/>
            <w:tcMar>
              <w:top w:w="100" w:type="dxa"/>
              <w:left w:w="100" w:type="dxa"/>
              <w:bottom w:w="100" w:type="dxa"/>
              <w:right w:w="100" w:type="dxa"/>
            </w:tcMar>
          </w:tcPr>
          <w:p w14:paraId="024E2ADD" w14:textId="4D0D2D3F" w:rsidR="007D4606" w:rsidRDefault="007D4606" w:rsidP="007D4606">
            <w:pPr>
              <w:rPr>
                <w:rFonts w:asciiTheme="minorHAnsi" w:hAnsiTheme="minorHAnsi" w:cstheme="minorHAnsi"/>
                <w:i/>
                <w:iCs/>
              </w:rPr>
            </w:pPr>
            <w:r w:rsidRPr="00393A95">
              <w:rPr>
                <w:rFonts w:asciiTheme="minorHAnsi" w:hAnsiTheme="minorHAnsi" w:cstheme="minorHAnsi"/>
                <w:i/>
                <w:iCs/>
              </w:rPr>
              <w:t xml:space="preserve">This post is subject to Enhanced Disclosure procedures.  As a member of the Senior Leadership Team this post is not subject to the directed time limitations attached to other teaching positions outlined in the School Teachers Pay and Conditions Document. This job description is not your contract of employment, or any part of it. It has been prepared only for the purpose of school </w:t>
            </w:r>
            <w:proofErr w:type="spellStart"/>
            <w:r w:rsidRPr="00393A95">
              <w:rPr>
                <w:rFonts w:asciiTheme="minorHAnsi" w:hAnsiTheme="minorHAnsi" w:cstheme="minorHAnsi"/>
                <w:i/>
                <w:iCs/>
              </w:rPr>
              <w:t>organisation</w:t>
            </w:r>
            <w:proofErr w:type="spellEnd"/>
            <w:r w:rsidRPr="00393A95">
              <w:rPr>
                <w:rFonts w:asciiTheme="minorHAnsi" w:hAnsiTheme="minorHAnsi" w:cstheme="minorHAnsi"/>
                <w:i/>
                <w:iCs/>
              </w:rPr>
              <w:t xml:space="preserve"> and may </w:t>
            </w:r>
            <w:r>
              <w:rPr>
                <w:rFonts w:asciiTheme="minorHAnsi" w:hAnsiTheme="minorHAnsi" w:cstheme="minorHAnsi"/>
                <w:i/>
                <w:iCs/>
              </w:rPr>
              <w:t xml:space="preserve">be subject to change. </w:t>
            </w:r>
            <w:r w:rsidRPr="00393A95">
              <w:rPr>
                <w:rFonts w:asciiTheme="minorHAnsi" w:hAnsiTheme="minorHAnsi" w:cstheme="minorHAnsi"/>
                <w:i/>
                <w:iCs/>
              </w:rPr>
              <w:t xml:space="preserve">Whilst every effort has been made to explain the duties and responsibilities of the post, each individual task may not be identified. Employees are expected to comply with any reasonable request from the Headteacher to undertake work of a similar level that is not specified in this job description. </w:t>
            </w:r>
            <w:r w:rsidRPr="009F0AB5">
              <w:rPr>
                <w:rFonts w:asciiTheme="minorHAnsi" w:hAnsiTheme="minorHAnsi" w:cstheme="minorHAnsi"/>
                <w:i/>
                <w:iCs/>
              </w:rPr>
              <w:t>Nothing will be changed without consultation</w:t>
            </w:r>
            <w:r>
              <w:rPr>
                <w:rFonts w:asciiTheme="minorHAnsi" w:hAnsiTheme="minorHAnsi" w:cstheme="minorHAnsi"/>
                <w:i/>
                <w:iCs/>
              </w:rPr>
              <w:t xml:space="preserve">. </w:t>
            </w:r>
          </w:p>
          <w:p w14:paraId="3166ED5F" w14:textId="24EC2FFF" w:rsidR="00AB19E0" w:rsidRPr="00316AAE" w:rsidRDefault="007D4606" w:rsidP="000C1272">
            <w:pPr>
              <w:jc w:val="both"/>
              <w:rPr>
                <w:rFonts w:asciiTheme="minorHAnsi" w:eastAsia="Arial" w:hAnsiTheme="minorHAnsi" w:cstheme="minorHAnsi"/>
                <w:b/>
                <w:sz w:val="28"/>
                <w:szCs w:val="28"/>
              </w:rPr>
            </w:pPr>
            <w:r w:rsidRPr="00393A95">
              <w:rPr>
                <w:rFonts w:asciiTheme="minorHAnsi" w:hAnsiTheme="minorHAnsi" w:cstheme="minorHAnsi"/>
                <w:i/>
                <w:iCs/>
              </w:rPr>
              <w:t>The post holder will be expected to work in partnership with all school staff including the Senior Leadership team, parents/carers, internal and external visitors to provide an efficient and flexible delivery of a range of services. The school will support the continuing professional development of all staff, to ensure that their expertise is being kept up to date. This document must not be altered once it has been signed but it will be reviewed annually as part of the performance management process or as appropriate.</w:t>
            </w:r>
            <w:r w:rsidRPr="0004380E">
              <w:rPr>
                <w:rFonts w:asciiTheme="minorHAnsi" w:hAnsiTheme="minorHAnsi" w:cstheme="minorHAnsi"/>
                <w:i/>
                <w:iCs/>
              </w:rPr>
              <w:t xml:space="preserve"> I</w:t>
            </w:r>
            <w:r w:rsidRPr="00393A95">
              <w:rPr>
                <w:rFonts w:asciiTheme="minorHAnsi" w:hAnsiTheme="minorHAnsi" w:cstheme="minorHAnsi"/>
                <w:i/>
                <w:iCs/>
              </w:rPr>
              <w:t>t may be subject to modification at any time after consultation with the postholder</w:t>
            </w:r>
            <w:r>
              <w:rPr>
                <w:rFonts w:asciiTheme="minorHAnsi" w:hAnsiTheme="minorHAnsi" w:cstheme="minorHAnsi"/>
                <w:i/>
                <w:iCs/>
              </w:rPr>
              <w:t>.</w:t>
            </w:r>
          </w:p>
        </w:tc>
      </w:tr>
    </w:tbl>
    <w:p w14:paraId="12BF2437" w14:textId="77777777" w:rsidR="00AB19E0" w:rsidRPr="00316AAE" w:rsidRDefault="00AB19E0" w:rsidP="00AB19E0">
      <w:pPr>
        <w:pBdr>
          <w:top w:val="nil"/>
          <w:left w:val="nil"/>
          <w:bottom w:val="nil"/>
          <w:right w:val="nil"/>
          <w:between w:val="nil"/>
        </w:pBdr>
        <w:ind w:left="-30"/>
        <w:jc w:val="both"/>
        <w:rPr>
          <w:rFonts w:asciiTheme="minorHAnsi" w:eastAsia="Arial" w:hAnsiTheme="minorHAnsi" w:cstheme="minorHAnsi"/>
          <w:i/>
        </w:rPr>
      </w:pPr>
    </w:p>
    <w:p w14:paraId="49DD12F1" w14:textId="77777777" w:rsidR="00AB19E0" w:rsidRPr="00316AAE" w:rsidRDefault="00AB19E0" w:rsidP="00AB19E0">
      <w:pPr>
        <w:rPr>
          <w:rFonts w:asciiTheme="minorHAnsi" w:eastAsia="Arial" w:hAnsiTheme="minorHAnsi" w:cstheme="minorHAnsi"/>
        </w:rPr>
      </w:pPr>
      <w:r w:rsidRPr="00316AAE">
        <w:rPr>
          <w:rFonts w:asciiTheme="minorHAnsi" w:eastAsia="Arial" w:hAnsiTheme="minorHAnsi" w:cstheme="minorHAnsi"/>
        </w:rPr>
        <w:t xml:space="preserve">Staff </w:t>
      </w:r>
      <w:r>
        <w:rPr>
          <w:rFonts w:asciiTheme="minorHAnsi" w:eastAsia="Arial" w:hAnsiTheme="minorHAnsi" w:cstheme="minorHAnsi"/>
        </w:rPr>
        <w:t>m</w:t>
      </w:r>
      <w:r w:rsidRPr="00316AAE">
        <w:rPr>
          <w:rFonts w:asciiTheme="minorHAnsi" w:eastAsia="Arial" w:hAnsiTheme="minorHAnsi" w:cstheme="minorHAnsi"/>
        </w:rPr>
        <w:t xml:space="preserve">ember’s </w:t>
      </w:r>
      <w:r>
        <w:rPr>
          <w:rFonts w:asciiTheme="minorHAnsi" w:eastAsia="Arial" w:hAnsiTheme="minorHAnsi" w:cstheme="minorHAnsi"/>
        </w:rPr>
        <w:t>n</w:t>
      </w:r>
      <w:r w:rsidRPr="00316AAE">
        <w:rPr>
          <w:rFonts w:asciiTheme="minorHAnsi" w:eastAsia="Arial" w:hAnsiTheme="minorHAnsi" w:cstheme="minorHAnsi"/>
        </w:rPr>
        <w:t>ame: ____________________________________ Date: _________________</w:t>
      </w:r>
    </w:p>
    <w:p w14:paraId="412C93E6" w14:textId="77777777" w:rsidR="00AB19E0" w:rsidRPr="00316AAE" w:rsidRDefault="00AB19E0" w:rsidP="00AB19E0">
      <w:pPr>
        <w:rPr>
          <w:rFonts w:asciiTheme="minorHAnsi" w:eastAsia="Arial" w:hAnsiTheme="minorHAnsi" w:cstheme="minorHAnsi"/>
        </w:rPr>
      </w:pPr>
    </w:p>
    <w:p w14:paraId="6632AB0E" w14:textId="77777777" w:rsidR="00AB19E0" w:rsidRPr="00316AAE" w:rsidRDefault="00AB19E0" w:rsidP="00AB19E0">
      <w:pPr>
        <w:rPr>
          <w:rFonts w:asciiTheme="minorHAnsi" w:eastAsia="Arial" w:hAnsiTheme="minorHAnsi" w:cstheme="minorHAnsi"/>
        </w:rPr>
      </w:pPr>
      <w:r w:rsidRPr="00316AAE">
        <w:rPr>
          <w:rFonts w:asciiTheme="minorHAnsi" w:eastAsia="Arial" w:hAnsiTheme="minorHAnsi" w:cstheme="minorHAnsi"/>
        </w:rPr>
        <w:t>Signature: ____________________________________________________________________</w:t>
      </w:r>
    </w:p>
    <w:p w14:paraId="40D92362" w14:textId="77777777" w:rsidR="00AB19E0" w:rsidRPr="00316AAE" w:rsidRDefault="00AB19E0" w:rsidP="00AB19E0">
      <w:pPr>
        <w:rPr>
          <w:rFonts w:asciiTheme="minorHAnsi" w:eastAsia="Arial" w:hAnsiTheme="minorHAnsi" w:cstheme="minorHAnsi"/>
        </w:rPr>
      </w:pPr>
    </w:p>
    <w:p w14:paraId="652F44A2" w14:textId="77777777" w:rsidR="00AB19E0" w:rsidRPr="00316AAE" w:rsidRDefault="00AB19E0" w:rsidP="00AB19E0">
      <w:pPr>
        <w:ind w:right="-113"/>
        <w:rPr>
          <w:rFonts w:asciiTheme="minorHAnsi" w:hAnsiTheme="minorHAnsi" w:cstheme="minorHAnsi"/>
        </w:rPr>
      </w:pPr>
      <w:r w:rsidRPr="00316AAE">
        <w:rPr>
          <w:rFonts w:asciiTheme="minorHAnsi" w:eastAsia="Arial" w:hAnsiTheme="minorHAnsi" w:cstheme="minorHAnsi"/>
        </w:rPr>
        <w:t xml:space="preserve">Headteacher </w:t>
      </w:r>
      <w:r>
        <w:rPr>
          <w:rFonts w:asciiTheme="minorHAnsi" w:eastAsia="Arial" w:hAnsiTheme="minorHAnsi" w:cstheme="minorHAnsi"/>
        </w:rPr>
        <w:t>s</w:t>
      </w:r>
      <w:r w:rsidRPr="00316AAE">
        <w:rPr>
          <w:rFonts w:asciiTheme="minorHAnsi" w:eastAsia="Arial" w:hAnsiTheme="minorHAnsi" w:cstheme="minorHAnsi"/>
        </w:rPr>
        <w:t>ignature: ____________________________________Date: _________________</w:t>
      </w:r>
    </w:p>
    <w:p w14:paraId="0D61C8AF" w14:textId="42F3BA6B" w:rsidR="00E91175" w:rsidRDefault="00EC5717" w:rsidP="000C1272">
      <w:pPr>
        <w:jc w:val="center"/>
        <w:rPr>
          <w:b/>
          <w:bCs/>
          <w:noProof/>
          <w:sz w:val="32"/>
          <w:szCs w:val="32"/>
        </w:rPr>
      </w:pPr>
      <w:r>
        <w:br w:type="page"/>
      </w:r>
      <w:r w:rsidR="00A17A3D" w:rsidRPr="00A17A3D">
        <w:rPr>
          <w:b/>
          <w:bCs/>
          <w:noProof/>
          <w:sz w:val="32"/>
          <w:szCs w:val="32"/>
        </w:rPr>
        <w:lastRenderedPageBreak/>
        <w:t xml:space="preserve">Secondary </w:t>
      </w:r>
      <w:r w:rsidR="00E91175">
        <w:rPr>
          <w:b/>
          <w:bCs/>
          <w:noProof/>
          <w:sz w:val="32"/>
          <w:szCs w:val="32"/>
        </w:rPr>
        <w:t>School</w:t>
      </w:r>
    </w:p>
    <w:p w14:paraId="45486299" w14:textId="603C8907" w:rsidR="009D5863" w:rsidRPr="00A17A3D" w:rsidRDefault="00A17A3D" w:rsidP="009D5863">
      <w:pPr>
        <w:jc w:val="center"/>
        <w:rPr>
          <w:rFonts w:asciiTheme="minorHAnsi" w:eastAsia="Arial" w:hAnsiTheme="minorHAnsi" w:cstheme="minorHAnsi"/>
          <w:b/>
          <w:bCs/>
          <w:sz w:val="32"/>
          <w:szCs w:val="32"/>
        </w:rPr>
      </w:pPr>
      <w:r>
        <w:rPr>
          <w:b/>
          <w:bCs/>
          <w:noProof/>
          <w:sz w:val="32"/>
          <w:szCs w:val="32"/>
        </w:rPr>
        <w:t>P</w:t>
      </w:r>
      <w:r w:rsidRPr="00A17A3D">
        <w:rPr>
          <w:b/>
          <w:bCs/>
          <w:noProof/>
          <w:sz w:val="32"/>
          <w:szCs w:val="32"/>
        </w:rPr>
        <w:t xml:space="preserve">erson </w:t>
      </w:r>
      <w:r>
        <w:rPr>
          <w:b/>
          <w:bCs/>
          <w:noProof/>
          <w:sz w:val="32"/>
          <w:szCs w:val="32"/>
        </w:rPr>
        <w:t>S</w:t>
      </w:r>
      <w:r w:rsidRPr="00A17A3D">
        <w:rPr>
          <w:b/>
          <w:bCs/>
          <w:noProof/>
          <w:sz w:val="32"/>
          <w:szCs w:val="32"/>
        </w:rPr>
        <w:t xml:space="preserve">pecification </w:t>
      </w:r>
    </w:p>
    <w:p w14:paraId="31FF6149" w14:textId="77777777" w:rsidR="00E91175" w:rsidRDefault="008240C7" w:rsidP="00E91175">
      <w:pPr>
        <w:jc w:val="center"/>
        <w:rPr>
          <w:rFonts w:asciiTheme="minorHAnsi" w:eastAsia="Arial" w:hAnsiTheme="minorHAnsi" w:cstheme="minorHAnsi"/>
          <w:b/>
          <w:sz w:val="32"/>
          <w:szCs w:val="32"/>
        </w:rPr>
      </w:pPr>
      <w:r w:rsidRPr="00570912">
        <w:rPr>
          <w:rFonts w:asciiTheme="minorHAnsi" w:eastAsia="Arial" w:hAnsiTheme="minorHAnsi" w:cstheme="minorHAnsi"/>
          <w:b/>
          <w:sz w:val="32"/>
          <w:szCs w:val="32"/>
        </w:rPr>
        <w:t>Assistant Headteacher</w:t>
      </w:r>
      <w:r w:rsidR="00A17A3D">
        <w:rPr>
          <w:rFonts w:asciiTheme="minorHAnsi" w:eastAsia="Arial" w:hAnsiTheme="minorHAnsi" w:cstheme="minorHAnsi"/>
          <w:b/>
          <w:sz w:val="32"/>
          <w:szCs w:val="32"/>
        </w:rPr>
        <w:t xml:space="preserve">: </w:t>
      </w:r>
      <w:r w:rsidR="00506B82">
        <w:rPr>
          <w:rFonts w:asciiTheme="minorHAnsi" w:eastAsia="Arial" w:hAnsiTheme="minorHAnsi" w:cstheme="minorHAnsi"/>
          <w:b/>
          <w:sz w:val="32"/>
          <w:szCs w:val="32"/>
        </w:rPr>
        <w:t xml:space="preserve">Curriculum </w:t>
      </w:r>
      <w:r w:rsidR="0070790E">
        <w:rPr>
          <w:rFonts w:asciiTheme="minorHAnsi" w:eastAsia="Arial" w:hAnsiTheme="minorHAnsi" w:cstheme="minorHAnsi"/>
          <w:b/>
          <w:sz w:val="32"/>
          <w:szCs w:val="32"/>
        </w:rPr>
        <w:t>and Assessment</w:t>
      </w:r>
    </w:p>
    <w:p w14:paraId="237401C6" w14:textId="77777777" w:rsidR="00E91175" w:rsidRDefault="00E91175" w:rsidP="00E91175">
      <w:pPr>
        <w:jc w:val="center"/>
        <w:rPr>
          <w:rFonts w:asciiTheme="minorHAnsi" w:eastAsia="Arial" w:hAnsiTheme="minorHAnsi" w:cstheme="minorHAnsi"/>
          <w:b/>
          <w:sz w:val="32"/>
          <w:szCs w:val="32"/>
        </w:rPr>
      </w:pPr>
    </w:p>
    <w:p w14:paraId="51E65687" w14:textId="2D43F753" w:rsidR="00E91175" w:rsidRPr="0079430A" w:rsidRDefault="00E91175" w:rsidP="00E91175">
      <w:pPr>
        <w:rPr>
          <w:rFonts w:asciiTheme="minorHAnsi" w:hAnsiTheme="minorHAnsi" w:cstheme="minorHAnsi"/>
          <w:bCs/>
          <w:sz w:val="24"/>
          <w:szCs w:val="24"/>
        </w:rPr>
      </w:pPr>
      <w:r w:rsidRPr="0079430A">
        <w:rPr>
          <w:rFonts w:asciiTheme="minorHAnsi" w:hAnsiTheme="minorHAnsi" w:cstheme="minorHAnsi"/>
          <w:sz w:val="24"/>
          <w:szCs w:val="24"/>
        </w:rPr>
        <w:t xml:space="preserve">Recruitment practices to safeguard and promote the welfare of children and/or vulnerable adults apply to this post in addition to the requirement to obtain a Disclosure and Barring Service (DBS) check. </w:t>
      </w:r>
      <w:r w:rsidRPr="0079430A">
        <w:rPr>
          <w:rFonts w:asciiTheme="minorHAnsi" w:hAnsiTheme="minorHAnsi" w:cstheme="minorHAnsi"/>
          <w:bCs/>
          <w:sz w:val="24"/>
          <w:szCs w:val="24"/>
        </w:rPr>
        <w:t>Candidates, please address all criteria marked ** in your application.</w:t>
      </w:r>
    </w:p>
    <w:p w14:paraId="0C925DE6" w14:textId="77777777" w:rsidR="00E91175" w:rsidRPr="00316AAE" w:rsidRDefault="00E91175" w:rsidP="00E91175">
      <w:pPr>
        <w:jc w:val="center"/>
        <w:rPr>
          <w:rFonts w:asciiTheme="minorHAnsi" w:eastAsia="Arial" w:hAnsiTheme="minorHAnsi" w:cstheme="minorHAnsi"/>
          <w:b/>
        </w:rPr>
      </w:pPr>
    </w:p>
    <w:tbl>
      <w:tblPr>
        <w:tblW w:w="10916" w:type="dxa"/>
        <w:tblInd w:w="-326" w:type="dxa"/>
        <w:tblLayout w:type="fixed"/>
        <w:tblLook w:val="0600" w:firstRow="0" w:lastRow="0" w:firstColumn="0" w:lastColumn="0" w:noHBand="1" w:noVBand="1"/>
      </w:tblPr>
      <w:tblGrid>
        <w:gridCol w:w="10916"/>
      </w:tblGrid>
      <w:tr w:rsidR="00E91175" w:rsidRPr="00316AAE" w14:paraId="0B78900C" w14:textId="77777777" w:rsidTr="00D47C18">
        <w:tc>
          <w:tcPr>
            <w:tcW w:w="10916" w:type="dxa"/>
            <w:shd w:val="clear" w:color="auto" w:fill="auto"/>
            <w:tcMar>
              <w:top w:w="100" w:type="dxa"/>
              <w:left w:w="100" w:type="dxa"/>
              <w:bottom w:w="100" w:type="dxa"/>
              <w:right w:w="100" w:type="dxa"/>
            </w:tcMar>
          </w:tcPr>
          <w:p w14:paraId="662906C3" w14:textId="77777777" w:rsidR="00E91175" w:rsidRPr="000729D5" w:rsidRDefault="00E91175" w:rsidP="00D47C18">
            <w:pPr>
              <w:rPr>
                <w:rFonts w:asciiTheme="minorHAnsi" w:hAnsiTheme="minorHAnsi" w:cstheme="minorHAnsi"/>
                <w:b/>
                <w:bCs/>
              </w:rPr>
            </w:pPr>
            <w:r w:rsidRPr="000729D5">
              <w:rPr>
                <w:rFonts w:asciiTheme="minorHAnsi" w:hAnsiTheme="minorHAnsi" w:cstheme="minorHAnsi"/>
                <w:b/>
                <w:bCs/>
              </w:rPr>
              <w:t xml:space="preserve">Qualifications and training </w:t>
            </w:r>
          </w:p>
          <w:p w14:paraId="4EF5483F" w14:textId="77777777" w:rsidR="00E91175" w:rsidRPr="007C428E" w:rsidRDefault="00E91175" w:rsidP="00E91175">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7C428E">
              <w:rPr>
                <w:rFonts w:asciiTheme="minorHAnsi" w:eastAsia="Arial" w:hAnsiTheme="minorHAnsi" w:cstheme="minorHAnsi"/>
                <w:sz w:val="24"/>
                <w:szCs w:val="24"/>
              </w:rPr>
              <w:t xml:space="preserve">Qualified teacher status or equivalent </w:t>
            </w:r>
            <w:r>
              <w:rPr>
                <w:rFonts w:asciiTheme="minorHAnsi" w:eastAsia="Arial" w:hAnsiTheme="minorHAnsi" w:cstheme="minorHAnsi"/>
                <w:sz w:val="24"/>
                <w:szCs w:val="24"/>
              </w:rPr>
              <w:t>–</w:t>
            </w:r>
            <w:r w:rsidRPr="007C428E">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detail please </w:t>
            </w:r>
            <w:r w:rsidRPr="007C428E">
              <w:rPr>
                <w:rFonts w:asciiTheme="minorHAnsi" w:eastAsia="Arial" w:hAnsiTheme="minorHAnsi" w:cstheme="minorHAnsi"/>
                <w:sz w:val="24"/>
                <w:szCs w:val="24"/>
              </w:rPr>
              <w:t>on application form</w:t>
            </w:r>
            <w:r>
              <w:rPr>
                <w:rFonts w:asciiTheme="minorHAnsi" w:eastAsia="Arial" w:hAnsiTheme="minorHAnsi" w:cstheme="minorHAnsi"/>
                <w:sz w:val="24"/>
                <w:szCs w:val="24"/>
              </w:rPr>
              <w:t>.</w:t>
            </w:r>
          </w:p>
          <w:p w14:paraId="32E177D2" w14:textId="77777777" w:rsidR="00E91175" w:rsidRPr="007C428E" w:rsidRDefault="00E91175" w:rsidP="00E91175">
            <w:pPr>
              <w:pStyle w:val="ListParagraph"/>
              <w:widowControl/>
              <w:numPr>
                <w:ilvl w:val="0"/>
                <w:numId w:val="18"/>
              </w:numPr>
              <w:autoSpaceDE/>
              <w:autoSpaceDN/>
              <w:spacing w:after="160" w:line="259" w:lineRule="auto"/>
              <w:contextualSpacing/>
              <w:rPr>
                <w:rFonts w:asciiTheme="minorHAnsi" w:hAnsiTheme="minorHAnsi" w:cstheme="minorHAnsi"/>
                <w:sz w:val="24"/>
                <w:szCs w:val="24"/>
              </w:rPr>
            </w:pPr>
            <w:r w:rsidRPr="007C428E">
              <w:rPr>
                <w:rFonts w:asciiTheme="minorHAnsi" w:hAnsiTheme="minorHAnsi" w:cstheme="minorHAnsi"/>
                <w:sz w:val="24"/>
                <w:szCs w:val="24"/>
              </w:rPr>
              <w:t xml:space="preserve">Evidence of further recent relevant study in preparation for </w:t>
            </w:r>
            <w:r>
              <w:rPr>
                <w:rFonts w:asciiTheme="minorHAnsi" w:hAnsiTheme="minorHAnsi" w:cstheme="minorHAnsi"/>
                <w:sz w:val="24"/>
                <w:szCs w:val="24"/>
              </w:rPr>
              <w:t>this</w:t>
            </w:r>
            <w:r w:rsidRPr="007C428E">
              <w:rPr>
                <w:rFonts w:asciiTheme="minorHAnsi" w:hAnsiTheme="minorHAnsi" w:cstheme="minorHAnsi"/>
                <w:sz w:val="24"/>
                <w:szCs w:val="24"/>
              </w:rPr>
              <w:t xml:space="preserve"> leadership role – </w:t>
            </w:r>
            <w:r>
              <w:rPr>
                <w:rFonts w:asciiTheme="minorHAnsi" w:hAnsiTheme="minorHAnsi" w:cstheme="minorHAnsi"/>
                <w:sz w:val="24"/>
                <w:szCs w:val="24"/>
              </w:rPr>
              <w:t xml:space="preserve">detail please </w:t>
            </w:r>
            <w:r w:rsidRPr="007C428E">
              <w:rPr>
                <w:rFonts w:asciiTheme="minorHAnsi" w:hAnsiTheme="minorHAnsi" w:cstheme="minorHAnsi"/>
                <w:sz w:val="24"/>
                <w:szCs w:val="24"/>
              </w:rPr>
              <w:t>on application form</w:t>
            </w:r>
            <w:r>
              <w:rPr>
                <w:rFonts w:asciiTheme="minorHAnsi" w:hAnsiTheme="minorHAnsi" w:cstheme="minorHAnsi"/>
                <w:sz w:val="24"/>
                <w:szCs w:val="24"/>
              </w:rPr>
              <w:t>.</w:t>
            </w:r>
          </w:p>
          <w:p w14:paraId="0EBE9274" w14:textId="77777777" w:rsidR="00E91175" w:rsidRPr="000729D5" w:rsidRDefault="00E91175" w:rsidP="00D47C18">
            <w:pPr>
              <w:rPr>
                <w:rFonts w:asciiTheme="minorHAnsi" w:hAnsiTheme="minorHAnsi" w:cstheme="minorHAnsi"/>
                <w:b/>
                <w:bCs/>
              </w:rPr>
            </w:pPr>
            <w:r w:rsidRPr="000729D5">
              <w:rPr>
                <w:rFonts w:asciiTheme="minorHAnsi" w:hAnsiTheme="minorHAnsi" w:cstheme="minorHAnsi"/>
                <w:b/>
                <w:bCs/>
              </w:rPr>
              <w:t xml:space="preserve">Experience </w:t>
            </w:r>
          </w:p>
          <w:p w14:paraId="4005137A" w14:textId="11DD4B30" w:rsidR="00E91175" w:rsidRPr="008B31DF" w:rsidRDefault="00E91175" w:rsidP="00E91175">
            <w:pPr>
              <w:pStyle w:val="Tablecopybulleted"/>
              <w:numPr>
                <w:ilvl w:val="0"/>
                <w:numId w:val="18"/>
              </w:numPr>
              <w:rPr>
                <w:rFonts w:asciiTheme="minorHAnsi" w:hAnsiTheme="minorHAnsi" w:cstheme="minorHAnsi"/>
                <w:sz w:val="24"/>
              </w:rPr>
            </w:pPr>
            <w:r w:rsidRPr="00316AAE">
              <w:rPr>
                <w:rFonts w:asciiTheme="minorHAnsi" w:eastAsia="Arial" w:hAnsiTheme="minorHAnsi" w:cstheme="minorHAnsi"/>
                <w:sz w:val="24"/>
              </w:rPr>
              <w:t>Current / recent experience as an excellent classroom practitioner in</w:t>
            </w:r>
            <w:r w:rsidR="00C468A1">
              <w:rPr>
                <w:rFonts w:asciiTheme="minorHAnsi" w:eastAsia="Arial" w:hAnsiTheme="minorHAnsi" w:cstheme="minorHAnsi"/>
                <w:sz w:val="24"/>
              </w:rPr>
              <w:t xml:space="preserve"> your subject</w:t>
            </w:r>
            <w:r w:rsidRPr="00316AAE">
              <w:rPr>
                <w:rFonts w:asciiTheme="minorHAnsi" w:eastAsia="Arial" w:hAnsiTheme="minorHAnsi" w:cstheme="minorHAnsi"/>
                <w:sz w:val="24"/>
              </w:rPr>
              <w:t xml:space="preserve"> </w:t>
            </w:r>
            <w:r w:rsidR="00C468A1">
              <w:rPr>
                <w:rFonts w:asciiTheme="minorHAnsi" w:eastAsia="Arial" w:hAnsiTheme="minorHAnsi" w:cstheme="minorHAnsi"/>
                <w:sz w:val="24"/>
              </w:rPr>
              <w:t xml:space="preserve">in </w:t>
            </w:r>
            <w:r w:rsidRPr="00316AAE">
              <w:rPr>
                <w:rFonts w:asciiTheme="minorHAnsi" w:eastAsia="Arial" w:hAnsiTheme="minorHAnsi" w:cstheme="minorHAnsi"/>
                <w:sz w:val="24"/>
              </w:rPr>
              <w:t xml:space="preserve">a </w:t>
            </w:r>
            <w:r>
              <w:rPr>
                <w:rFonts w:asciiTheme="minorHAnsi" w:eastAsia="Arial" w:hAnsiTheme="minorHAnsi" w:cstheme="minorHAnsi"/>
                <w:sz w:val="24"/>
              </w:rPr>
              <w:t>secondary</w:t>
            </w:r>
            <w:r w:rsidRPr="00316AAE">
              <w:rPr>
                <w:rFonts w:asciiTheme="minorHAnsi" w:eastAsia="Arial" w:hAnsiTheme="minorHAnsi" w:cstheme="minorHAnsi"/>
                <w:sz w:val="24"/>
              </w:rPr>
              <w:t xml:space="preserve"> school setting</w:t>
            </w:r>
            <w:r>
              <w:rPr>
                <w:rFonts w:asciiTheme="minorHAnsi" w:eastAsia="Arial" w:hAnsiTheme="minorHAnsi" w:cstheme="minorHAnsi"/>
                <w:sz w:val="24"/>
              </w:rPr>
              <w:t>. **</w:t>
            </w:r>
          </w:p>
          <w:p w14:paraId="1DC91706" w14:textId="4C4854F9" w:rsidR="00E91175" w:rsidRPr="007C428E" w:rsidRDefault="00E91175" w:rsidP="00E91175">
            <w:pPr>
              <w:pStyle w:val="Tablecopybulleted"/>
              <w:numPr>
                <w:ilvl w:val="0"/>
                <w:numId w:val="18"/>
              </w:numPr>
              <w:rPr>
                <w:rFonts w:asciiTheme="minorHAnsi" w:hAnsiTheme="minorHAnsi" w:cstheme="minorHAnsi"/>
                <w:sz w:val="24"/>
              </w:rPr>
            </w:pPr>
            <w:r w:rsidRPr="00316AAE">
              <w:rPr>
                <w:rFonts w:asciiTheme="minorHAnsi" w:eastAsia="Arial" w:hAnsiTheme="minorHAnsi" w:cstheme="minorHAnsi"/>
                <w:sz w:val="24"/>
                <w:highlight w:val="white"/>
              </w:rPr>
              <w:t xml:space="preserve">Experience of </w:t>
            </w:r>
            <w:r>
              <w:rPr>
                <w:rFonts w:asciiTheme="minorHAnsi" w:eastAsia="Arial" w:hAnsiTheme="minorHAnsi" w:cstheme="minorHAnsi"/>
                <w:sz w:val="24"/>
                <w:highlight w:val="white"/>
              </w:rPr>
              <w:t xml:space="preserve">leading a core subject </w:t>
            </w:r>
            <w:r w:rsidR="00480663">
              <w:rPr>
                <w:rFonts w:asciiTheme="minorHAnsi" w:eastAsia="Arial" w:hAnsiTheme="minorHAnsi" w:cstheme="minorHAnsi"/>
                <w:sz w:val="24"/>
                <w:highlight w:val="white"/>
              </w:rPr>
              <w:t xml:space="preserve">and </w:t>
            </w:r>
            <w:r w:rsidRPr="00316AAE">
              <w:rPr>
                <w:rFonts w:asciiTheme="minorHAnsi" w:eastAsia="Arial" w:hAnsiTheme="minorHAnsi" w:cstheme="minorHAnsi"/>
                <w:sz w:val="24"/>
                <w:highlight w:val="white"/>
              </w:rPr>
              <w:t>implementing effective and successful practice</w:t>
            </w:r>
            <w:r>
              <w:rPr>
                <w:rFonts w:asciiTheme="minorHAnsi" w:hAnsiTheme="minorHAnsi" w:cstheme="minorHAnsi"/>
                <w:sz w:val="24"/>
              </w:rPr>
              <w:t>. **</w:t>
            </w:r>
          </w:p>
          <w:p w14:paraId="468503A4" w14:textId="77777777" w:rsidR="00E91175" w:rsidRPr="007C428E" w:rsidRDefault="00E91175" w:rsidP="00E91175">
            <w:pPr>
              <w:pStyle w:val="Tablecopybulleted"/>
              <w:numPr>
                <w:ilvl w:val="0"/>
                <w:numId w:val="18"/>
              </w:numPr>
              <w:rPr>
                <w:rFonts w:asciiTheme="minorHAnsi" w:hAnsiTheme="minorHAnsi" w:cstheme="minorHAnsi"/>
                <w:sz w:val="24"/>
              </w:rPr>
            </w:pPr>
            <w:r w:rsidRPr="007C428E">
              <w:rPr>
                <w:rFonts w:asciiTheme="minorHAnsi" w:hAnsiTheme="minorHAnsi" w:cstheme="minorHAnsi"/>
                <w:sz w:val="24"/>
              </w:rPr>
              <w:t>Involvement in school self-evaluation and development planning</w:t>
            </w:r>
            <w:r>
              <w:rPr>
                <w:rFonts w:asciiTheme="minorHAnsi" w:hAnsiTheme="minorHAnsi" w:cstheme="minorHAnsi"/>
                <w:sz w:val="24"/>
              </w:rPr>
              <w:t>. **</w:t>
            </w:r>
          </w:p>
          <w:p w14:paraId="77E988D6" w14:textId="77777777" w:rsidR="00E91175" w:rsidRPr="007C428E" w:rsidRDefault="00E91175" w:rsidP="00E91175">
            <w:pPr>
              <w:pStyle w:val="Tablecopybulleted"/>
              <w:numPr>
                <w:ilvl w:val="0"/>
                <w:numId w:val="18"/>
              </w:numPr>
              <w:rPr>
                <w:rFonts w:asciiTheme="minorHAnsi" w:hAnsiTheme="minorHAnsi" w:cstheme="minorHAnsi"/>
                <w:sz w:val="24"/>
              </w:rPr>
            </w:pPr>
            <w:r w:rsidRPr="007C428E">
              <w:rPr>
                <w:rFonts w:asciiTheme="minorHAnsi" w:hAnsiTheme="minorHAnsi" w:cstheme="minorHAnsi"/>
                <w:sz w:val="24"/>
              </w:rPr>
              <w:t>Demonstrable experience of successful line management and staff development</w:t>
            </w:r>
            <w:r>
              <w:rPr>
                <w:rFonts w:asciiTheme="minorHAnsi" w:hAnsiTheme="minorHAnsi" w:cstheme="minorHAnsi"/>
                <w:sz w:val="24"/>
              </w:rPr>
              <w:t>. **</w:t>
            </w:r>
          </w:p>
          <w:p w14:paraId="553366E9" w14:textId="77777777" w:rsidR="00E91175" w:rsidRPr="007C428E" w:rsidRDefault="00E91175" w:rsidP="00D47C18">
            <w:pPr>
              <w:ind w:left="436"/>
              <w:rPr>
                <w:rFonts w:asciiTheme="minorHAnsi" w:hAnsiTheme="minorHAnsi" w:cstheme="minorHAnsi"/>
              </w:rPr>
            </w:pPr>
          </w:p>
          <w:p w14:paraId="2FFFEB83" w14:textId="77777777" w:rsidR="00E91175" w:rsidRPr="000729D5" w:rsidRDefault="00E91175" w:rsidP="00D47C18">
            <w:pPr>
              <w:rPr>
                <w:rFonts w:asciiTheme="minorHAnsi" w:hAnsiTheme="minorHAnsi" w:cstheme="minorHAnsi"/>
              </w:rPr>
            </w:pPr>
            <w:r w:rsidRPr="000729D5">
              <w:rPr>
                <w:rFonts w:asciiTheme="minorHAnsi" w:hAnsiTheme="minorHAnsi" w:cstheme="minorHAnsi"/>
                <w:b/>
              </w:rPr>
              <w:t>Skills and knowledge</w:t>
            </w:r>
          </w:p>
          <w:p w14:paraId="07FAC587" w14:textId="77777777" w:rsidR="00E91175" w:rsidRDefault="00E91175" w:rsidP="00E91175">
            <w:pPr>
              <w:pStyle w:val="Tablecopybulleted"/>
              <w:numPr>
                <w:ilvl w:val="0"/>
                <w:numId w:val="18"/>
              </w:numPr>
              <w:rPr>
                <w:rFonts w:asciiTheme="minorHAnsi" w:hAnsiTheme="minorHAnsi" w:cstheme="minorHAnsi"/>
                <w:sz w:val="24"/>
              </w:rPr>
            </w:pPr>
            <w:r w:rsidRPr="007C428E">
              <w:rPr>
                <w:rFonts w:asciiTheme="minorHAnsi" w:hAnsiTheme="minorHAnsi" w:cstheme="minorHAnsi"/>
                <w:sz w:val="24"/>
              </w:rPr>
              <w:t>Understanding of high-quality teaching, the ability to model this and support others to improve</w:t>
            </w:r>
            <w:r>
              <w:rPr>
                <w:rFonts w:asciiTheme="minorHAnsi" w:hAnsiTheme="minorHAnsi" w:cstheme="minorHAnsi"/>
                <w:sz w:val="24"/>
              </w:rPr>
              <w:t>. **</w:t>
            </w:r>
          </w:p>
          <w:p w14:paraId="3A7883B7" w14:textId="77777777" w:rsidR="00E91175" w:rsidRPr="005B5A72" w:rsidRDefault="00E91175" w:rsidP="00E91175">
            <w:pPr>
              <w:pStyle w:val="Tablecopybulleted"/>
              <w:numPr>
                <w:ilvl w:val="0"/>
                <w:numId w:val="18"/>
              </w:numPr>
              <w:rPr>
                <w:rFonts w:asciiTheme="minorHAnsi" w:eastAsia="Arial" w:hAnsiTheme="minorHAnsi" w:cstheme="minorHAnsi"/>
              </w:rPr>
            </w:pPr>
            <w:r w:rsidRPr="005B5A72">
              <w:rPr>
                <w:rFonts w:asciiTheme="minorHAnsi" w:eastAsia="Arial" w:hAnsiTheme="minorHAnsi" w:cstheme="minorHAnsi"/>
                <w:sz w:val="24"/>
              </w:rPr>
              <w:t>A good understanding of curriculum design, implementation, and a clear vision for improving pupil outcomes.</w:t>
            </w:r>
            <w:r>
              <w:rPr>
                <w:rFonts w:asciiTheme="minorHAnsi" w:eastAsia="Arial" w:hAnsiTheme="minorHAnsi" w:cstheme="minorHAnsi"/>
                <w:sz w:val="24"/>
              </w:rPr>
              <w:t xml:space="preserve"> **</w:t>
            </w:r>
          </w:p>
          <w:p w14:paraId="3C61DBBF" w14:textId="77777777" w:rsidR="00E91175" w:rsidRPr="005B5A72" w:rsidRDefault="00E91175" w:rsidP="00E91175">
            <w:pPr>
              <w:pStyle w:val="Tablecopybulleted"/>
              <w:numPr>
                <w:ilvl w:val="0"/>
                <w:numId w:val="18"/>
              </w:numPr>
              <w:rPr>
                <w:rFonts w:asciiTheme="minorHAnsi" w:eastAsia="Arial" w:hAnsiTheme="minorHAnsi" w:cstheme="minorHAnsi"/>
              </w:rPr>
            </w:pPr>
            <w:r w:rsidRPr="005B5A72">
              <w:rPr>
                <w:rFonts w:asciiTheme="minorHAnsi" w:eastAsia="Arial" w:hAnsiTheme="minorHAnsi" w:cstheme="minorHAnsi"/>
                <w:sz w:val="24"/>
              </w:rPr>
              <w:t xml:space="preserve">Ability to </w:t>
            </w:r>
            <w:proofErr w:type="spellStart"/>
            <w:r w:rsidRPr="005B5A72">
              <w:rPr>
                <w:rFonts w:asciiTheme="minorHAnsi" w:eastAsia="Arial" w:hAnsiTheme="minorHAnsi" w:cstheme="minorHAnsi"/>
                <w:sz w:val="24"/>
              </w:rPr>
              <w:t>analyse</w:t>
            </w:r>
            <w:proofErr w:type="spellEnd"/>
            <w:r w:rsidRPr="005B5A72">
              <w:rPr>
                <w:rFonts w:asciiTheme="minorHAnsi" w:eastAsia="Arial" w:hAnsiTheme="minorHAnsi" w:cstheme="minorHAnsi"/>
                <w:sz w:val="24"/>
              </w:rPr>
              <w:t xml:space="preserve"> statistical / data to evaluate performance and produce reports with attention to detail</w:t>
            </w:r>
            <w:r>
              <w:rPr>
                <w:rFonts w:asciiTheme="minorHAnsi" w:eastAsia="Arial" w:hAnsiTheme="minorHAnsi" w:cstheme="minorHAnsi"/>
                <w:sz w:val="24"/>
              </w:rPr>
              <w:t>. **</w:t>
            </w:r>
          </w:p>
          <w:p w14:paraId="1138072E" w14:textId="77777777" w:rsidR="00E91175" w:rsidRPr="006E7E58" w:rsidRDefault="00E91175" w:rsidP="00E91175">
            <w:pPr>
              <w:pStyle w:val="Tablecopybulleted"/>
              <w:numPr>
                <w:ilvl w:val="0"/>
                <w:numId w:val="18"/>
              </w:numPr>
              <w:rPr>
                <w:rFonts w:asciiTheme="minorHAnsi" w:hAnsiTheme="minorHAnsi" w:cstheme="minorHAnsi"/>
                <w:sz w:val="24"/>
              </w:rPr>
            </w:pPr>
            <w:r>
              <w:rPr>
                <w:rFonts w:asciiTheme="minorHAnsi" w:eastAsia="Arial" w:hAnsiTheme="minorHAnsi" w:cstheme="minorHAnsi"/>
                <w:sz w:val="24"/>
              </w:rPr>
              <w:t xml:space="preserve">Ability </w:t>
            </w:r>
            <w:r w:rsidRPr="00316AAE">
              <w:rPr>
                <w:rFonts w:asciiTheme="minorHAnsi" w:eastAsia="Arial" w:hAnsiTheme="minorHAnsi" w:cstheme="minorHAnsi"/>
                <w:sz w:val="24"/>
              </w:rPr>
              <w:t xml:space="preserve">to effectively manage children’s </w:t>
            </w:r>
            <w:proofErr w:type="spellStart"/>
            <w:r w:rsidRPr="00316AAE">
              <w:rPr>
                <w:rFonts w:asciiTheme="minorHAnsi" w:eastAsia="Arial" w:hAnsiTheme="minorHAnsi" w:cstheme="minorHAnsi"/>
                <w:sz w:val="24"/>
              </w:rPr>
              <w:t>behaviour</w:t>
            </w:r>
            <w:proofErr w:type="spellEnd"/>
            <w:r w:rsidRPr="00316AAE">
              <w:rPr>
                <w:rFonts w:asciiTheme="minorHAnsi" w:eastAsia="Arial" w:hAnsiTheme="minorHAnsi" w:cstheme="minorHAnsi"/>
                <w:sz w:val="24"/>
              </w:rPr>
              <w:t xml:space="preserve"> </w:t>
            </w:r>
            <w:r>
              <w:rPr>
                <w:rFonts w:asciiTheme="minorHAnsi" w:eastAsia="Arial" w:hAnsiTheme="minorHAnsi" w:cstheme="minorHAnsi"/>
                <w:sz w:val="24"/>
              </w:rPr>
              <w:t xml:space="preserve">positively </w:t>
            </w:r>
            <w:r w:rsidRPr="00316AAE">
              <w:rPr>
                <w:rFonts w:asciiTheme="minorHAnsi" w:eastAsia="Arial" w:hAnsiTheme="minorHAnsi" w:cstheme="minorHAnsi"/>
                <w:sz w:val="24"/>
              </w:rPr>
              <w:t>and to promote good relationships</w:t>
            </w:r>
            <w:r>
              <w:rPr>
                <w:rFonts w:asciiTheme="minorHAnsi" w:eastAsia="Arial" w:hAnsiTheme="minorHAnsi" w:cstheme="minorHAnsi"/>
                <w:sz w:val="24"/>
              </w:rPr>
              <w:t>. **</w:t>
            </w:r>
            <w:r w:rsidRPr="00316AAE">
              <w:rPr>
                <w:rFonts w:asciiTheme="minorHAnsi" w:eastAsia="Arial" w:hAnsiTheme="minorHAnsi" w:cstheme="minorHAnsi"/>
                <w:sz w:val="24"/>
              </w:rPr>
              <w:t xml:space="preserve"> </w:t>
            </w:r>
          </w:p>
          <w:p w14:paraId="2D782C8E" w14:textId="77777777" w:rsidR="00E91175" w:rsidRPr="007C428E" w:rsidRDefault="00E91175" w:rsidP="00E91175">
            <w:pPr>
              <w:pStyle w:val="Tablecopybulleted"/>
              <w:numPr>
                <w:ilvl w:val="0"/>
                <w:numId w:val="18"/>
              </w:numPr>
              <w:rPr>
                <w:rFonts w:asciiTheme="minorHAnsi" w:hAnsiTheme="minorHAnsi" w:cstheme="minorHAnsi"/>
                <w:sz w:val="24"/>
              </w:rPr>
            </w:pPr>
            <w:r w:rsidRPr="007C428E">
              <w:rPr>
                <w:rFonts w:asciiTheme="minorHAnsi" w:hAnsiTheme="minorHAnsi" w:cstheme="minorHAnsi"/>
                <w:sz w:val="24"/>
              </w:rPr>
              <w:t>Effective communication and interpersonal skills</w:t>
            </w:r>
            <w:r>
              <w:rPr>
                <w:rFonts w:asciiTheme="minorHAnsi" w:hAnsiTheme="minorHAnsi" w:cstheme="minorHAnsi"/>
                <w:sz w:val="24"/>
              </w:rPr>
              <w:t>. **</w:t>
            </w:r>
          </w:p>
          <w:p w14:paraId="765209F1" w14:textId="77777777" w:rsidR="00E91175" w:rsidRDefault="00E91175" w:rsidP="00E91175">
            <w:pPr>
              <w:pStyle w:val="Tablecopybulleted"/>
              <w:numPr>
                <w:ilvl w:val="0"/>
                <w:numId w:val="18"/>
              </w:numPr>
              <w:rPr>
                <w:rFonts w:asciiTheme="minorHAnsi" w:hAnsiTheme="minorHAnsi" w:cstheme="minorHAnsi"/>
                <w:sz w:val="24"/>
              </w:rPr>
            </w:pPr>
            <w:r w:rsidRPr="0063719D">
              <w:rPr>
                <w:rFonts w:asciiTheme="minorHAnsi" w:hAnsiTheme="minorHAnsi" w:cstheme="minorHAnsi"/>
                <w:sz w:val="24"/>
              </w:rPr>
              <w:t>Ability to communicate a vision and inspire others. **</w:t>
            </w:r>
          </w:p>
          <w:p w14:paraId="445451E5" w14:textId="53817E1B" w:rsidR="00E91175" w:rsidRPr="0063719D" w:rsidRDefault="00E91175" w:rsidP="00E91175">
            <w:pPr>
              <w:pStyle w:val="Tablecopybulleted"/>
              <w:numPr>
                <w:ilvl w:val="0"/>
                <w:numId w:val="18"/>
              </w:numPr>
              <w:rPr>
                <w:rFonts w:asciiTheme="minorHAnsi" w:hAnsiTheme="minorHAnsi" w:cstheme="minorHAnsi"/>
                <w:sz w:val="24"/>
              </w:rPr>
            </w:pPr>
            <w:r w:rsidRPr="0063719D">
              <w:rPr>
                <w:rFonts w:asciiTheme="minorHAnsi" w:hAnsiTheme="minorHAnsi" w:cstheme="minorHAnsi"/>
                <w:sz w:val="24"/>
              </w:rPr>
              <w:t>Ability to build effective working relationships</w:t>
            </w:r>
            <w:r w:rsidR="002C5E15">
              <w:rPr>
                <w:rFonts w:asciiTheme="minorHAnsi" w:hAnsiTheme="minorHAnsi" w:cstheme="minorHAnsi"/>
                <w:sz w:val="24"/>
              </w:rPr>
              <w:t xml:space="preserve"> and all stakeholders</w:t>
            </w:r>
            <w:r w:rsidRPr="0063719D">
              <w:rPr>
                <w:rFonts w:asciiTheme="minorHAnsi" w:hAnsiTheme="minorHAnsi" w:cstheme="minorHAnsi"/>
                <w:sz w:val="24"/>
              </w:rPr>
              <w:t>.</w:t>
            </w:r>
            <w:r>
              <w:rPr>
                <w:rFonts w:asciiTheme="minorHAnsi" w:hAnsiTheme="minorHAnsi" w:cstheme="minorHAnsi"/>
                <w:sz w:val="24"/>
              </w:rPr>
              <w:t xml:space="preserve"> **</w:t>
            </w:r>
          </w:p>
          <w:p w14:paraId="71D69508" w14:textId="77777777" w:rsidR="00E91175" w:rsidRPr="00896E80" w:rsidRDefault="00E91175" w:rsidP="00E91175">
            <w:pPr>
              <w:pStyle w:val="Tablecopybulleted"/>
              <w:numPr>
                <w:ilvl w:val="0"/>
                <w:numId w:val="18"/>
              </w:numPr>
              <w:rPr>
                <w:rFonts w:asciiTheme="minorHAnsi" w:hAnsiTheme="minorHAnsi" w:cstheme="minorHAnsi"/>
                <w:sz w:val="24"/>
              </w:rPr>
            </w:pPr>
            <w:r w:rsidRPr="00896E80">
              <w:rPr>
                <w:rFonts w:asciiTheme="minorHAnsi" w:hAnsiTheme="minorHAnsi" w:cstheme="minorHAnsi"/>
                <w:sz w:val="24"/>
              </w:rPr>
              <w:t xml:space="preserve">Ability to work under pressure and </w:t>
            </w:r>
            <w:proofErr w:type="spellStart"/>
            <w:r w:rsidRPr="00896E80">
              <w:rPr>
                <w:rFonts w:asciiTheme="minorHAnsi" w:hAnsiTheme="minorHAnsi" w:cstheme="minorHAnsi"/>
                <w:sz w:val="24"/>
              </w:rPr>
              <w:t>prioritise</w:t>
            </w:r>
            <w:proofErr w:type="spellEnd"/>
            <w:r w:rsidRPr="00896E80">
              <w:rPr>
                <w:rFonts w:asciiTheme="minorHAnsi" w:hAnsiTheme="minorHAnsi" w:cstheme="minorHAnsi"/>
                <w:sz w:val="24"/>
              </w:rPr>
              <w:t xml:space="preserve"> effectively.</w:t>
            </w:r>
            <w:r>
              <w:rPr>
                <w:rFonts w:asciiTheme="minorHAnsi" w:hAnsiTheme="minorHAnsi" w:cstheme="minorHAnsi"/>
                <w:sz w:val="24"/>
              </w:rPr>
              <w:t xml:space="preserve"> **</w:t>
            </w:r>
          </w:p>
          <w:p w14:paraId="502041C0" w14:textId="77777777" w:rsidR="00E91175" w:rsidRDefault="00E91175" w:rsidP="00D47C18">
            <w:pPr>
              <w:rPr>
                <w:rFonts w:asciiTheme="minorHAnsi" w:hAnsiTheme="minorHAnsi" w:cstheme="minorHAnsi"/>
                <w:b/>
              </w:rPr>
            </w:pPr>
          </w:p>
          <w:p w14:paraId="008747AF" w14:textId="77777777" w:rsidR="00E91175" w:rsidRPr="000729D5" w:rsidRDefault="00E91175" w:rsidP="00D47C18">
            <w:pPr>
              <w:rPr>
                <w:rFonts w:asciiTheme="minorHAnsi" w:hAnsiTheme="minorHAnsi" w:cstheme="minorHAnsi"/>
              </w:rPr>
            </w:pPr>
            <w:r w:rsidRPr="000729D5">
              <w:rPr>
                <w:rFonts w:asciiTheme="minorHAnsi" w:hAnsiTheme="minorHAnsi" w:cstheme="minorHAnsi"/>
                <w:b/>
              </w:rPr>
              <w:t>Personal qualities</w:t>
            </w:r>
            <w:r w:rsidRPr="00B74BB3">
              <w:rPr>
                <w:rFonts w:asciiTheme="minorHAnsi" w:hAnsiTheme="minorHAnsi" w:cstheme="minorHAnsi"/>
                <w:bCs/>
              </w:rPr>
              <w:t xml:space="preserve"> – part of interview</w:t>
            </w:r>
          </w:p>
          <w:p w14:paraId="3B73B15B" w14:textId="6FC875EE" w:rsidR="000F6215" w:rsidRPr="004D6D34" w:rsidRDefault="000F6215" w:rsidP="000F6215">
            <w:pPr>
              <w:pStyle w:val="4Bulletedcopyblue"/>
              <w:numPr>
                <w:ilvl w:val="0"/>
                <w:numId w:val="18"/>
              </w:numPr>
              <w:ind w:right="-283"/>
              <w:rPr>
                <w:rFonts w:asciiTheme="minorHAnsi" w:hAnsiTheme="minorHAnsi" w:cstheme="minorHAnsi"/>
                <w:sz w:val="24"/>
                <w:szCs w:val="24"/>
              </w:rPr>
            </w:pPr>
            <w:r w:rsidRPr="004D6D34">
              <w:rPr>
                <w:rFonts w:asciiTheme="minorHAnsi" w:hAnsiTheme="minorHAnsi" w:cstheme="minorHAnsi"/>
                <w:sz w:val="24"/>
                <w:szCs w:val="24"/>
                <w:lang w:eastAsia="en-GB"/>
              </w:rPr>
              <w:t xml:space="preserve">Uphold public trust in school leadership and maintain high standards of ethics, </w:t>
            </w:r>
            <w:proofErr w:type="spellStart"/>
            <w:r w:rsidRPr="004D6D34">
              <w:rPr>
                <w:rFonts w:asciiTheme="minorHAnsi" w:hAnsiTheme="minorHAnsi" w:cstheme="minorHAnsi"/>
                <w:sz w:val="24"/>
                <w:szCs w:val="24"/>
                <w:lang w:eastAsia="en-GB"/>
              </w:rPr>
              <w:t>behaviour</w:t>
            </w:r>
            <w:proofErr w:type="spellEnd"/>
            <w:r w:rsidRPr="004D6D34">
              <w:rPr>
                <w:rFonts w:asciiTheme="minorHAnsi" w:hAnsiTheme="minorHAnsi" w:cstheme="minorHAnsi"/>
                <w:sz w:val="24"/>
                <w:szCs w:val="24"/>
                <w:lang w:eastAsia="en-GB"/>
              </w:rPr>
              <w:t xml:space="preserve"> and professional conduct</w:t>
            </w:r>
            <w:r>
              <w:rPr>
                <w:rFonts w:asciiTheme="minorHAnsi" w:hAnsiTheme="minorHAnsi" w:cstheme="minorHAnsi"/>
                <w:sz w:val="24"/>
                <w:szCs w:val="24"/>
                <w:lang w:eastAsia="en-GB"/>
              </w:rPr>
              <w:t>.</w:t>
            </w:r>
          </w:p>
          <w:p w14:paraId="6067CE77" w14:textId="77777777" w:rsidR="000F6215" w:rsidRDefault="000F6215" w:rsidP="000F6215">
            <w:pPr>
              <w:pStyle w:val="Tablecopybulleted"/>
              <w:numPr>
                <w:ilvl w:val="0"/>
                <w:numId w:val="18"/>
              </w:numPr>
              <w:rPr>
                <w:rFonts w:asciiTheme="minorHAnsi" w:hAnsiTheme="minorHAnsi" w:cstheme="minorHAnsi"/>
                <w:sz w:val="24"/>
              </w:rPr>
            </w:pPr>
            <w:r w:rsidRPr="007C428E">
              <w:rPr>
                <w:rFonts w:asciiTheme="minorHAnsi" w:hAnsiTheme="minorHAnsi" w:cstheme="minorHAnsi"/>
                <w:sz w:val="24"/>
              </w:rPr>
              <w:t xml:space="preserve">A commitment to </w:t>
            </w:r>
            <w:r>
              <w:rPr>
                <w:rFonts w:asciiTheme="minorHAnsi" w:hAnsiTheme="minorHAnsi" w:cstheme="minorHAnsi"/>
                <w:sz w:val="24"/>
              </w:rPr>
              <w:t xml:space="preserve">obtaining </w:t>
            </w:r>
            <w:r w:rsidRPr="007C428E">
              <w:rPr>
                <w:rFonts w:asciiTheme="minorHAnsi" w:hAnsiTheme="minorHAnsi" w:cstheme="minorHAnsi"/>
                <w:sz w:val="24"/>
              </w:rPr>
              <w:t>the best outcomes for all pupils and promoting the ethos and values of the school</w:t>
            </w:r>
            <w:r>
              <w:rPr>
                <w:rFonts w:asciiTheme="minorHAnsi" w:hAnsiTheme="minorHAnsi" w:cstheme="minorHAnsi"/>
                <w:sz w:val="24"/>
              </w:rPr>
              <w:t>.</w:t>
            </w:r>
          </w:p>
          <w:p w14:paraId="0968A657" w14:textId="77777777" w:rsidR="000F6215" w:rsidRPr="004D6D34" w:rsidRDefault="000F6215" w:rsidP="000F6215">
            <w:pPr>
              <w:pStyle w:val="4Bulletedcopyblue"/>
              <w:numPr>
                <w:ilvl w:val="0"/>
                <w:numId w:val="18"/>
              </w:numPr>
              <w:ind w:right="-283"/>
              <w:rPr>
                <w:rFonts w:asciiTheme="minorHAnsi" w:hAnsiTheme="minorHAnsi" w:cstheme="minorHAnsi"/>
                <w:sz w:val="24"/>
                <w:szCs w:val="24"/>
              </w:rPr>
            </w:pPr>
            <w:r w:rsidRPr="004D6D34">
              <w:rPr>
                <w:rFonts w:asciiTheme="minorHAnsi" w:hAnsiTheme="minorHAnsi" w:cstheme="minorHAnsi"/>
                <w:sz w:val="24"/>
                <w:szCs w:val="24"/>
              </w:rPr>
              <w:t>Build positive and respectful relationships across the school community</w:t>
            </w:r>
            <w:r>
              <w:rPr>
                <w:rFonts w:asciiTheme="minorHAnsi" w:hAnsiTheme="minorHAnsi" w:cstheme="minorHAnsi"/>
                <w:sz w:val="24"/>
                <w:szCs w:val="24"/>
              </w:rPr>
              <w:t>.</w:t>
            </w:r>
          </w:p>
          <w:p w14:paraId="0EC21BCB" w14:textId="77777777" w:rsidR="000F6215" w:rsidRDefault="000F6215" w:rsidP="000F6215">
            <w:pPr>
              <w:pStyle w:val="Tablecopybulleted"/>
              <w:numPr>
                <w:ilvl w:val="0"/>
                <w:numId w:val="18"/>
              </w:numPr>
              <w:rPr>
                <w:rFonts w:asciiTheme="minorHAnsi" w:hAnsiTheme="minorHAnsi" w:cstheme="minorHAnsi"/>
                <w:sz w:val="24"/>
              </w:rPr>
            </w:pPr>
            <w:r>
              <w:rPr>
                <w:rFonts w:asciiTheme="minorHAnsi" w:eastAsia="Arial" w:hAnsiTheme="minorHAnsi" w:cstheme="minorHAnsi"/>
                <w:sz w:val="24"/>
              </w:rPr>
              <w:t xml:space="preserve">Commitment to </w:t>
            </w:r>
            <w:r w:rsidRPr="006E7E58">
              <w:rPr>
                <w:rFonts w:asciiTheme="minorHAnsi" w:hAnsiTheme="minorHAnsi" w:cstheme="minorHAnsi"/>
                <w:sz w:val="24"/>
              </w:rPr>
              <w:t>safeguarding and equalities within a school setting</w:t>
            </w:r>
            <w:r>
              <w:rPr>
                <w:rFonts w:asciiTheme="minorHAnsi" w:hAnsiTheme="minorHAnsi" w:cstheme="minorHAnsi"/>
                <w:sz w:val="24"/>
              </w:rPr>
              <w:t xml:space="preserve">. </w:t>
            </w:r>
          </w:p>
          <w:p w14:paraId="47B0F976" w14:textId="77777777" w:rsidR="000F6215" w:rsidRDefault="000F6215" w:rsidP="000F6215">
            <w:pPr>
              <w:pStyle w:val="Tablecopybulleted"/>
              <w:numPr>
                <w:ilvl w:val="0"/>
                <w:numId w:val="18"/>
              </w:numPr>
              <w:rPr>
                <w:rFonts w:asciiTheme="minorHAnsi" w:hAnsiTheme="minorHAnsi" w:cstheme="minorHAnsi"/>
                <w:sz w:val="24"/>
              </w:rPr>
            </w:pPr>
            <w:r w:rsidRPr="005B5A72">
              <w:rPr>
                <w:rFonts w:asciiTheme="minorHAnsi" w:hAnsiTheme="minorHAnsi" w:cstheme="minorHAnsi"/>
                <w:sz w:val="24"/>
              </w:rPr>
              <w:t xml:space="preserve">Commitment to maintaining confidentiality </w:t>
            </w:r>
            <w:r>
              <w:rPr>
                <w:rFonts w:asciiTheme="minorHAnsi" w:hAnsiTheme="minorHAnsi" w:cstheme="minorHAnsi"/>
                <w:sz w:val="24"/>
              </w:rPr>
              <w:t xml:space="preserve">as appropriate </w:t>
            </w:r>
            <w:r w:rsidRPr="005B5A72">
              <w:rPr>
                <w:rFonts w:asciiTheme="minorHAnsi" w:hAnsiTheme="minorHAnsi" w:cstheme="minorHAnsi"/>
                <w:sz w:val="24"/>
              </w:rPr>
              <w:t>at all times.</w:t>
            </w:r>
          </w:p>
          <w:p w14:paraId="6B5EFEFA" w14:textId="77777777" w:rsidR="000F6215" w:rsidRPr="00703637" w:rsidRDefault="000F6215" w:rsidP="000F6215">
            <w:pPr>
              <w:pStyle w:val="Tablecopybulleted"/>
              <w:numPr>
                <w:ilvl w:val="0"/>
                <w:numId w:val="18"/>
              </w:numPr>
              <w:rPr>
                <w:rFonts w:asciiTheme="minorHAnsi" w:eastAsia="Arial" w:hAnsiTheme="minorHAnsi" w:cstheme="minorHAnsi"/>
                <w:sz w:val="24"/>
              </w:rPr>
            </w:pPr>
            <w:r w:rsidRPr="00703637">
              <w:rPr>
                <w:rFonts w:asciiTheme="minorHAnsi" w:eastAsia="Arial" w:hAnsiTheme="minorHAnsi" w:cstheme="minorHAnsi"/>
                <w:sz w:val="24"/>
              </w:rPr>
              <w:t>Willingness to play a part in the wider life of the school e.g., school community events and school events.</w:t>
            </w:r>
          </w:p>
          <w:p w14:paraId="73E3F69B" w14:textId="77777777" w:rsidR="00E91175" w:rsidRPr="007C428E" w:rsidRDefault="00E91175" w:rsidP="00D47C18">
            <w:pPr>
              <w:pStyle w:val="Tablecopybulleted"/>
              <w:numPr>
                <w:ilvl w:val="0"/>
                <w:numId w:val="0"/>
              </w:numPr>
              <w:ind w:left="720"/>
              <w:rPr>
                <w:rFonts w:asciiTheme="minorHAnsi" w:hAnsiTheme="minorHAnsi" w:cstheme="minorHAnsi"/>
              </w:rPr>
            </w:pPr>
          </w:p>
        </w:tc>
      </w:tr>
    </w:tbl>
    <w:p w14:paraId="3D642817" w14:textId="2B3ADA07" w:rsidR="00A17A3D" w:rsidRDefault="00A17A3D">
      <w:pPr>
        <w:rPr>
          <w:rFonts w:asciiTheme="minorHAnsi" w:hAnsiTheme="minorHAnsi" w:cstheme="minorHAnsi"/>
          <w:sz w:val="24"/>
          <w:szCs w:val="24"/>
        </w:rPr>
      </w:pPr>
    </w:p>
    <w:p w14:paraId="6730521D" w14:textId="1A4DBA79" w:rsidR="0070746E" w:rsidRPr="0070790E" w:rsidRDefault="0070746E">
      <w:pPr>
        <w:spacing w:before="59"/>
        <w:ind w:left="147" w:right="264"/>
        <w:rPr>
          <w:i/>
          <w:sz w:val="24"/>
          <w:szCs w:val="24"/>
        </w:rPr>
      </w:pPr>
    </w:p>
    <w:sectPr w:rsidR="0070746E" w:rsidRPr="0070790E" w:rsidSect="00543DDE">
      <w:footerReference w:type="default" r:id="rId7"/>
      <w:type w:val="continuous"/>
      <w:pgSz w:w="11910" w:h="16840"/>
      <w:pgMar w:top="851" w:right="711" w:bottom="1140" w:left="1100" w:header="0" w:footer="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B856C" w14:textId="77777777" w:rsidR="00C93CD9" w:rsidRDefault="00C93CD9">
      <w:r>
        <w:separator/>
      </w:r>
    </w:p>
  </w:endnote>
  <w:endnote w:type="continuationSeparator" w:id="0">
    <w:p w14:paraId="2F7B7EE7" w14:textId="77777777" w:rsidR="00C93CD9" w:rsidRDefault="00C9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6"/>
        <w:szCs w:val="16"/>
      </w:rPr>
      <w:id w:val="933166145"/>
      <w:docPartObj>
        <w:docPartGallery w:val="Page Numbers (Bottom of Page)"/>
        <w:docPartUnique/>
      </w:docPartObj>
    </w:sdtPr>
    <w:sdtEndPr>
      <w:rPr>
        <w:noProof/>
      </w:rPr>
    </w:sdtEndPr>
    <w:sdtContent>
      <w:p w14:paraId="594CE600" w14:textId="7F334C86" w:rsidR="00FB3C2B" w:rsidRPr="00F8124D" w:rsidRDefault="00FB3C2B" w:rsidP="00FB3C2B">
        <w:pPr>
          <w:pStyle w:val="Footer"/>
          <w:rPr>
            <w:rFonts w:asciiTheme="minorHAnsi" w:hAnsiTheme="minorHAnsi" w:cstheme="minorHAnsi"/>
            <w:sz w:val="16"/>
            <w:szCs w:val="16"/>
          </w:rPr>
        </w:pPr>
        <w:r w:rsidRPr="00FB3C2B">
          <w:rPr>
            <w:i/>
            <w:iCs/>
            <w:sz w:val="16"/>
            <w:szCs w:val="16"/>
          </w:rPr>
          <w:fldChar w:fldCharType="begin"/>
        </w:r>
        <w:r w:rsidRPr="00FB3C2B">
          <w:rPr>
            <w:i/>
            <w:iCs/>
            <w:sz w:val="16"/>
            <w:szCs w:val="16"/>
          </w:rPr>
          <w:instrText xml:space="preserve"> PAGE   \* MERGEFORMAT </w:instrText>
        </w:r>
        <w:r w:rsidRPr="00FB3C2B">
          <w:rPr>
            <w:i/>
            <w:iCs/>
            <w:sz w:val="16"/>
            <w:szCs w:val="16"/>
          </w:rPr>
          <w:fldChar w:fldCharType="separate"/>
        </w:r>
        <w:r w:rsidRPr="00FB3C2B">
          <w:rPr>
            <w:i/>
            <w:iCs/>
            <w:noProof/>
            <w:sz w:val="16"/>
            <w:szCs w:val="16"/>
          </w:rPr>
          <w:t>2</w:t>
        </w:r>
        <w:r w:rsidRPr="00FB3C2B">
          <w:rPr>
            <w:i/>
            <w:iCs/>
            <w:noProof/>
            <w:sz w:val="16"/>
            <w:szCs w:val="16"/>
          </w:rPr>
          <w:fldChar w:fldCharType="end"/>
        </w:r>
        <w:r w:rsidRPr="00FB3C2B">
          <w:t xml:space="preserve"> </w:t>
        </w:r>
        <w:sdt>
          <w:sdtPr>
            <w:id w:val="588280824"/>
            <w:docPartObj>
              <w:docPartGallery w:val="Page Numbers (Bottom of Page)"/>
              <w:docPartUnique/>
            </w:docPartObj>
          </w:sdtPr>
          <w:sdtEndPr>
            <w:rPr>
              <w:rFonts w:asciiTheme="minorHAnsi" w:hAnsiTheme="minorHAnsi" w:cstheme="minorHAnsi"/>
              <w:noProof/>
              <w:sz w:val="16"/>
              <w:szCs w:val="16"/>
            </w:rPr>
          </w:sdtEndPr>
          <w:sdtContent>
            <w:r>
              <w:rPr>
                <w:rFonts w:asciiTheme="minorHAnsi" w:hAnsiTheme="minorHAnsi" w:cstheme="minorHAnsi"/>
                <w:noProof/>
                <w:sz w:val="16"/>
                <w:szCs w:val="16"/>
              </w:rPr>
              <w:t xml:space="preserve"> </w:t>
            </w:r>
            <w:r>
              <w:rPr>
                <w:rFonts w:asciiTheme="minorHAnsi" w:hAnsiTheme="minorHAnsi" w:cstheme="minorHAnsi"/>
                <w:noProof/>
                <w:sz w:val="16"/>
                <w:szCs w:val="16"/>
              </w:rPr>
              <w:tab/>
              <w:t xml:space="preserve">         </w:t>
            </w:r>
            <w:r w:rsidRPr="00474C94">
              <w:rPr>
                <w:rFonts w:asciiTheme="minorHAnsi" w:hAnsiTheme="minorHAnsi" w:cstheme="minorHAnsi"/>
                <w:i/>
                <w:iCs/>
                <w:noProof/>
                <w:sz w:val="16"/>
                <w:szCs w:val="16"/>
              </w:rPr>
              <w:t xml:space="preserve"> </w:t>
            </w:r>
            <w:r w:rsidRPr="00474C94">
              <w:rPr>
                <w:rFonts w:asciiTheme="minorHAnsi" w:hAnsiTheme="minorHAnsi" w:cstheme="minorHAnsi"/>
                <w:i/>
                <w:iCs/>
                <w:noProof/>
                <w:sz w:val="16"/>
                <w:szCs w:val="16"/>
              </w:rPr>
              <w:tab/>
              <w:t xml:space="preserve">AHT </w:t>
            </w:r>
            <w:r w:rsidR="00974728">
              <w:rPr>
                <w:rFonts w:asciiTheme="minorHAnsi" w:hAnsiTheme="minorHAnsi" w:cstheme="minorHAnsi"/>
                <w:i/>
                <w:iCs/>
                <w:noProof/>
                <w:sz w:val="16"/>
                <w:szCs w:val="16"/>
              </w:rPr>
              <w:t xml:space="preserve">Curriculum &amp; Assessment </w:t>
            </w:r>
            <w:r w:rsidRPr="00474C94">
              <w:rPr>
                <w:rFonts w:asciiTheme="minorHAnsi" w:hAnsiTheme="minorHAnsi" w:cstheme="minorHAnsi"/>
                <w:i/>
                <w:iCs/>
                <w:noProof/>
                <w:sz w:val="16"/>
                <w:szCs w:val="16"/>
              </w:rPr>
              <w:t xml:space="preserve"> generic </w:t>
            </w:r>
            <w:r>
              <w:rPr>
                <w:rFonts w:asciiTheme="minorHAnsi" w:hAnsiTheme="minorHAnsi" w:cstheme="minorHAnsi"/>
                <w:i/>
                <w:iCs/>
                <w:noProof/>
                <w:sz w:val="16"/>
                <w:szCs w:val="16"/>
              </w:rPr>
              <w:t xml:space="preserve">JD/PS </w:t>
            </w:r>
            <w:r w:rsidRPr="00474C94">
              <w:rPr>
                <w:rFonts w:asciiTheme="minorHAnsi" w:hAnsiTheme="minorHAnsi" w:cstheme="minorHAnsi"/>
                <w:i/>
                <w:iCs/>
                <w:noProof/>
                <w:sz w:val="16"/>
                <w:szCs w:val="16"/>
              </w:rPr>
              <w:t xml:space="preserve"> (ELP R&amp;D </w:t>
            </w:r>
            <w:r>
              <w:rPr>
                <w:rFonts w:asciiTheme="minorHAnsi" w:hAnsiTheme="minorHAnsi" w:cstheme="minorHAnsi"/>
                <w:i/>
                <w:iCs/>
                <w:noProof/>
                <w:sz w:val="16"/>
                <w:szCs w:val="16"/>
              </w:rPr>
              <w:t xml:space="preserve">committee, </w:t>
            </w:r>
            <w:r w:rsidRPr="00474C94">
              <w:rPr>
                <w:rFonts w:asciiTheme="minorHAnsi" w:hAnsiTheme="minorHAnsi" w:cstheme="minorHAnsi"/>
                <w:i/>
                <w:iCs/>
                <w:noProof/>
                <w:sz w:val="16"/>
                <w:szCs w:val="16"/>
              </w:rPr>
              <w:t>March 2025)</w:t>
            </w:r>
          </w:sdtContent>
        </w:sdt>
      </w:p>
      <w:p w14:paraId="01820A5E" w14:textId="76207CBE" w:rsidR="00FB3C2B" w:rsidRPr="00FB3C2B" w:rsidRDefault="000F6215">
        <w:pPr>
          <w:pStyle w:val="Footer"/>
          <w:rPr>
            <w:i/>
            <w:iCs/>
            <w:sz w:val="16"/>
            <w:szCs w:val="16"/>
          </w:rPr>
        </w:pPr>
      </w:p>
    </w:sdtContent>
  </w:sdt>
  <w:p w14:paraId="53A838EA" w14:textId="3CB12AA6" w:rsidR="0070746E" w:rsidRDefault="0070746E">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109A0" w14:textId="77777777" w:rsidR="00C93CD9" w:rsidRDefault="00C93CD9">
      <w:r>
        <w:separator/>
      </w:r>
    </w:p>
  </w:footnote>
  <w:footnote w:type="continuationSeparator" w:id="0">
    <w:p w14:paraId="2A65130A" w14:textId="77777777" w:rsidR="00C93CD9" w:rsidRDefault="00C93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208.8pt;height:332.15pt" o:bullet="t">
        <v:imagedata r:id="rId1" o:title="clip_image001"/>
      </v:shape>
    </w:pict>
  </w:numPicBullet>
  <w:abstractNum w:abstractNumId="0" w15:restartNumberingAfterBreak="0">
    <w:nsid w:val="043E69A9"/>
    <w:multiLevelType w:val="hybridMultilevel"/>
    <w:tmpl w:val="39607088"/>
    <w:lvl w:ilvl="0" w:tplc="1FCC23B4">
      <w:numFmt w:val="bullet"/>
      <w:lvlText w:val=""/>
      <w:lvlJc w:val="left"/>
      <w:pPr>
        <w:ind w:left="508" w:hanging="361"/>
      </w:pPr>
      <w:rPr>
        <w:rFonts w:ascii="Symbol" w:eastAsia="Symbol" w:hAnsi="Symbol" w:cs="Symbol" w:hint="default"/>
        <w:w w:val="100"/>
      </w:rPr>
    </w:lvl>
    <w:lvl w:ilvl="1" w:tplc="3A88F474">
      <w:numFmt w:val="bullet"/>
      <w:lvlText w:val="•"/>
      <w:lvlJc w:val="left"/>
      <w:pPr>
        <w:ind w:left="1426" w:hanging="361"/>
      </w:pPr>
      <w:rPr>
        <w:rFonts w:hint="default"/>
      </w:rPr>
    </w:lvl>
    <w:lvl w:ilvl="2" w:tplc="9DB0E7BC">
      <w:numFmt w:val="bullet"/>
      <w:lvlText w:val="•"/>
      <w:lvlJc w:val="left"/>
      <w:pPr>
        <w:ind w:left="2353" w:hanging="361"/>
      </w:pPr>
      <w:rPr>
        <w:rFonts w:hint="default"/>
      </w:rPr>
    </w:lvl>
    <w:lvl w:ilvl="3" w:tplc="AE522C80">
      <w:numFmt w:val="bullet"/>
      <w:lvlText w:val="•"/>
      <w:lvlJc w:val="left"/>
      <w:pPr>
        <w:ind w:left="3279" w:hanging="361"/>
      </w:pPr>
      <w:rPr>
        <w:rFonts w:hint="default"/>
      </w:rPr>
    </w:lvl>
    <w:lvl w:ilvl="4" w:tplc="7D2A3020">
      <w:numFmt w:val="bullet"/>
      <w:lvlText w:val="•"/>
      <w:lvlJc w:val="left"/>
      <w:pPr>
        <w:ind w:left="4206" w:hanging="361"/>
      </w:pPr>
      <w:rPr>
        <w:rFonts w:hint="default"/>
      </w:rPr>
    </w:lvl>
    <w:lvl w:ilvl="5" w:tplc="92AC7864">
      <w:numFmt w:val="bullet"/>
      <w:lvlText w:val="•"/>
      <w:lvlJc w:val="left"/>
      <w:pPr>
        <w:ind w:left="5133" w:hanging="361"/>
      </w:pPr>
      <w:rPr>
        <w:rFonts w:hint="default"/>
      </w:rPr>
    </w:lvl>
    <w:lvl w:ilvl="6" w:tplc="0FE41ED8">
      <w:numFmt w:val="bullet"/>
      <w:lvlText w:val="•"/>
      <w:lvlJc w:val="left"/>
      <w:pPr>
        <w:ind w:left="6059" w:hanging="361"/>
      </w:pPr>
      <w:rPr>
        <w:rFonts w:hint="default"/>
      </w:rPr>
    </w:lvl>
    <w:lvl w:ilvl="7" w:tplc="8C145666">
      <w:numFmt w:val="bullet"/>
      <w:lvlText w:val="•"/>
      <w:lvlJc w:val="left"/>
      <w:pPr>
        <w:ind w:left="6986" w:hanging="361"/>
      </w:pPr>
      <w:rPr>
        <w:rFonts w:hint="default"/>
      </w:rPr>
    </w:lvl>
    <w:lvl w:ilvl="8" w:tplc="084A83DA">
      <w:numFmt w:val="bullet"/>
      <w:lvlText w:val="•"/>
      <w:lvlJc w:val="left"/>
      <w:pPr>
        <w:ind w:left="7913" w:hanging="361"/>
      </w:pPr>
      <w:rPr>
        <w:rFonts w:hint="default"/>
      </w:rPr>
    </w:lvl>
  </w:abstractNum>
  <w:abstractNum w:abstractNumId="1" w15:restartNumberingAfterBreak="0">
    <w:nsid w:val="0AA05993"/>
    <w:multiLevelType w:val="hybridMultilevel"/>
    <w:tmpl w:val="44F4CC3C"/>
    <w:lvl w:ilvl="0" w:tplc="1FCC23B4">
      <w:numFmt w:val="bullet"/>
      <w:lvlText w:val=""/>
      <w:lvlJc w:val="left"/>
      <w:pPr>
        <w:ind w:left="655" w:hanging="361"/>
      </w:pPr>
      <w:rPr>
        <w:rFonts w:ascii="Symbol" w:eastAsia="Symbol" w:hAnsi="Symbol" w:cs="Symbol" w:hint="default"/>
        <w:w w:val="100"/>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 w15:restartNumberingAfterBreak="0">
    <w:nsid w:val="0BE50F0A"/>
    <w:multiLevelType w:val="hybridMultilevel"/>
    <w:tmpl w:val="C3FC1A0E"/>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A543828"/>
    <w:multiLevelType w:val="hybridMultilevel"/>
    <w:tmpl w:val="2056F40E"/>
    <w:lvl w:ilvl="0" w:tplc="6FC0982E">
      <w:numFmt w:val="bullet"/>
      <w:lvlText w:val=""/>
      <w:lvlJc w:val="left"/>
      <w:pPr>
        <w:ind w:left="468" w:hanging="360"/>
      </w:pPr>
      <w:rPr>
        <w:rFonts w:ascii="Symbol" w:eastAsia="Symbol" w:hAnsi="Symbol" w:cs="Symbol" w:hint="default"/>
        <w:b w:val="0"/>
        <w:bCs w:val="0"/>
        <w:i w:val="0"/>
        <w:iCs w:val="0"/>
        <w:w w:val="99"/>
        <w:sz w:val="20"/>
        <w:szCs w:val="20"/>
      </w:rPr>
    </w:lvl>
    <w:lvl w:ilvl="1" w:tplc="B808BF1C">
      <w:numFmt w:val="bullet"/>
      <w:lvlText w:val="•"/>
      <w:lvlJc w:val="left"/>
      <w:pPr>
        <w:ind w:left="708" w:hanging="360"/>
      </w:pPr>
      <w:rPr>
        <w:rFonts w:hint="default"/>
      </w:rPr>
    </w:lvl>
    <w:lvl w:ilvl="2" w:tplc="10C26602">
      <w:numFmt w:val="bullet"/>
      <w:lvlText w:val="•"/>
      <w:lvlJc w:val="left"/>
      <w:pPr>
        <w:ind w:left="956" w:hanging="360"/>
      </w:pPr>
      <w:rPr>
        <w:rFonts w:hint="default"/>
      </w:rPr>
    </w:lvl>
    <w:lvl w:ilvl="3" w:tplc="C9E0186C">
      <w:numFmt w:val="bullet"/>
      <w:lvlText w:val="•"/>
      <w:lvlJc w:val="left"/>
      <w:pPr>
        <w:ind w:left="1204" w:hanging="360"/>
      </w:pPr>
      <w:rPr>
        <w:rFonts w:hint="default"/>
      </w:rPr>
    </w:lvl>
    <w:lvl w:ilvl="4" w:tplc="353EE230">
      <w:numFmt w:val="bullet"/>
      <w:lvlText w:val="•"/>
      <w:lvlJc w:val="left"/>
      <w:pPr>
        <w:ind w:left="1452" w:hanging="360"/>
      </w:pPr>
      <w:rPr>
        <w:rFonts w:hint="default"/>
      </w:rPr>
    </w:lvl>
    <w:lvl w:ilvl="5" w:tplc="04B2672C">
      <w:numFmt w:val="bullet"/>
      <w:lvlText w:val="•"/>
      <w:lvlJc w:val="left"/>
      <w:pPr>
        <w:ind w:left="1701" w:hanging="360"/>
      </w:pPr>
      <w:rPr>
        <w:rFonts w:hint="default"/>
      </w:rPr>
    </w:lvl>
    <w:lvl w:ilvl="6" w:tplc="A16AC972">
      <w:numFmt w:val="bullet"/>
      <w:lvlText w:val="•"/>
      <w:lvlJc w:val="left"/>
      <w:pPr>
        <w:ind w:left="1949" w:hanging="360"/>
      </w:pPr>
      <w:rPr>
        <w:rFonts w:hint="default"/>
      </w:rPr>
    </w:lvl>
    <w:lvl w:ilvl="7" w:tplc="AE1E304C">
      <w:numFmt w:val="bullet"/>
      <w:lvlText w:val="•"/>
      <w:lvlJc w:val="left"/>
      <w:pPr>
        <w:ind w:left="2197" w:hanging="360"/>
      </w:pPr>
      <w:rPr>
        <w:rFonts w:hint="default"/>
      </w:rPr>
    </w:lvl>
    <w:lvl w:ilvl="8" w:tplc="28B627AA">
      <w:numFmt w:val="bullet"/>
      <w:lvlText w:val="•"/>
      <w:lvlJc w:val="left"/>
      <w:pPr>
        <w:ind w:left="2445" w:hanging="360"/>
      </w:pPr>
      <w:rPr>
        <w:rFonts w:hint="default"/>
      </w:rPr>
    </w:lvl>
  </w:abstractNum>
  <w:abstractNum w:abstractNumId="4" w15:restartNumberingAfterBreak="0">
    <w:nsid w:val="28091DFF"/>
    <w:multiLevelType w:val="hybridMultilevel"/>
    <w:tmpl w:val="F41C80F2"/>
    <w:lvl w:ilvl="0" w:tplc="6CC415C4">
      <w:numFmt w:val="bullet"/>
      <w:lvlText w:val=""/>
      <w:lvlJc w:val="left"/>
      <w:pPr>
        <w:ind w:left="468" w:hanging="360"/>
      </w:pPr>
      <w:rPr>
        <w:rFonts w:ascii="Symbol" w:eastAsia="Symbol" w:hAnsi="Symbol" w:cs="Symbol" w:hint="default"/>
        <w:b w:val="0"/>
        <w:bCs w:val="0"/>
        <w:i w:val="0"/>
        <w:iCs w:val="0"/>
        <w:w w:val="99"/>
        <w:sz w:val="20"/>
        <w:szCs w:val="20"/>
      </w:rPr>
    </w:lvl>
    <w:lvl w:ilvl="1" w:tplc="687023DA">
      <w:numFmt w:val="bullet"/>
      <w:lvlText w:val="•"/>
      <w:lvlJc w:val="left"/>
      <w:pPr>
        <w:ind w:left="858" w:hanging="360"/>
      </w:pPr>
      <w:rPr>
        <w:rFonts w:hint="default"/>
      </w:rPr>
    </w:lvl>
    <w:lvl w:ilvl="2" w:tplc="C30E7094">
      <w:numFmt w:val="bullet"/>
      <w:lvlText w:val="•"/>
      <w:lvlJc w:val="left"/>
      <w:pPr>
        <w:ind w:left="1256" w:hanging="360"/>
      </w:pPr>
      <w:rPr>
        <w:rFonts w:hint="default"/>
      </w:rPr>
    </w:lvl>
    <w:lvl w:ilvl="3" w:tplc="65B8C44A">
      <w:numFmt w:val="bullet"/>
      <w:lvlText w:val="•"/>
      <w:lvlJc w:val="left"/>
      <w:pPr>
        <w:ind w:left="1654" w:hanging="360"/>
      </w:pPr>
      <w:rPr>
        <w:rFonts w:hint="default"/>
      </w:rPr>
    </w:lvl>
    <w:lvl w:ilvl="4" w:tplc="C8E6B946">
      <w:numFmt w:val="bullet"/>
      <w:lvlText w:val="•"/>
      <w:lvlJc w:val="left"/>
      <w:pPr>
        <w:ind w:left="2052" w:hanging="360"/>
      </w:pPr>
      <w:rPr>
        <w:rFonts w:hint="default"/>
      </w:rPr>
    </w:lvl>
    <w:lvl w:ilvl="5" w:tplc="621EB584">
      <w:numFmt w:val="bullet"/>
      <w:lvlText w:val="•"/>
      <w:lvlJc w:val="left"/>
      <w:pPr>
        <w:ind w:left="2450" w:hanging="360"/>
      </w:pPr>
      <w:rPr>
        <w:rFonts w:hint="default"/>
      </w:rPr>
    </w:lvl>
    <w:lvl w:ilvl="6" w:tplc="29CE4C78">
      <w:numFmt w:val="bullet"/>
      <w:lvlText w:val="•"/>
      <w:lvlJc w:val="left"/>
      <w:pPr>
        <w:ind w:left="2848" w:hanging="360"/>
      </w:pPr>
      <w:rPr>
        <w:rFonts w:hint="default"/>
      </w:rPr>
    </w:lvl>
    <w:lvl w:ilvl="7" w:tplc="2E10AA8E">
      <w:numFmt w:val="bullet"/>
      <w:lvlText w:val="•"/>
      <w:lvlJc w:val="left"/>
      <w:pPr>
        <w:ind w:left="3246" w:hanging="360"/>
      </w:pPr>
      <w:rPr>
        <w:rFonts w:hint="default"/>
      </w:rPr>
    </w:lvl>
    <w:lvl w:ilvl="8" w:tplc="76A8962A">
      <w:numFmt w:val="bullet"/>
      <w:lvlText w:val="•"/>
      <w:lvlJc w:val="left"/>
      <w:pPr>
        <w:ind w:left="3644" w:hanging="360"/>
      </w:pPr>
      <w:rPr>
        <w:rFonts w:hint="default"/>
      </w:rPr>
    </w:lvl>
  </w:abstractNum>
  <w:abstractNum w:abstractNumId="5" w15:restartNumberingAfterBreak="0">
    <w:nsid w:val="2A56587D"/>
    <w:multiLevelType w:val="hybridMultilevel"/>
    <w:tmpl w:val="88883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420669"/>
    <w:multiLevelType w:val="hybridMultilevel"/>
    <w:tmpl w:val="3508FB56"/>
    <w:lvl w:ilvl="0" w:tplc="AC223474">
      <w:numFmt w:val="bullet"/>
      <w:lvlText w:val=""/>
      <w:lvlJc w:val="left"/>
      <w:pPr>
        <w:ind w:left="468" w:hanging="360"/>
      </w:pPr>
      <w:rPr>
        <w:rFonts w:ascii="Symbol" w:eastAsia="Symbol" w:hAnsi="Symbol" w:cs="Symbol" w:hint="default"/>
        <w:b w:val="0"/>
        <w:bCs w:val="0"/>
        <w:i w:val="0"/>
        <w:iCs w:val="0"/>
        <w:w w:val="99"/>
        <w:sz w:val="20"/>
        <w:szCs w:val="20"/>
      </w:rPr>
    </w:lvl>
    <w:lvl w:ilvl="1" w:tplc="BCB61D3A">
      <w:numFmt w:val="bullet"/>
      <w:lvlText w:val="•"/>
      <w:lvlJc w:val="left"/>
      <w:pPr>
        <w:ind w:left="858" w:hanging="360"/>
      </w:pPr>
      <w:rPr>
        <w:rFonts w:hint="default"/>
      </w:rPr>
    </w:lvl>
    <w:lvl w:ilvl="2" w:tplc="A2F88064">
      <w:numFmt w:val="bullet"/>
      <w:lvlText w:val="•"/>
      <w:lvlJc w:val="left"/>
      <w:pPr>
        <w:ind w:left="1256" w:hanging="360"/>
      </w:pPr>
      <w:rPr>
        <w:rFonts w:hint="default"/>
      </w:rPr>
    </w:lvl>
    <w:lvl w:ilvl="3" w:tplc="11589F52">
      <w:numFmt w:val="bullet"/>
      <w:lvlText w:val="•"/>
      <w:lvlJc w:val="left"/>
      <w:pPr>
        <w:ind w:left="1654" w:hanging="360"/>
      </w:pPr>
      <w:rPr>
        <w:rFonts w:hint="default"/>
      </w:rPr>
    </w:lvl>
    <w:lvl w:ilvl="4" w:tplc="BD420FC0">
      <w:numFmt w:val="bullet"/>
      <w:lvlText w:val="•"/>
      <w:lvlJc w:val="left"/>
      <w:pPr>
        <w:ind w:left="2052" w:hanging="360"/>
      </w:pPr>
      <w:rPr>
        <w:rFonts w:hint="default"/>
      </w:rPr>
    </w:lvl>
    <w:lvl w:ilvl="5" w:tplc="A842A0EA">
      <w:numFmt w:val="bullet"/>
      <w:lvlText w:val="•"/>
      <w:lvlJc w:val="left"/>
      <w:pPr>
        <w:ind w:left="2450" w:hanging="360"/>
      </w:pPr>
      <w:rPr>
        <w:rFonts w:hint="default"/>
      </w:rPr>
    </w:lvl>
    <w:lvl w:ilvl="6" w:tplc="B56ED818">
      <w:numFmt w:val="bullet"/>
      <w:lvlText w:val="•"/>
      <w:lvlJc w:val="left"/>
      <w:pPr>
        <w:ind w:left="2848" w:hanging="360"/>
      </w:pPr>
      <w:rPr>
        <w:rFonts w:hint="default"/>
      </w:rPr>
    </w:lvl>
    <w:lvl w:ilvl="7" w:tplc="88F2460A">
      <w:numFmt w:val="bullet"/>
      <w:lvlText w:val="•"/>
      <w:lvlJc w:val="left"/>
      <w:pPr>
        <w:ind w:left="3246" w:hanging="360"/>
      </w:pPr>
      <w:rPr>
        <w:rFonts w:hint="default"/>
      </w:rPr>
    </w:lvl>
    <w:lvl w:ilvl="8" w:tplc="69CE6962">
      <w:numFmt w:val="bullet"/>
      <w:lvlText w:val="•"/>
      <w:lvlJc w:val="left"/>
      <w:pPr>
        <w:ind w:left="3644" w:hanging="360"/>
      </w:pPr>
      <w:rPr>
        <w:rFonts w:hint="default"/>
      </w:rPr>
    </w:lvl>
  </w:abstractNum>
  <w:abstractNum w:abstractNumId="7" w15:restartNumberingAfterBreak="0">
    <w:nsid w:val="2FD36ACE"/>
    <w:multiLevelType w:val="hybridMultilevel"/>
    <w:tmpl w:val="7D6ADE8E"/>
    <w:lvl w:ilvl="0" w:tplc="68749214">
      <w:numFmt w:val="bullet"/>
      <w:lvlText w:val=""/>
      <w:lvlJc w:val="left"/>
      <w:pPr>
        <w:ind w:left="468" w:hanging="360"/>
      </w:pPr>
      <w:rPr>
        <w:rFonts w:ascii="Symbol" w:eastAsia="Symbol" w:hAnsi="Symbol" w:cs="Symbol" w:hint="default"/>
        <w:b w:val="0"/>
        <w:bCs w:val="0"/>
        <w:i w:val="0"/>
        <w:iCs w:val="0"/>
        <w:w w:val="99"/>
        <w:sz w:val="20"/>
        <w:szCs w:val="20"/>
      </w:rPr>
    </w:lvl>
    <w:lvl w:ilvl="1" w:tplc="71B0E4C2">
      <w:numFmt w:val="bullet"/>
      <w:lvlText w:val="•"/>
      <w:lvlJc w:val="left"/>
      <w:pPr>
        <w:ind w:left="858" w:hanging="360"/>
      </w:pPr>
      <w:rPr>
        <w:rFonts w:hint="default"/>
      </w:rPr>
    </w:lvl>
    <w:lvl w:ilvl="2" w:tplc="72C68D54">
      <w:numFmt w:val="bullet"/>
      <w:lvlText w:val="•"/>
      <w:lvlJc w:val="left"/>
      <w:pPr>
        <w:ind w:left="1256" w:hanging="360"/>
      </w:pPr>
      <w:rPr>
        <w:rFonts w:hint="default"/>
      </w:rPr>
    </w:lvl>
    <w:lvl w:ilvl="3" w:tplc="5AF85166">
      <w:numFmt w:val="bullet"/>
      <w:lvlText w:val="•"/>
      <w:lvlJc w:val="left"/>
      <w:pPr>
        <w:ind w:left="1654" w:hanging="360"/>
      </w:pPr>
      <w:rPr>
        <w:rFonts w:hint="default"/>
      </w:rPr>
    </w:lvl>
    <w:lvl w:ilvl="4" w:tplc="5134AA68">
      <w:numFmt w:val="bullet"/>
      <w:lvlText w:val="•"/>
      <w:lvlJc w:val="left"/>
      <w:pPr>
        <w:ind w:left="2052" w:hanging="360"/>
      </w:pPr>
      <w:rPr>
        <w:rFonts w:hint="default"/>
      </w:rPr>
    </w:lvl>
    <w:lvl w:ilvl="5" w:tplc="090A0BA8">
      <w:numFmt w:val="bullet"/>
      <w:lvlText w:val="•"/>
      <w:lvlJc w:val="left"/>
      <w:pPr>
        <w:ind w:left="2450" w:hanging="360"/>
      </w:pPr>
      <w:rPr>
        <w:rFonts w:hint="default"/>
      </w:rPr>
    </w:lvl>
    <w:lvl w:ilvl="6" w:tplc="9CF85B78">
      <w:numFmt w:val="bullet"/>
      <w:lvlText w:val="•"/>
      <w:lvlJc w:val="left"/>
      <w:pPr>
        <w:ind w:left="2848" w:hanging="360"/>
      </w:pPr>
      <w:rPr>
        <w:rFonts w:hint="default"/>
      </w:rPr>
    </w:lvl>
    <w:lvl w:ilvl="7" w:tplc="9F586726">
      <w:numFmt w:val="bullet"/>
      <w:lvlText w:val="•"/>
      <w:lvlJc w:val="left"/>
      <w:pPr>
        <w:ind w:left="3246" w:hanging="360"/>
      </w:pPr>
      <w:rPr>
        <w:rFonts w:hint="default"/>
      </w:rPr>
    </w:lvl>
    <w:lvl w:ilvl="8" w:tplc="7236FCBE">
      <w:numFmt w:val="bullet"/>
      <w:lvlText w:val="•"/>
      <w:lvlJc w:val="left"/>
      <w:pPr>
        <w:ind w:left="3644" w:hanging="360"/>
      </w:pPr>
      <w:rPr>
        <w:rFonts w:hint="default"/>
      </w:rPr>
    </w:lvl>
  </w:abstractNum>
  <w:abstractNum w:abstractNumId="8" w15:restartNumberingAfterBreak="0">
    <w:nsid w:val="31B76FA1"/>
    <w:multiLevelType w:val="hybridMultilevel"/>
    <w:tmpl w:val="B81814F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4426AF"/>
    <w:multiLevelType w:val="hybridMultilevel"/>
    <w:tmpl w:val="6E32E6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B50A34"/>
    <w:multiLevelType w:val="hybridMultilevel"/>
    <w:tmpl w:val="37B472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3A29060B"/>
    <w:multiLevelType w:val="hybridMultilevel"/>
    <w:tmpl w:val="B81814F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A83361"/>
    <w:multiLevelType w:val="hybridMultilevel"/>
    <w:tmpl w:val="85385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561D66"/>
    <w:multiLevelType w:val="hybridMultilevel"/>
    <w:tmpl w:val="0E5E6AE8"/>
    <w:lvl w:ilvl="0" w:tplc="B9A0B840">
      <w:numFmt w:val="bullet"/>
      <w:lvlText w:val=""/>
      <w:lvlJc w:val="left"/>
      <w:pPr>
        <w:ind w:left="468" w:hanging="360"/>
      </w:pPr>
      <w:rPr>
        <w:rFonts w:ascii="Symbol" w:eastAsia="Symbol" w:hAnsi="Symbol" w:cs="Symbol" w:hint="default"/>
        <w:b w:val="0"/>
        <w:bCs w:val="0"/>
        <w:i w:val="0"/>
        <w:iCs w:val="0"/>
        <w:w w:val="99"/>
        <w:sz w:val="20"/>
        <w:szCs w:val="20"/>
      </w:rPr>
    </w:lvl>
    <w:lvl w:ilvl="1" w:tplc="1BB68870">
      <w:numFmt w:val="bullet"/>
      <w:lvlText w:val="•"/>
      <w:lvlJc w:val="left"/>
      <w:pPr>
        <w:ind w:left="858" w:hanging="360"/>
      </w:pPr>
      <w:rPr>
        <w:rFonts w:hint="default"/>
      </w:rPr>
    </w:lvl>
    <w:lvl w:ilvl="2" w:tplc="B5ECD5F8">
      <w:numFmt w:val="bullet"/>
      <w:lvlText w:val="•"/>
      <w:lvlJc w:val="left"/>
      <w:pPr>
        <w:ind w:left="1256" w:hanging="360"/>
      </w:pPr>
      <w:rPr>
        <w:rFonts w:hint="default"/>
      </w:rPr>
    </w:lvl>
    <w:lvl w:ilvl="3" w:tplc="3274EF62">
      <w:numFmt w:val="bullet"/>
      <w:lvlText w:val="•"/>
      <w:lvlJc w:val="left"/>
      <w:pPr>
        <w:ind w:left="1654" w:hanging="360"/>
      </w:pPr>
      <w:rPr>
        <w:rFonts w:hint="default"/>
      </w:rPr>
    </w:lvl>
    <w:lvl w:ilvl="4" w:tplc="03088ABC">
      <w:numFmt w:val="bullet"/>
      <w:lvlText w:val="•"/>
      <w:lvlJc w:val="left"/>
      <w:pPr>
        <w:ind w:left="2052" w:hanging="360"/>
      </w:pPr>
      <w:rPr>
        <w:rFonts w:hint="default"/>
      </w:rPr>
    </w:lvl>
    <w:lvl w:ilvl="5" w:tplc="C7BA9E8E">
      <w:numFmt w:val="bullet"/>
      <w:lvlText w:val="•"/>
      <w:lvlJc w:val="left"/>
      <w:pPr>
        <w:ind w:left="2450" w:hanging="360"/>
      </w:pPr>
      <w:rPr>
        <w:rFonts w:hint="default"/>
      </w:rPr>
    </w:lvl>
    <w:lvl w:ilvl="6" w:tplc="1E36720A">
      <w:numFmt w:val="bullet"/>
      <w:lvlText w:val="•"/>
      <w:lvlJc w:val="left"/>
      <w:pPr>
        <w:ind w:left="2848" w:hanging="360"/>
      </w:pPr>
      <w:rPr>
        <w:rFonts w:hint="default"/>
      </w:rPr>
    </w:lvl>
    <w:lvl w:ilvl="7" w:tplc="6EC0140C">
      <w:numFmt w:val="bullet"/>
      <w:lvlText w:val="•"/>
      <w:lvlJc w:val="left"/>
      <w:pPr>
        <w:ind w:left="3246" w:hanging="360"/>
      </w:pPr>
      <w:rPr>
        <w:rFonts w:hint="default"/>
      </w:rPr>
    </w:lvl>
    <w:lvl w:ilvl="8" w:tplc="50342ADC">
      <w:numFmt w:val="bullet"/>
      <w:lvlText w:val="•"/>
      <w:lvlJc w:val="left"/>
      <w:pPr>
        <w:ind w:left="3644" w:hanging="360"/>
      </w:pPr>
      <w:rPr>
        <w:rFonts w:hint="default"/>
      </w:rPr>
    </w:lvl>
  </w:abstractNum>
  <w:abstractNum w:abstractNumId="14" w15:restartNumberingAfterBreak="0">
    <w:nsid w:val="4CFD5C02"/>
    <w:multiLevelType w:val="hybridMultilevel"/>
    <w:tmpl w:val="00A2AA1E"/>
    <w:lvl w:ilvl="0" w:tplc="C768994E">
      <w:numFmt w:val="bullet"/>
      <w:lvlText w:val=""/>
      <w:lvlJc w:val="left"/>
      <w:pPr>
        <w:ind w:left="468" w:hanging="360"/>
      </w:pPr>
      <w:rPr>
        <w:rFonts w:ascii="Symbol" w:eastAsia="Symbol" w:hAnsi="Symbol" w:cs="Symbol" w:hint="default"/>
        <w:b w:val="0"/>
        <w:bCs w:val="0"/>
        <w:i w:val="0"/>
        <w:iCs w:val="0"/>
        <w:w w:val="99"/>
        <w:sz w:val="20"/>
        <w:szCs w:val="20"/>
      </w:rPr>
    </w:lvl>
    <w:lvl w:ilvl="1" w:tplc="B824C80E">
      <w:numFmt w:val="bullet"/>
      <w:lvlText w:val="•"/>
      <w:lvlJc w:val="left"/>
      <w:pPr>
        <w:ind w:left="858" w:hanging="360"/>
      </w:pPr>
      <w:rPr>
        <w:rFonts w:hint="default"/>
      </w:rPr>
    </w:lvl>
    <w:lvl w:ilvl="2" w:tplc="67F24400">
      <w:numFmt w:val="bullet"/>
      <w:lvlText w:val="•"/>
      <w:lvlJc w:val="left"/>
      <w:pPr>
        <w:ind w:left="1256" w:hanging="360"/>
      </w:pPr>
      <w:rPr>
        <w:rFonts w:hint="default"/>
      </w:rPr>
    </w:lvl>
    <w:lvl w:ilvl="3" w:tplc="1EB45ACC">
      <w:numFmt w:val="bullet"/>
      <w:lvlText w:val="•"/>
      <w:lvlJc w:val="left"/>
      <w:pPr>
        <w:ind w:left="1654" w:hanging="360"/>
      </w:pPr>
      <w:rPr>
        <w:rFonts w:hint="default"/>
      </w:rPr>
    </w:lvl>
    <w:lvl w:ilvl="4" w:tplc="D486A722">
      <w:numFmt w:val="bullet"/>
      <w:lvlText w:val="•"/>
      <w:lvlJc w:val="left"/>
      <w:pPr>
        <w:ind w:left="2052" w:hanging="360"/>
      </w:pPr>
      <w:rPr>
        <w:rFonts w:hint="default"/>
      </w:rPr>
    </w:lvl>
    <w:lvl w:ilvl="5" w:tplc="4F54CE3E">
      <w:numFmt w:val="bullet"/>
      <w:lvlText w:val="•"/>
      <w:lvlJc w:val="left"/>
      <w:pPr>
        <w:ind w:left="2450" w:hanging="360"/>
      </w:pPr>
      <w:rPr>
        <w:rFonts w:hint="default"/>
      </w:rPr>
    </w:lvl>
    <w:lvl w:ilvl="6" w:tplc="C6228DF6">
      <w:numFmt w:val="bullet"/>
      <w:lvlText w:val="•"/>
      <w:lvlJc w:val="left"/>
      <w:pPr>
        <w:ind w:left="2848" w:hanging="360"/>
      </w:pPr>
      <w:rPr>
        <w:rFonts w:hint="default"/>
      </w:rPr>
    </w:lvl>
    <w:lvl w:ilvl="7" w:tplc="A48AE746">
      <w:numFmt w:val="bullet"/>
      <w:lvlText w:val="•"/>
      <w:lvlJc w:val="left"/>
      <w:pPr>
        <w:ind w:left="3246" w:hanging="360"/>
      </w:pPr>
      <w:rPr>
        <w:rFonts w:hint="default"/>
      </w:rPr>
    </w:lvl>
    <w:lvl w:ilvl="8" w:tplc="FC18E5CC">
      <w:numFmt w:val="bullet"/>
      <w:lvlText w:val="•"/>
      <w:lvlJc w:val="left"/>
      <w:pPr>
        <w:ind w:left="3644" w:hanging="360"/>
      </w:pPr>
      <w:rPr>
        <w:rFonts w:hint="default"/>
      </w:rPr>
    </w:lvl>
  </w:abstractNum>
  <w:abstractNum w:abstractNumId="15" w15:restartNumberingAfterBreak="0">
    <w:nsid w:val="53CC7253"/>
    <w:multiLevelType w:val="hybridMultilevel"/>
    <w:tmpl w:val="452AE3B2"/>
    <w:lvl w:ilvl="0" w:tplc="1FCC23B4">
      <w:numFmt w:val="bullet"/>
      <w:lvlText w:val=""/>
      <w:lvlJc w:val="left"/>
      <w:pPr>
        <w:ind w:left="655" w:hanging="361"/>
      </w:pPr>
      <w:rPr>
        <w:rFonts w:ascii="Symbol" w:eastAsia="Symbol" w:hAnsi="Symbol" w:cs="Symbol" w:hint="default"/>
        <w:w w:val="100"/>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6" w15:restartNumberingAfterBreak="0">
    <w:nsid w:val="54033F5E"/>
    <w:multiLevelType w:val="hybridMultilevel"/>
    <w:tmpl w:val="7F7AE11A"/>
    <w:lvl w:ilvl="0" w:tplc="542C8B28">
      <w:numFmt w:val="bullet"/>
      <w:lvlText w:val=""/>
      <w:lvlJc w:val="left"/>
      <w:pPr>
        <w:ind w:left="468" w:hanging="360"/>
      </w:pPr>
      <w:rPr>
        <w:rFonts w:ascii="Symbol" w:eastAsia="Symbol" w:hAnsi="Symbol" w:cs="Symbol" w:hint="default"/>
        <w:b w:val="0"/>
        <w:bCs w:val="0"/>
        <w:i w:val="0"/>
        <w:iCs w:val="0"/>
        <w:w w:val="99"/>
        <w:sz w:val="20"/>
        <w:szCs w:val="20"/>
      </w:rPr>
    </w:lvl>
    <w:lvl w:ilvl="1" w:tplc="17B86E04">
      <w:numFmt w:val="bullet"/>
      <w:lvlText w:val="•"/>
      <w:lvlJc w:val="left"/>
      <w:pPr>
        <w:ind w:left="708" w:hanging="360"/>
      </w:pPr>
      <w:rPr>
        <w:rFonts w:hint="default"/>
      </w:rPr>
    </w:lvl>
    <w:lvl w:ilvl="2" w:tplc="066CCC40">
      <w:numFmt w:val="bullet"/>
      <w:lvlText w:val="•"/>
      <w:lvlJc w:val="left"/>
      <w:pPr>
        <w:ind w:left="956" w:hanging="360"/>
      </w:pPr>
      <w:rPr>
        <w:rFonts w:hint="default"/>
      </w:rPr>
    </w:lvl>
    <w:lvl w:ilvl="3" w:tplc="7102EAC0">
      <w:numFmt w:val="bullet"/>
      <w:lvlText w:val="•"/>
      <w:lvlJc w:val="left"/>
      <w:pPr>
        <w:ind w:left="1204" w:hanging="360"/>
      </w:pPr>
      <w:rPr>
        <w:rFonts w:hint="default"/>
      </w:rPr>
    </w:lvl>
    <w:lvl w:ilvl="4" w:tplc="7892DCAE">
      <w:numFmt w:val="bullet"/>
      <w:lvlText w:val="•"/>
      <w:lvlJc w:val="left"/>
      <w:pPr>
        <w:ind w:left="1452" w:hanging="360"/>
      </w:pPr>
      <w:rPr>
        <w:rFonts w:hint="default"/>
      </w:rPr>
    </w:lvl>
    <w:lvl w:ilvl="5" w:tplc="B4361F88">
      <w:numFmt w:val="bullet"/>
      <w:lvlText w:val="•"/>
      <w:lvlJc w:val="left"/>
      <w:pPr>
        <w:ind w:left="1701" w:hanging="360"/>
      </w:pPr>
      <w:rPr>
        <w:rFonts w:hint="default"/>
      </w:rPr>
    </w:lvl>
    <w:lvl w:ilvl="6" w:tplc="2190E7F4">
      <w:numFmt w:val="bullet"/>
      <w:lvlText w:val="•"/>
      <w:lvlJc w:val="left"/>
      <w:pPr>
        <w:ind w:left="1949" w:hanging="360"/>
      </w:pPr>
      <w:rPr>
        <w:rFonts w:hint="default"/>
      </w:rPr>
    </w:lvl>
    <w:lvl w:ilvl="7" w:tplc="2AD47FBC">
      <w:numFmt w:val="bullet"/>
      <w:lvlText w:val="•"/>
      <w:lvlJc w:val="left"/>
      <w:pPr>
        <w:ind w:left="2197" w:hanging="360"/>
      </w:pPr>
      <w:rPr>
        <w:rFonts w:hint="default"/>
      </w:rPr>
    </w:lvl>
    <w:lvl w:ilvl="8" w:tplc="E8301574">
      <w:numFmt w:val="bullet"/>
      <w:lvlText w:val="•"/>
      <w:lvlJc w:val="left"/>
      <w:pPr>
        <w:ind w:left="2445" w:hanging="360"/>
      </w:pPr>
      <w:rPr>
        <w:rFonts w:hint="default"/>
      </w:rPr>
    </w:lvl>
  </w:abstractNum>
  <w:abstractNum w:abstractNumId="17" w15:restartNumberingAfterBreak="0">
    <w:nsid w:val="5AEF3D34"/>
    <w:multiLevelType w:val="hybridMultilevel"/>
    <w:tmpl w:val="8522CA3C"/>
    <w:lvl w:ilvl="0" w:tplc="F76C8954">
      <w:numFmt w:val="bullet"/>
      <w:lvlText w:val=""/>
      <w:lvlJc w:val="left"/>
      <w:pPr>
        <w:ind w:left="468" w:hanging="360"/>
      </w:pPr>
      <w:rPr>
        <w:rFonts w:ascii="Symbol" w:eastAsia="Symbol" w:hAnsi="Symbol" w:cs="Symbol" w:hint="default"/>
        <w:b w:val="0"/>
        <w:bCs w:val="0"/>
        <w:i w:val="0"/>
        <w:iCs w:val="0"/>
        <w:w w:val="99"/>
        <w:sz w:val="20"/>
        <w:szCs w:val="20"/>
      </w:rPr>
    </w:lvl>
    <w:lvl w:ilvl="1" w:tplc="CD2ED6B8">
      <w:numFmt w:val="bullet"/>
      <w:lvlText w:val="•"/>
      <w:lvlJc w:val="left"/>
      <w:pPr>
        <w:ind w:left="708" w:hanging="360"/>
      </w:pPr>
      <w:rPr>
        <w:rFonts w:hint="default"/>
      </w:rPr>
    </w:lvl>
    <w:lvl w:ilvl="2" w:tplc="C9A42046">
      <w:numFmt w:val="bullet"/>
      <w:lvlText w:val="•"/>
      <w:lvlJc w:val="left"/>
      <w:pPr>
        <w:ind w:left="956" w:hanging="360"/>
      </w:pPr>
      <w:rPr>
        <w:rFonts w:hint="default"/>
      </w:rPr>
    </w:lvl>
    <w:lvl w:ilvl="3" w:tplc="767CD1EA">
      <w:numFmt w:val="bullet"/>
      <w:lvlText w:val="•"/>
      <w:lvlJc w:val="left"/>
      <w:pPr>
        <w:ind w:left="1204" w:hanging="360"/>
      </w:pPr>
      <w:rPr>
        <w:rFonts w:hint="default"/>
      </w:rPr>
    </w:lvl>
    <w:lvl w:ilvl="4" w:tplc="918645DE">
      <w:numFmt w:val="bullet"/>
      <w:lvlText w:val="•"/>
      <w:lvlJc w:val="left"/>
      <w:pPr>
        <w:ind w:left="1452" w:hanging="360"/>
      </w:pPr>
      <w:rPr>
        <w:rFonts w:hint="default"/>
      </w:rPr>
    </w:lvl>
    <w:lvl w:ilvl="5" w:tplc="B282A1BA">
      <w:numFmt w:val="bullet"/>
      <w:lvlText w:val="•"/>
      <w:lvlJc w:val="left"/>
      <w:pPr>
        <w:ind w:left="1701" w:hanging="360"/>
      </w:pPr>
      <w:rPr>
        <w:rFonts w:hint="default"/>
      </w:rPr>
    </w:lvl>
    <w:lvl w:ilvl="6" w:tplc="05166D94">
      <w:numFmt w:val="bullet"/>
      <w:lvlText w:val="•"/>
      <w:lvlJc w:val="left"/>
      <w:pPr>
        <w:ind w:left="1949" w:hanging="360"/>
      </w:pPr>
      <w:rPr>
        <w:rFonts w:hint="default"/>
      </w:rPr>
    </w:lvl>
    <w:lvl w:ilvl="7" w:tplc="31DAC510">
      <w:numFmt w:val="bullet"/>
      <w:lvlText w:val="•"/>
      <w:lvlJc w:val="left"/>
      <w:pPr>
        <w:ind w:left="2197" w:hanging="360"/>
      </w:pPr>
      <w:rPr>
        <w:rFonts w:hint="default"/>
      </w:rPr>
    </w:lvl>
    <w:lvl w:ilvl="8" w:tplc="827ADFC0">
      <w:numFmt w:val="bullet"/>
      <w:lvlText w:val="•"/>
      <w:lvlJc w:val="left"/>
      <w:pPr>
        <w:ind w:left="2445" w:hanging="360"/>
      </w:pPr>
      <w:rPr>
        <w:rFonts w:hint="default"/>
      </w:rPr>
    </w:lvl>
  </w:abstractNum>
  <w:abstractNum w:abstractNumId="18" w15:restartNumberingAfterBreak="0">
    <w:nsid w:val="5F470462"/>
    <w:multiLevelType w:val="hybridMultilevel"/>
    <w:tmpl w:val="B81814FE"/>
    <w:lvl w:ilvl="0" w:tplc="D99E3F8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6A0ABA"/>
    <w:multiLevelType w:val="hybridMultilevel"/>
    <w:tmpl w:val="75EA2E84"/>
    <w:lvl w:ilvl="0" w:tplc="EC04E26A">
      <w:numFmt w:val="bullet"/>
      <w:lvlText w:val=""/>
      <w:lvlJc w:val="left"/>
      <w:pPr>
        <w:ind w:left="468" w:hanging="360"/>
      </w:pPr>
      <w:rPr>
        <w:rFonts w:ascii="Symbol" w:eastAsia="Symbol" w:hAnsi="Symbol" w:cs="Symbol" w:hint="default"/>
        <w:b w:val="0"/>
        <w:bCs w:val="0"/>
        <w:i w:val="0"/>
        <w:iCs w:val="0"/>
        <w:w w:val="99"/>
        <w:sz w:val="20"/>
        <w:szCs w:val="20"/>
      </w:rPr>
    </w:lvl>
    <w:lvl w:ilvl="1" w:tplc="ADB0C3AA">
      <w:numFmt w:val="bullet"/>
      <w:lvlText w:val="•"/>
      <w:lvlJc w:val="left"/>
      <w:pPr>
        <w:ind w:left="858" w:hanging="360"/>
      </w:pPr>
      <w:rPr>
        <w:rFonts w:hint="default"/>
      </w:rPr>
    </w:lvl>
    <w:lvl w:ilvl="2" w:tplc="F0A81982">
      <w:numFmt w:val="bullet"/>
      <w:lvlText w:val="•"/>
      <w:lvlJc w:val="left"/>
      <w:pPr>
        <w:ind w:left="1256" w:hanging="360"/>
      </w:pPr>
      <w:rPr>
        <w:rFonts w:hint="default"/>
      </w:rPr>
    </w:lvl>
    <w:lvl w:ilvl="3" w:tplc="DC4CE58E">
      <w:numFmt w:val="bullet"/>
      <w:lvlText w:val="•"/>
      <w:lvlJc w:val="left"/>
      <w:pPr>
        <w:ind w:left="1654" w:hanging="360"/>
      </w:pPr>
      <w:rPr>
        <w:rFonts w:hint="default"/>
      </w:rPr>
    </w:lvl>
    <w:lvl w:ilvl="4" w:tplc="31B671DE">
      <w:numFmt w:val="bullet"/>
      <w:lvlText w:val="•"/>
      <w:lvlJc w:val="left"/>
      <w:pPr>
        <w:ind w:left="2052" w:hanging="360"/>
      </w:pPr>
      <w:rPr>
        <w:rFonts w:hint="default"/>
      </w:rPr>
    </w:lvl>
    <w:lvl w:ilvl="5" w:tplc="B080BB96">
      <w:numFmt w:val="bullet"/>
      <w:lvlText w:val="•"/>
      <w:lvlJc w:val="left"/>
      <w:pPr>
        <w:ind w:left="2450" w:hanging="360"/>
      </w:pPr>
      <w:rPr>
        <w:rFonts w:hint="default"/>
      </w:rPr>
    </w:lvl>
    <w:lvl w:ilvl="6" w:tplc="F63E45AE">
      <w:numFmt w:val="bullet"/>
      <w:lvlText w:val="•"/>
      <w:lvlJc w:val="left"/>
      <w:pPr>
        <w:ind w:left="2848" w:hanging="360"/>
      </w:pPr>
      <w:rPr>
        <w:rFonts w:hint="default"/>
      </w:rPr>
    </w:lvl>
    <w:lvl w:ilvl="7" w:tplc="8C984304">
      <w:numFmt w:val="bullet"/>
      <w:lvlText w:val="•"/>
      <w:lvlJc w:val="left"/>
      <w:pPr>
        <w:ind w:left="3246" w:hanging="360"/>
      </w:pPr>
      <w:rPr>
        <w:rFonts w:hint="default"/>
      </w:rPr>
    </w:lvl>
    <w:lvl w:ilvl="8" w:tplc="5E80D670">
      <w:numFmt w:val="bullet"/>
      <w:lvlText w:val="•"/>
      <w:lvlJc w:val="left"/>
      <w:pPr>
        <w:ind w:left="3644" w:hanging="360"/>
      </w:pPr>
      <w:rPr>
        <w:rFonts w:hint="default"/>
      </w:rPr>
    </w:lvl>
  </w:abstractNum>
  <w:abstractNum w:abstractNumId="20" w15:restartNumberingAfterBreak="0">
    <w:nsid w:val="744F4E5C"/>
    <w:multiLevelType w:val="hybridMultilevel"/>
    <w:tmpl w:val="BFB40064"/>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1" w15:restartNumberingAfterBreak="0">
    <w:nsid w:val="77751888"/>
    <w:multiLevelType w:val="hybridMultilevel"/>
    <w:tmpl w:val="BB10C7B8"/>
    <w:lvl w:ilvl="0" w:tplc="04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3" w15:restartNumberingAfterBreak="0">
    <w:nsid w:val="7CE81360"/>
    <w:multiLevelType w:val="hybridMultilevel"/>
    <w:tmpl w:val="DC289B8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4850878">
    <w:abstractNumId w:val="19"/>
  </w:num>
  <w:num w:numId="2" w16cid:durableId="1173179024">
    <w:abstractNumId w:val="16"/>
  </w:num>
  <w:num w:numId="3" w16cid:durableId="150369813">
    <w:abstractNumId w:val="4"/>
  </w:num>
  <w:num w:numId="4" w16cid:durableId="1322584946">
    <w:abstractNumId w:val="14"/>
  </w:num>
  <w:num w:numId="5" w16cid:durableId="1090392109">
    <w:abstractNumId w:val="3"/>
  </w:num>
  <w:num w:numId="6" w16cid:durableId="1256131709">
    <w:abstractNumId w:val="7"/>
  </w:num>
  <w:num w:numId="7" w16cid:durableId="989015451">
    <w:abstractNumId w:val="17"/>
  </w:num>
  <w:num w:numId="8" w16cid:durableId="1114447942">
    <w:abstractNumId w:val="13"/>
  </w:num>
  <w:num w:numId="9" w16cid:durableId="1450130283">
    <w:abstractNumId w:val="6"/>
  </w:num>
  <w:num w:numId="10" w16cid:durableId="993795654">
    <w:abstractNumId w:val="0"/>
  </w:num>
  <w:num w:numId="11" w16cid:durableId="929390806">
    <w:abstractNumId w:val="9"/>
  </w:num>
  <w:num w:numId="12" w16cid:durableId="1859810647">
    <w:abstractNumId w:val="23"/>
  </w:num>
  <w:num w:numId="13" w16cid:durableId="999886144">
    <w:abstractNumId w:val="5"/>
  </w:num>
  <w:num w:numId="14" w16cid:durableId="1994991699">
    <w:abstractNumId w:val="22"/>
  </w:num>
  <w:num w:numId="15" w16cid:durableId="1785728173">
    <w:abstractNumId w:val="21"/>
  </w:num>
  <w:num w:numId="16" w16cid:durableId="27950963">
    <w:abstractNumId w:val="10"/>
  </w:num>
  <w:num w:numId="17" w16cid:durableId="1128663810">
    <w:abstractNumId w:val="2"/>
  </w:num>
  <w:num w:numId="18" w16cid:durableId="1056734789">
    <w:abstractNumId w:val="18"/>
  </w:num>
  <w:num w:numId="19" w16cid:durableId="1580211134">
    <w:abstractNumId w:val="20"/>
  </w:num>
  <w:num w:numId="20" w16cid:durableId="594626">
    <w:abstractNumId w:val="12"/>
  </w:num>
  <w:num w:numId="21" w16cid:durableId="910652437">
    <w:abstractNumId w:val="1"/>
  </w:num>
  <w:num w:numId="22" w16cid:durableId="1345207548">
    <w:abstractNumId w:val="15"/>
  </w:num>
  <w:num w:numId="23" w16cid:durableId="1015883639">
    <w:abstractNumId w:val="8"/>
  </w:num>
  <w:num w:numId="24" w16cid:durableId="3004282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0746E"/>
    <w:rsid w:val="00020CC4"/>
    <w:rsid w:val="00046BA3"/>
    <w:rsid w:val="000C1272"/>
    <w:rsid w:val="000D655D"/>
    <w:rsid w:val="000E3FEE"/>
    <w:rsid w:val="000F6215"/>
    <w:rsid w:val="00177E4A"/>
    <w:rsid w:val="001921BD"/>
    <w:rsid w:val="001F7A23"/>
    <w:rsid w:val="00204B0F"/>
    <w:rsid w:val="002C5E15"/>
    <w:rsid w:val="002E55CD"/>
    <w:rsid w:val="00311B9D"/>
    <w:rsid w:val="00342E2F"/>
    <w:rsid w:val="003C45A1"/>
    <w:rsid w:val="003C6D08"/>
    <w:rsid w:val="003C7755"/>
    <w:rsid w:val="00460887"/>
    <w:rsid w:val="00480663"/>
    <w:rsid w:val="004A6ABD"/>
    <w:rsid w:val="004D61DF"/>
    <w:rsid w:val="00506B82"/>
    <w:rsid w:val="0052564F"/>
    <w:rsid w:val="00530CD4"/>
    <w:rsid w:val="00543DDE"/>
    <w:rsid w:val="005A4CF1"/>
    <w:rsid w:val="0063101D"/>
    <w:rsid w:val="00635A2D"/>
    <w:rsid w:val="006430A7"/>
    <w:rsid w:val="006704AE"/>
    <w:rsid w:val="00690C48"/>
    <w:rsid w:val="006D46A1"/>
    <w:rsid w:val="0070746E"/>
    <w:rsid w:val="0070790E"/>
    <w:rsid w:val="007953A1"/>
    <w:rsid w:val="007B695D"/>
    <w:rsid w:val="007B7B9B"/>
    <w:rsid w:val="007D4606"/>
    <w:rsid w:val="008071BA"/>
    <w:rsid w:val="008147B1"/>
    <w:rsid w:val="008240C7"/>
    <w:rsid w:val="00827ED4"/>
    <w:rsid w:val="00840274"/>
    <w:rsid w:val="00863C46"/>
    <w:rsid w:val="00876A7B"/>
    <w:rsid w:val="008A42E3"/>
    <w:rsid w:val="008E2DB1"/>
    <w:rsid w:val="008F0AB7"/>
    <w:rsid w:val="00974728"/>
    <w:rsid w:val="009D5863"/>
    <w:rsid w:val="00A071A2"/>
    <w:rsid w:val="00A17A3D"/>
    <w:rsid w:val="00A46A6D"/>
    <w:rsid w:val="00A524DA"/>
    <w:rsid w:val="00AA3D38"/>
    <w:rsid w:val="00AB15E3"/>
    <w:rsid w:val="00AB19E0"/>
    <w:rsid w:val="00AB47F8"/>
    <w:rsid w:val="00B23F12"/>
    <w:rsid w:val="00B24283"/>
    <w:rsid w:val="00B3641F"/>
    <w:rsid w:val="00B4016B"/>
    <w:rsid w:val="00BA0995"/>
    <w:rsid w:val="00BF7374"/>
    <w:rsid w:val="00C10C06"/>
    <w:rsid w:val="00C16D30"/>
    <w:rsid w:val="00C44A5E"/>
    <w:rsid w:val="00C468A1"/>
    <w:rsid w:val="00C46D98"/>
    <w:rsid w:val="00C93CD9"/>
    <w:rsid w:val="00CF2C2B"/>
    <w:rsid w:val="00CF637D"/>
    <w:rsid w:val="00D05188"/>
    <w:rsid w:val="00D568B9"/>
    <w:rsid w:val="00D751BB"/>
    <w:rsid w:val="00D81574"/>
    <w:rsid w:val="00DB2271"/>
    <w:rsid w:val="00E37FCD"/>
    <w:rsid w:val="00E662D3"/>
    <w:rsid w:val="00E91175"/>
    <w:rsid w:val="00EC5717"/>
    <w:rsid w:val="00EE0D11"/>
    <w:rsid w:val="00F75653"/>
    <w:rsid w:val="00F96AAE"/>
    <w:rsid w:val="00FA42B1"/>
    <w:rsid w:val="00FB3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3D67359"/>
  <w15:docId w15:val="{C96D03FD-C715-4205-BC48-C4B4FF0A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843" w:right="3022"/>
      <w:jc w:val="center"/>
      <w:outlineLvl w:val="0"/>
    </w:pPr>
    <w:rPr>
      <w:b/>
      <w:bCs/>
      <w:sz w:val="32"/>
      <w:szCs w:val="32"/>
    </w:rPr>
  </w:style>
  <w:style w:type="paragraph" w:styleId="Heading2">
    <w:name w:val="heading 2"/>
    <w:basedOn w:val="Normal"/>
    <w:uiPriority w:val="9"/>
    <w:unhideWhenUsed/>
    <w:qFormat/>
    <w:pPr>
      <w:ind w:left="147"/>
      <w:outlineLvl w:val="1"/>
    </w:pPr>
    <w:rPr>
      <w:b/>
      <w:bCs/>
      <w:sz w:val="28"/>
      <w:szCs w:val="28"/>
    </w:rPr>
  </w:style>
  <w:style w:type="paragraph" w:styleId="Heading3">
    <w:name w:val="heading 3"/>
    <w:basedOn w:val="Normal"/>
    <w:uiPriority w:val="9"/>
    <w:unhideWhenUsed/>
    <w:qFormat/>
    <w:pPr>
      <w:ind w:left="14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8"/>
    </w:pPr>
  </w:style>
  <w:style w:type="paragraph" w:styleId="ListParagraph">
    <w:name w:val="List Paragraph"/>
    <w:basedOn w:val="Normal"/>
    <w:uiPriority w:val="1"/>
    <w:qFormat/>
    <w:pPr>
      <w:ind w:left="508" w:hanging="361"/>
    </w:pPr>
  </w:style>
  <w:style w:type="paragraph" w:customStyle="1" w:styleId="TableParagraph">
    <w:name w:val="Table Paragraph"/>
    <w:basedOn w:val="Normal"/>
    <w:uiPriority w:val="1"/>
    <w:qFormat/>
    <w:pPr>
      <w:ind w:left="467" w:hanging="360"/>
    </w:pPr>
  </w:style>
  <w:style w:type="character" w:customStyle="1" w:styleId="1bodycopy10ptChar">
    <w:name w:val="1 body copy 10pt Char"/>
    <w:link w:val="1bodycopy10pt"/>
    <w:locked/>
    <w:rsid w:val="00B23F12"/>
    <w:rPr>
      <w:rFonts w:ascii="MS Mincho" w:eastAsia="MS Mincho" w:hAnsi="MS Mincho"/>
      <w:szCs w:val="24"/>
    </w:rPr>
  </w:style>
  <w:style w:type="paragraph" w:customStyle="1" w:styleId="1bodycopy10pt">
    <w:name w:val="1 body copy 10pt"/>
    <w:basedOn w:val="Normal"/>
    <w:link w:val="1bodycopy10ptChar"/>
    <w:qFormat/>
    <w:rsid w:val="00B23F12"/>
    <w:pPr>
      <w:widowControl/>
      <w:autoSpaceDE/>
      <w:autoSpaceDN/>
      <w:spacing w:after="120"/>
    </w:pPr>
    <w:rPr>
      <w:rFonts w:ascii="MS Mincho" w:eastAsia="MS Mincho" w:hAnsi="MS Mincho" w:cstheme="minorBidi"/>
      <w:szCs w:val="24"/>
    </w:rPr>
  </w:style>
  <w:style w:type="paragraph" w:customStyle="1" w:styleId="4Bulletedcopyblue">
    <w:name w:val="4 Bulleted copy blue"/>
    <w:basedOn w:val="Normal"/>
    <w:qFormat/>
    <w:rsid w:val="00B23F12"/>
    <w:pPr>
      <w:widowControl/>
      <w:numPr>
        <w:numId w:val="14"/>
      </w:numPr>
      <w:autoSpaceDE/>
      <w:autoSpaceDN/>
      <w:spacing w:after="60"/>
    </w:pPr>
    <w:rPr>
      <w:rFonts w:ascii="Arial" w:eastAsia="MS Mincho" w:hAnsi="Arial" w:cs="Arial"/>
      <w:sz w:val="20"/>
      <w:szCs w:val="20"/>
    </w:rPr>
  </w:style>
  <w:style w:type="paragraph" w:customStyle="1" w:styleId="Tablecopybulleted">
    <w:name w:val="Table copy bulleted"/>
    <w:basedOn w:val="Normal"/>
    <w:qFormat/>
    <w:rsid w:val="00E91175"/>
    <w:pPr>
      <w:keepLines/>
      <w:widowControl/>
      <w:numPr>
        <w:numId w:val="17"/>
      </w:numPr>
      <w:autoSpaceDE/>
      <w:autoSpaceDN/>
      <w:spacing w:after="60"/>
      <w:textboxTightWrap w:val="allLines"/>
    </w:pPr>
    <w:rPr>
      <w:rFonts w:ascii="Arial" w:eastAsia="MS Mincho" w:hAnsi="Arial" w:cs="Times New Roman"/>
      <w:sz w:val="20"/>
      <w:szCs w:val="24"/>
    </w:rPr>
  </w:style>
  <w:style w:type="paragraph" w:styleId="Header">
    <w:name w:val="header"/>
    <w:basedOn w:val="Normal"/>
    <w:link w:val="HeaderChar"/>
    <w:uiPriority w:val="99"/>
    <w:unhideWhenUsed/>
    <w:rsid w:val="00FB3C2B"/>
    <w:pPr>
      <w:tabs>
        <w:tab w:val="center" w:pos="4513"/>
        <w:tab w:val="right" w:pos="9026"/>
      </w:tabs>
    </w:pPr>
  </w:style>
  <w:style w:type="character" w:customStyle="1" w:styleId="HeaderChar">
    <w:name w:val="Header Char"/>
    <w:basedOn w:val="DefaultParagraphFont"/>
    <w:link w:val="Header"/>
    <w:uiPriority w:val="99"/>
    <w:rsid w:val="00FB3C2B"/>
    <w:rPr>
      <w:rFonts w:ascii="Calibri" w:eastAsia="Calibri" w:hAnsi="Calibri" w:cs="Calibri"/>
    </w:rPr>
  </w:style>
  <w:style w:type="paragraph" w:styleId="Footer">
    <w:name w:val="footer"/>
    <w:basedOn w:val="Normal"/>
    <w:link w:val="FooterChar"/>
    <w:uiPriority w:val="99"/>
    <w:unhideWhenUsed/>
    <w:rsid w:val="00FB3C2B"/>
    <w:pPr>
      <w:tabs>
        <w:tab w:val="center" w:pos="4513"/>
        <w:tab w:val="right" w:pos="9026"/>
      </w:tabs>
    </w:pPr>
  </w:style>
  <w:style w:type="character" w:customStyle="1" w:styleId="FooterChar">
    <w:name w:val="Footer Char"/>
    <w:basedOn w:val="DefaultParagraphFont"/>
    <w:link w:val="Footer"/>
    <w:uiPriority w:val="99"/>
    <w:rsid w:val="00FB3C2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1733</Words>
  <Characters>9880</Characters>
  <Application>Microsoft Office Word</Application>
  <DocSecurity>0</DocSecurity>
  <Lines>82</Lines>
  <Paragraphs>23</Paragraphs>
  <ScaleCrop>false</ScaleCrop>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Therese McNulty</cp:lastModifiedBy>
  <cp:revision>72</cp:revision>
  <dcterms:created xsi:type="dcterms:W3CDTF">2023-01-16T15:39:00Z</dcterms:created>
  <dcterms:modified xsi:type="dcterms:W3CDTF">2025-03-11T13:54:00Z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PDFium</vt:lpwstr>
  </property>
  <property fmtid="{D5CDD505-2E9C-101B-9397-08002B2CF9AE}" pid="4" name="LastSaved">
    <vt:filetime>2023-01-16T00:00:00Z</vt:filetime>
  </property>
</Properties>
</file>